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t>贞丰县2020年特岗教师招聘初中学科笔试入围面试人员名单</w:t>
      </w: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1728"/>
        <w:gridCol w:w="2244"/>
        <w:gridCol w:w="924"/>
        <w:gridCol w:w="1248"/>
        <w:gridCol w:w="1116"/>
        <w:gridCol w:w="1296"/>
      </w:tblGrid>
      <w:tr>
        <w:trPr>
          <w:trHeight w:val="577" w:hRule="atLeast"/>
        </w:trPr>
        <w:tc>
          <w:tcPr>
            <w:tcW w:w="972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91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489"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2244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660" w:right="623"/>
              <w:rPr>
                <w:b/>
                <w:sz w:val="18"/>
              </w:rPr>
            </w:pPr>
            <w:r>
              <w:rPr>
                <w:b/>
                <w:sz w:val="18"/>
              </w:rPr>
              <w:t>准考证号</w:t>
            </w: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67"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性别</w:t>
            </w:r>
          </w:p>
        </w:tc>
        <w:tc>
          <w:tcPr>
            <w:tcW w:w="1248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50"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111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185"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auto"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74" w:right="239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伍桃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ZF20200072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闵选凤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ZF20200025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70.5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邵宁馨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ZF20200007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黎仕钦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ZF20200003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王舒玮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李林锐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毛海红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ZF20200058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郑文静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ZF20200001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张馨刈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ZF20200040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李洪莉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ZF20200043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67.5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陈娅琳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ZF20200024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67.5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曾倩倩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ZF20200050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67.5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周仕祥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刘姝汕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ZF20200021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梅念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ZF20200031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79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张翠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ZF20200054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付起桂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ZF20200059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鄢莉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ZF20200068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王姣龙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ZF20200006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65.5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王连凤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65.5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刘佳佳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梁婧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ZF20200044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64.5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王娟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ZF20200077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64.5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章雅雯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ZF20200080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语文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64.5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罗华明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ZF20200123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韦帮美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ZF20200132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王忠宝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ZF20200098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黄玲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ZF20200108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韦廷信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ZF20200129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邬仕仙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ZF20200136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骆礼菊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ZF20200116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朱雨雨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ZF20200094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周帮梅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ZF20200099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李家洪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ZF20200091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赵乾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ZF20200126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李宁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ZF20200125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陈世妹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ZF20200131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黄小欢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ZF20200130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岑继梅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ZF20200103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291" w:right="25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张银艳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ZF20200104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数学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康梦秋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ZF20200140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84.5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杨谷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ZF20200176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王云凤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ZF20200137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83.5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舒姣姣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ZF20200145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管毅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ZF20200158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李先艳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ZF20200157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屠国利</w:t>
            </w:r>
          </w:p>
        </w:tc>
        <w:tc>
          <w:tcPr>
            <w:tcW w:w="2244" w:type="dxa"/>
          </w:tcPr>
          <w:p>
            <w:pPr>
              <w:pStyle w:val="TableParagraph"/>
              <w:ind w:left="661" w:right="623"/>
              <w:rPr>
                <w:sz w:val="18"/>
              </w:rPr>
            </w:pPr>
            <w:r>
              <w:rPr>
                <w:sz w:val="18"/>
              </w:rPr>
              <w:t>ZF20200177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left="250" w:right="211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left="183" w:right="148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280" w:left="960" w:right="11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1728"/>
        <w:gridCol w:w="2244"/>
        <w:gridCol w:w="924"/>
        <w:gridCol w:w="1248"/>
        <w:gridCol w:w="1116"/>
        <w:gridCol w:w="1296"/>
      </w:tblGrid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李慧彦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ZF20200139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付静静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ZF20200144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79.5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倪艳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ZF20200143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78.5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罗文竹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ZF20200152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马娇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ZF20200174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姜定粉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ZF20200138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刘美香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ZF20200146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朱兴翠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ZF20200159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艾英恒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ZF20200168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76.5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李景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ZF20200170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76.5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杨丹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ZF20200156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陈贵燕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ZF20200161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7"/>
              <w:rPr>
                <w:sz w:val="18"/>
              </w:rPr>
            </w:pPr>
            <w:r>
              <w:rPr>
                <w:sz w:val="18"/>
              </w:rPr>
              <w:t>75.5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王广香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ZF20200172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英语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黄薇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ZF20200178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吴佩汝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ZF20200184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金光敏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ZF20200191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高飞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ZF20200224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周国谷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ZF20200182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梁崇仙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ZF20200201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王永画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ZF20200220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蔡祝英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ZF20200197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刘媛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ZF20200179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王远胜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ZF20200219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邱霞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ZF20200189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张圣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ZF20200217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梁承友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ZF20200186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杨欢欢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ZF20200199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李清玉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ZF20200215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历史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万安菊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ZF20200275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余长安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ZF20200306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李兵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ZF20200311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杨仕念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ZF20200287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朱恩旭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ZF20200291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颜凯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ZF20200253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徐亚文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ZF20200297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黄荣纳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ZF20200273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段明福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ZF20200244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李荣味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ZF20200276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刘泽武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ZF20200270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卢有智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ZF20200239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王成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ZF20200249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刘金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ZF20200257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巩克林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ZF20200269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胡盛贵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ZF20200300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体育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李雯琪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ZF20200452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张洪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ZF20200449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姜华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ZF20200366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付星榕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ZF20200447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皮仁燕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ZF20200376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王显鹏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ZF20200382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黄高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ZF20200326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760" w:bottom="280" w:left="960" w:right="11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1728"/>
        <w:gridCol w:w="2244"/>
        <w:gridCol w:w="924"/>
        <w:gridCol w:w="1248"/>
        <w:gridCol w:w="1116"/>
        <w:gridCol w:w="1296"/>
      </w:tblGrid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张连江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ZF20200420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王彪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ZF20200454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陆定梅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ZF20200373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周鲜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ZF20200344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王忠英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ZF20200354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胡洪莉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ZF20200356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聂德菊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ZF20200375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周茂娇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ZF20200377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陈媛媛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ZF20200426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谢飞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ZF20200500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邱福海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ZF20200456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谢鹏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ZF20200465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余开琴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ZF20200457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邹昌福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ZF20200463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汪洋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ZF20200470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周小波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ZF20200499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郑秀慧芳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ZF20200485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李时鹏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ZF20200489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熊妮妮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ZF20200497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毛道洪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ZF20200477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潘正江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ZF20200462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物理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骆礼香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ZF20200533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张芝敏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ZF20200501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韦明梦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ZF20200504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晏欢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ZF20200541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朱成芳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ZF20200530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邹益胜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ZF20200545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谢德佳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ZF20200526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28" w:type="dxa"/>
          </w:tcPr>
          <w:p>
            <w:pPr>
              <w:pStyle w:val="TableParagraph"/>
              <w:ind w:left="493" w:right="454"/>
              <w:rPr>
                <w:sz w:val="18"/>
              </w:rPr>
            </w:pPr>
            <w:r>
              <w:rPr>
                <w:sz w:val="18"/>
              </w:rPr>
              <w:t>龙沙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ZF20200514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赵学芳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ZF20200502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王芳芳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ZF20200539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韦之用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ZF20200543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毛伦明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ZF20200512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男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李佳香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ZF20200515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>
        <w:trPr>
          <w:trHeight w:val="280" w:hRule="atLeast"/>
        </w:trPr>
        <w:tc>
          <w:tcPr>
            <w:tcW w:w="972" w:type="dxa"/>
          </w:tcPr>
          <w:p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28" w:type="dxa"/>
          </w:tcPr>
          <w:p>
            <w:pPr>
              <w:pStyle w:val="TableParagraph"/>
              <w:ind w:left="489" w:right="454"/>
              <w:rPr>
                <w:sz w:val="18"/>
              </w:rPr>
            </w:pPr>
            <w:r>
              <w:rPr>
                <w:sz w:val="18"/>
              </w:rPr>
              <w:t>蔡倩雯</w:t>
            </w:r>
          </w:p>
        </w:tc>
        <w:tc>
          <w:tcPr>
            <w:tcW w:w="2244" w:type="dxa"/>
          </w:tcPr>
          <w:p>
            <w:pPr>
              <w:pStyle w:val="TableParagraph"/>
              <w:ind w:right="636"/>
              <w:jc w:val="right"/>
              <w:rPr>
                <w:sz w:val="18"/>
              </w:rPr>
            </w:pPr>
            <w:r>
              <w:rPr>
                <w:sz w:val="18"/>
              </w:rPr>
              <w:t>ZF20200528</w:t>
            </w:r>
          </w:p>
        </w:tc>
        <w:tc>
          <w:tcPr>
            <w:tcW w:w="924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女</w:t>
            </w:r>
          </w:p>
        </w:tc>
        <w:tc>
          <w:tcPr>
            <w:tcW w:w="1248" w:type="dxa"/>
          </w:tcPr>
          <w:p>
            <w:pPr>
              <w:pStyle w:val="TableParagraph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初中</w:t>
            </w:r>
          </w:p>
        </w:tc>
        <w:tc>
          <w:tcPr>
            <w:tcW w:w="1116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政治</w:t>
            </w:r>
          </w:p>
        </w:tc>
        <w:tc>
          <w:tcPr>
            <w:tcW w:w="1296" w:type="dxa"/>
          </w:tcPr>
          <w:p>
            <w:pPr>
              <w:pStyle w:val="TableParagraph"/>
              <w:ind w:left="274" w:right="23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</w:tbl>
    <w:sectPr>
      <w:pgSz w:w="11910" w:h="16840"/>
      <w:pgMar w:top="760" w:bottom="280" w:left="9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22"/>
      <w:ind w:left="703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34" w:line="226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2020-08-11T09:30:06Z</dcterms:created>
  <dcterms:modified xsi:type="dcterms:W3CDTF">2020-08-11T09:30:06Z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2020-08-11T00:00:00Z</vt:filetime>
  </property>
</Properties>
</file>