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1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附件</w:t>
      </w:r>
    </w:p>
    <w:p>
      <w:pPr>
        <w:spacing w:line="476" w:lineRule="auto"/>
        <w:rPr>
          <w:rFonts w:ascii="Arial"/>
          <w:sz w:val="21"/>
        </w:rPr>
      </w:pPr>
      <w:r/>
    </w:p>
    <w:p>
      <w:pPr>
        <w:ind w:left="173"/>
        <w:spacing w:before="120" w:line="212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4"/>
        </w:rPr>
        <w:t>桐梓县</w:t>
      </w: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2022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年“特岗计划”招聘小学语文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、小学数学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spacing w:val="-7"/>
        </w:rPr>
        <w:t>、幼儿园岗位分组表</w:t>
      </w:r>
    </w:p>
    <w:p>
      <w:pPr>
        <w:spacing w:line="96" w:lineRule="exact"/>
        <w:rPr/>
      </w:pPr>
      <w:r/>
    </w:p>
    <w:tbl>
      <w:tblPr>
        <w:tblStyle w:val="2"/>
        <w:tblW w:w="94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84"/>
        <w:gridCol w:w="3093"/>
        <w:gridCol w:w="959"/>
        <w:gridCol w:w="809"/>
        <w:gridCol w:w="705"/>
        <w:gridCol w:w="645"/>
        <w:gridCol w:w="645"/>
        <w:gridCol w:w="645"/>
        <w:gridCol w:w="630"/>
        <w:gridCol w:w="724"/>
      </w:tblGrid>
      <w:tr>
        <w:trPr>
          <w:trHeight w:val="486" w:hRule="atLeast"/>
        </w:trPr>
        <w:tc>
          <w:tcPr>
            <w:tcW w:w="58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309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116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校名称</w:t>
            </w:r>
          </w:p>
        </w:tc>
        <w:tc>
          <w:tcPr>
            <w:tcW w:w="9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46"/>
              <w:spacing w:before="71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特岗类别</w:t>
            </w:r>
          </w:p>
        </w:tc>
        <w:tc>
          <w:tcPr>
            <w:tcW w:w="8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段</w:t>
            </w:r>
          </w:p>
        </w:tc>
        <w:tc>
          <w:tcPr>
            <w:tcW w:w="3994" w:type="dxa"/>
            <w:vAlign w:val="top"/>
            <w:gridSpan w:val="6"/>
          </w:tcPr>
          <w:p>
            <w:pPr>
              <w:ind w:left="1348"/>
              <w:spacing w:before="14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学科岗位分组</w:t>
            </w:r>
          </w:p>
        </w:tc>
      </w:tr>
      <w:tr>
        <w:trPr>
          <w:trHeight w:val="481" w:hRule="atLeast"/>
        </w:trPr>
        <w:tc>
          <w:tcPr>
            <w:tcW w:w="58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gridSpan w:val="2"/>
          </w:tcPr>
          <w:p>
            <w:pPr>
              <w:ind w:left="462"/>
              <w:spacing w:before="136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</w:t>
            </w:r>
          </w:p>
        </w:tc>
        <w:tc>
          <w:tcPr>
            <w:tcW w:w="1290" w:type="dxa"/>
            <w:vAlign w:val="top"/>
            <w:gridSpan w:val="2"/>
          </w:tcPr>
          <w:p>
            <w:pPr>
              <w:ind w:left="434"/>
              <w:spacing w:before="13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ind w:left="248"/>
              <w:spacing w:before="136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前教育</w:t>
            </w:r>
          </w:p>
        </w:tc>
      </w:tr>
      <w:tr>
        <w:trPr>
          <w:trHeight w:val="489" w:hRule="atLeast"/>
        </w:trPr>
        <w:tc>
          <w:tcPr>
            <w:tcW w:w="58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160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4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0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3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30" w:type="dxa"/>
            <w:vAlign w:val="top"/>
          </w:tcPr>
          <w:p>
            <w:pPr>
              <w:ind w:left="122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724" w:type="dxa"/>
            <w:vAlign w:val="top"/>
          </w:tcPr>
          <w:p>
            <w:pPr>
              <w:ind w:left="170"/>
              <w:spacing w:before="13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组</w:t>
            </w:r>
          </w:p>
        </w:tc>
      </w:tr>
      <w:tr>
        <w:trPr>
          <w:trHeight w:val="414" w:hRule="atLeast"/>
        </w:trPr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</w:tcPr>
          <w:p>
            <w:pPr>
              <w:ind w:left="1331"/>
              <w:spacing w:before="98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合计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265"/>
              <w:spacing w:before="133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2</w:t>
            </w:r>
          </w:p>
        </w:tc>
        <w:tc>
          <w:tcPr>
            <w:tcW w:w="645" w:type="dxa"/>
            <w:vAlign w:val="top"/>
          </w:tcPr>
          <w:p>
            <w:pPr>
              <w:ind w:left="237"/>
              <w:spacing w:before="133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35"/>
              <w:spacing w:before="133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0</w:t>
            </w:r>
          </w:p>
        </w:tc>
        <w:tc>
          <w:tcPr>
            <w:tcW w:w="645" w:type="dxa"/>
            <w:vAlign w:val="top"/>
          </w:tcPr>
          <w:p>
            <w:pPr>
              <w:ind w:left="236"/>
              <w:spacing w:before="133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0</w:t>
            </w:r>
          </w:p>
        </w:tc>
        <w:tc>
          <w:tcPr>
            <w:tcW w:w="630" w:type="dxa"/>
            <w:vAlign w:val="top"/>
          </w:tcPr>
          <w:p>
            <w:pPr>
              <w:ind w:left="229"/>
              <w:spacing w:before="133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0</w:t>
            </w:r>
          </w:p>
        </w:tc>
        <w:tc>
          <w:tcPr>
            <w:tcW w:w="724" w:type="dxa"/>
            <w:vAlign w:val="top"/>
          </w:tcPr>
          <w:p>
            <w:pPr>
              <w:ind w:left="273"/>
              <w:spacing w:before="133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0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6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3093" w:type="dxa"/>
            <w:vAlign w:val="top"/>
          </w:tcPr>
          <w:p>
            <w:pPr>
              <w:ind w:left="18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桐梓县芭蕉镇芭蕉学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(小学)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6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2</w:t>
            </w:r>
          </w:p>
        </w:tc>
        <w:tc>
          <w:tcPr>
            <w:tcW w:w="3093" w:type="dxa"/>
            <w:vAlign w:val="top"/>
          </w:tcPr>
          <w:p>
            <w:pPr>
              <w:ind w:left="18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桐梓县松坎镇松坎学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校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(小学)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2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8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3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桐梓县风水镇火</w:t>
            </w:r>
            <w:r>
              <w:rPr>
                <w:rFonts w:ascii="SimSun" w:hAnsi="SimSun" w:eastAsia="SimSun" w:cs="SimSun"/>
                <w:sz w:val="22"/>
                <w:szCs w:val="22"/>
              </w:rPr>
              <w:t>石小学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2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4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桐梓县风水镇石</w:t>
            </w:r>
            <w:r>
              <w:rPr>
                <w:rFonts w:ascii="SimSun" w:hAnsi="SimSun" w:eastAsia="SimSun" w:cs="SimSun"/>
                <w:sz w:val="22"/>
                <w:szCs w:val="22"/>
              </w:rPr>
              <w:t>门小学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8"/>
              <w:spacing w:before="107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5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桐梓县风水镇中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2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1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584" w:type="dxa"/>
            <w:vAlign w:val="top"/>
          </w:tcPr>
          <w:p>
            <w:pPr>
              <w:ind w:left="245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6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桐梓县花秋镇岔</w:t>
            </w:r>
            <w:r>
              <w:rPr>
                <w:rFonts w:ascii="SimSun" w:hAnsi="SimSun" w:eastAsia="SimSun" w:cs="SimSun"/>
                <w:sz w:val="22"/>
                <w:szCs w:val="22"/>
              </w:rPr>
              <w:t>水小学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9"/>
              <w:spacing w:before="108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7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桐梓县花秋镇龙</w:t>
            </w:r>
            <w:r>
              <w:rPr>
                <w:rFonts w:ascii="SimSun" w:hAnsi="SimSun" w:eastAsia="SimSun" w:cs="SimSun"/>
                <w:sz w:val="22"/>
                <w:szCs w:val="22"/>
              </w:rPr>
              <w:t>塘小学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4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8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桐梓县花秋镇木</w:t>
            </w:r>
            <w:r>
              <w:rPr>
                <w:rFonts w:ascii="SimSun" w:hAnsi="SimSun" w:eastAsia="SimSun" w:cs="SimSun"/>
                <w:sz w:val="22"/>
                <w:szCs w:val="22"/>
              </w:rPr>
              <w:t>堰小学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44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9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桐梓县花秋镇石</w:t>
            </w:r>
            <w:r>
              <w:rPr>
                <w:rFonts w:ascii="SimSun" w:hAnsi="SimSun" w:eastAsia="SimSun" w:cs="SimSun"/>
                <w:sz w:val="22"/>
                <w:szCs w:val="22"/>
              </w:rPr>
              <w:t>步小学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0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1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2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桐梓县黄莲乡</w:t>
            </w:r>
            <w:r>
              <w:rPr>
                <w:rFonts w:ascii="SimSun" w:hAnsi="SimSun" w:eastAsia="SimSun" w:cs="SimSun"/>
                <w:sz w:val="22"/>
                <w:szCs w:val="22"/>
              </w:rPr>
              <w:t>光大道竹小学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2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2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桐梓县黄莲乡后</w:t>
            </w:r>
            <w:r>
              <w:rPr>
                <w:rFonts w:ascii="SimSun" w:hAnsi="SimSun" w:eastAsia="SimSun" w:cs="SimSun"/>
                <w:sz w:val="22"/>
                <w:szCs w:val="22"/>
              </w:rPr>
              <w:t>深小学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3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桐梓县木瓜镇白</w:t>
            </w:r>
            <w:r>
              <w:rPr>
                <w:rFonts w:ascii="SimSun" w:hAnsi="SimSun" w:eastAsia="SimSun" w:cs="SimSun"/>
                <w:sz w:val="22"/>
                <w:szCs w:val="22"/>
              </w:rPr>
              <w:t>露小学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4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桐梓县木瓜镇水</w:t>
            </w:r>
            <w:r>
              <w:rPr>
                <w:rFonts w:ascii="SimSun" w:hAnsi="SimSun" w:eastAsia="SimSun" w:cs="SimSun"/>
                <w:sz w:val="22"/>
                <w:szCs w:val="22"/>
              </w:rPr>
              <w:t>坝小学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5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6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桐梓县坡渡镇高</w:t>
            </w:r>
            <w:r>
              <w:rPr>
                <w:rFonts w:ascii="SimSun" w:hAnsi="SimSun" w:eastAsia="SimSun" w:cs="SimSun"/>
                <w:sz w:val="22"/>
                <w:szCs w:val="22"/>
              </w:rPr>
              <w:t>梁小学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7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桐梓县坡渡镇回</w:t>
            </w:r>
            <w:r>
              <w:rPr>
                <w:rFonts w:ascii="SimSun" w:hAnsi="SimSun" w:eastAsia="SimSun" w:cs="SimSun"/>
                <w:sz w:val="22"/>
                <w:szCs w:val="22"/>
              </w:rPr>
              <w:t>龙小学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8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桐梓县容光镇</w:t>
            </w:r>
            <w:r>
              <w:rPr>
                <w:rFonts w:ascii="SimSun" w:hAnsi="SimSun" w:eastAsia="SimSun" w:cs="SimSun"/>
                <w:sz w:val="22"/>
                <w:szCs w:val="22"/>
              </w:rPr>
              <w:t>海尔希望小学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204"/>
              <w:spacing w:before="106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3"/>
              </w:rPr>
              <w:t>1</w:t>
            </w:r>
            <w:r>
              <w:rPr>
                <w:rFonts w:ascii="SimSun" w:hAnsi="SimSun" w:eastAsia="SimSun" w:cs="SimSun"/>
                <w:sz w:val="22"/>
                <w:szCs w:val="22"/>
                <w:spacing w:val="-12"/>
              </w:rPr>
              <w:t>9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桐梓县容光镇中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0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桐梓县狮溪镇中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1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桐梓县水坝塘</w:t>
            </w:r>
            <w:r>
              <w:rPr>
                <w:rFonts w:ascii="SimSun" w:hAnsi="SimSun" w:eastAsia="SimSun" w:cs="SimSun"/>
                <w:sz w:val="22"/>
                <w:szCs w:val="22"/>
              </w:rPr>
              <w:t>镇中心学校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2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桐梓县新站镇中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3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桐梓县羊磴镇高</w:t>
            </w:r>
            <w:r>
              <w:rPr>
                <w:rFonts w:ascii="SimSun" w:hAnsi="SimSun" w:eastAsia="SimSun" w:cs="SimSun"/>
                <w:sz w:val="22"/>
                <w:szCs w:val="22"/>
              </w:rPr>
              <w:t>红小学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4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桐梓县尧龙山</w:t>
            </w:r>
            <w:r>
              <w:rPr>
                <w:rFonts w:ascii="SimSun" w:hAnsi="SimSun" w:eastAsia="SimSun" w:cs="SimSun"/>
                <w:sz w:val="22"/>
                <w:szCs w:val="22"/>
              </w:rPr>
              <w:t>镇沿岩小学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7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5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桐梓县尧龙山</w:t>
            </w:r>
            <w:r>
              <w:rPr>
                <w:rFonts w:ascii="SimSun" w:hAnsi="SimSun" w:eastAsia="SimSun" w:cs="SimSun"/>
                <w:sz w:val="22"/>
                <w:szCs w:val="22"/>
              </w:rPr>
              <w:t>镇中心学校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72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ind w:left="32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2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0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ind w:left="291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055" w:bottom="0" w:left="1406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83" w:lineRule="exact"/>
        <w:rPr/>
      </w:pPr>
      <w:r/>
    </w:p>
    <w:tbl>
      <w:tblPr>
        <w:tblStyle w:val="2"/>
        <w:tblW w:w="94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84"/>
        <w:gridCol w:w="3093"/>
        <w:gridCol w:w="959"/>
        <w:gridCol w:w="809"/>
        <w:gridCol w:w="705"/>
        <w:gridCol w:w="645"/>
        <w:gridCol w:w="645"/>
        <w:gridCol w:w="645"/>
        <w:gridCol w:w="630"/>
        <w:gridCol w:w="724"/>
      </w:tblGrid>
      <w:tr>
        <w:trPr>
          <w:trHeight w:val="369" w:hRule="atLeast"/>
        </w:trPr>
        <w:tc>
          <w:tcPr>
            <w:tcW w:w="58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序号</w:t>
            </w:r>
          </w:p>
        </w:tc>
        <w:tc>
          <w:tcPr>
            <w:tcW w:w="309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116"/>
              <w:spacing w:before="71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校名称</w:t>
            </w:r>
          </w:p>
        </w:tc>
        <w:tc>
          <w:tcPr>
            <w:tcW w:w="95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46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特岗类别</w:t>
            </w:r>
          </w:p>
        </w:tc>
        <w:tc>
          <w:tcPr>
            <w:tcW w:w="80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段</w:t>
            </w:r>
          </w:p>
        </w:tc>
        <w:tc>
          <w:tcPr>
            <w:tcW w:w="3994" w:type="dxa"/>
            <w:vAlign w:val="top"/>
            <w:gridSpan w:val="6"/>
          </w:tcPr>
          <w:p>
            <w:pPr>
              <w:ind w:left="1348"/>
              <w:spacing w:before="8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学科岗位分组</w:t>
            </w:r>
          </w:p>
        </w:tc>
      </w:tr>
      <w:tr>
        <w:trPr>
          <w:trHeight w:val="364" w:hRule="atLeast"/>
        </w:trPr>
        <w:tc>
          <w:tcPr>
            <w:tcW w:w="584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0" w:type="dxa"/>
            <w:vAlign w:val="top"/>
            <w:gridSpan w:val="2"/>
          </w:tcPr>
          <w:p>
            <w:pPr>
              <w:ind w:left="462"/>
              <w:spacing w:before="77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语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文</w:t>
            </w:r>
          </w:p>
        </w:tc>
        <w:tc>
          <w:tcPr>
            <w:tcW w:w="1290" w:type="dxa"/>
            <w:vAlign w:val="top"/>
            <w:gridSpan w:val="2"/>
          </w:tcPr>
          <w:p>
            <w:pPr>
              <w:ind w:left="434"/>
              <w:spacing w:before="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数</w:t>
            </w: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</w:p>
        </w:tc>
        <w:tc>
          <w:tcPr>
            <w:tcW w:w="1354" w:type="dxa"/>
            <w:vAlign w:val="top"/>
            <w:gridSpan w:val="2"/>
          </w:tcPr>
          <w:p>
            <w:pPr>
              <w:ind w:left="248"/>
              <w:spacing w:before="77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学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前教育</w:t>
            </w:r>
          </w:p>
        </w:tc>
      </w:tr>
      <w:tr>
        <w:trPr>
          <w:trHeight w:val="364" w:hRule="atLeast"/>
        </w:trPr>
        <w:tc>
          <w:tcPr>
            <w:tcW w:w="58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ind w:left="160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4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0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45" w:type="dxa"/>
            <w:vAlign w:val="top"/>
          </w:tcPr>
          <w:p>
            <w:pPr>
              <w:ind w:left="133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630" w:type="dxa"/>
            <w:vAlign w:val="top"/>
          </w:tcPr>
          <w:p>
            <w:pPr>
              <w:ind w:left="122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A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5"/>
              </w:rPr>
              <w:t>组</w:t>
            </w:r>
          </w:p>
        </w:tc>
        <w:tc>
          <w:tcPr>
            <w:tcW w:w="724" w:type="dxa"/>
            <w:vAlign w:val="top"/>
          </w:tcPr>
          <w:p>
            <w:pPr>
              <w:ind w:left="170"/>
              <w:spacing w:before="77" w:line="23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B</w:t>
            </w:r>
            <w:r>
              <w:rPr>
                <w:rFonts w:ascii="SimSun" w:hAnsi="SimSun" w:eastAsia="SimSun" w:cs="SimSun"/>
                <w:sz w:val="22"/>
                <w:szCs w:val="22"/>
                <w:spacing w:val="-18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16"/>
              </w:rPr>
              <w:t>组</w:t>
            </w:r>
          </w:p>
        </w:tc>
      </w:tr>
      <w:tr>
        <w:trPr>
          <w:trHeight w:val="364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15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6</w:t>
            </w:r>
          </w:p>
        </w:tc>
        <w:tc>
          <w:tcPr>
            <w:tcW w:w="3093" w:type="dxa"/>
            <w:vAlign w:val="top"/>
          </w:tcPr>
          <w:p>
            <w:pPr>
              <w:ind w:left="450"/>
              <w:spacing w:before="80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桐梓县夜郎镇中</w:t>
            </w:r>
            <w:r>
              <w:rPr>
                <w:rFonts w:ascii="SimSun" w:hAnsi="SimSun" w:eastAsia="SimSun" w:cs="SimSun"/>
                <w:sz w:val="22"/>
                <w:szCs w:val="22"/>
              </w:rPr>
              <w:t>心学校</w:t>
            </w:r>
          </w:p>
        </w:tc>
        <w:tc>
          <w:tcPr>
            <w:tcW w:w="959" w:type="dxa"/>
            <w:vAlign w:val="top"/>
          </w:tcPr>
          <w:p>
            <w:pPr>
              <w:ind w:left="177"/>
              <w:spacing w:before="80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0"/>
              </w:rPr>
              <w:t>中</w:t>
            </w: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央级</w:t>
            </w:r>
          </w:p>
        </w:tc>
        <w:tc>
          <w:tcPr>
            <w:tcW w:w="809" w:type="dxa"/>
            <w:vAlign w:val="top"/>
          </w:tcPr>
          <w:p>
            <w:pPr>
              <w:ind w:left="197"/>
              <w:spacing w:before="80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小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学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ind w:left="290"/>
              <w:spacing w:before="115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7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桐梓县芭蕉镇</w:t>
            </w:r>
            <w:r>
              <w:rPr>
                <w:rFonts w:ascii="SimSun" w:hAnsi="SimSun" w:eastAsia="SimSun" w:cs="SimSun"/>
                <w:sz w:val="22"/>
                <w:szCs w:val="22"/>
              </w:rPr>
              <w:t>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8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桐梓县芭蕉镇</w:t>
            </w:r>
            <w:r>
              <w:rPr>
                <w:rFonts w:ascii="SimSun" w:hAnsi="SimSun" w:eastAsia="SimSun" w:cs="SimSun"/>
                <w:sz w:val="22"/>
                <w:szCs w:val="22"/>
              </w:rPr>
              <w:t>新坪幼儿园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1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  <w:r>
              <w:rPr>
                <w:rFonts w:ascii="SimSun" w:hAnsi="SimSun" w:eastAsia="SimSun" w:cs="SimSun"/>
                <w:sz w:val="22"/>
                <w:szCs w:val="22"/>
                <w:spacing w:val="-5"/>
              </w:rPr>
              <w:t>9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</w:t>
            </w:r>
            <w:r>
              <w:rPr>
                <w:rFonts w:ascii="SimSun" w:hAnsi="SimSun" w:eastAsia="SimSun" w:cs="SimSun"/>
                <w:sz w:val="22"/>
                <w:szCs w:val="22"/>
              </w:rPr>
              <w:t>石步幼儿园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0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</w:t>
            </w:r>
            <w:r>
              <w:rPr>
                <w:rFonts w:ascii="SimSun" w:hAnsi="SimSun" w:eastAsia="SimSun" w:cs="SimSun"/>
                <w:sz w:val="22"/>
                <w:szCs w:val="22"/>
              </w:rPr>
              <w:t>天生桥幼儿园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5" w:line="18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1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桐梓县花秋镇</w:t>
            </w:r>
            <w:r>
              <w:rPr>
                <w:rFonts w:ascii="SimSun" w:hAnsi="SimSun" w:eastAsia="SimSun" w:cs="SimSun"/>
                <w:sz w:val="22"/>
                <w:szCs w:val="22"/>
              </w:rPr>
              <w:t>石关幼儿园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2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</w:t>
            </w:r>
            <w:r>
              <w:rPr>
                <w:rFonts w:ascii="SimSun" w:hAnsi="SimSun" w:eastAsia="SimSun" w:cs="SimSun"/>
                <w:sz w:val="22"/>
                <w:szCs w:val="22"/>
              </w:rPr>
              <w:t>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3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</w:t>
            </w:r>
            <w:r>
              <w:rPr>
                <w:rFonts w:ascii="SimSun" w:hAnsi="SimSun" w:eastAsia="SimSun" w:cs="SimSun"/>
                <w:sz w:val="22"/>
                <w:szCs w:val="22"/>
              </w:rPr>
              <w:t>水坝幼儿园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4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桐梓县木瓜镇</w:t>
            </w:r>
            <w:r>
              <w:rPr>
                <w:rFonts w:ascii="SimSun" w:hAnsi="SimSun" w:eastAsia="SimSun" w:cs="SimSun"/>
                <w:sz w:val="22"/>
                <w:szCs w:val="22"/>
              </w:rPr>
              <w:t>水银幼儿园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5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桐梓县坡渡镇</w:t>
            </w:r>
            <w:r>
              <w:rPr>
                <w:rFonts w:ascii="SimSun" w:hAnsi="SimSun" w:eastAsia="SimSun" w:cs="SimSun"/>
                <w:sz w:val="22"/>
                <w:szCs w:val="22"/>
              </w:rPr>
              <w:t>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6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桐梓县容光镇</w:t>
            </w:r>
            <w:r>
              <w:rPr>
                <w:rFonts w:ascii="SimSun" w:hAnsi="SimSun" w:eastAsia="SimSun" w:cs="SimSun"/>
                <w:sz w:val="22"/>
                <w:szCs w:val="22"/>
              </w:rPr>
              <w:t>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ind w:left="329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7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桐梓县容光镇</w:t>
            </w:r>
            <w:r>
              <w:rPr>
                <w:rFonts w:ascii="SimSun" w:hAnsi="SimSun" w:eastAsia="SimSun" w:cs="SimSun"/>
                <w:sz w:val="22"/>
                <w:szCs w:val="22"/>
              </w:rPr>
              <w:t>麻垭幼儿园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6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8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1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桐梓县狮溪镇</w:t>
            </w:r>
            <w:r>
              <w:rPr>
                <w:rFonts w:ascii="SimSun" w:hAnsi="SimSun" w:eastAsia="SimSun" w:cs="SimSun"/>
                <w:sz w:val="22"/>
                <w:szCs w:val="22"/>
              </w:rPr>
              <w:t>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1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2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6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93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7"/>
              </w:rPr>
              <w:t>3</w:t>
            </w:r>
            <w:r>
              <w:rPr>
                <w:rFonts w:ascii="SimSun" w:hAnsi="SimSun" w:eastAsia="SimSun" w:cs="SimSun"/>
                <w:sz w:val="22"/>
                <w:szCs w:val="22"/>
                <w:spacing w:val="-6"/>
              </w:rPr>
              <w:t>9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2" w:line="216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桐梓县狮溪镇</w:t>
            </w:r>
            <w:r>
              <w:rPr>
                <w:rFonts w:ascii="SimSun" w:hAnsi="SimSun" w:eastAsia="SimSun" w:cs="SimSun"/>
                <w:sz w:val="22"/>
                <w:szCs w:val="22"/>
              </w:rPr>
              <w:t>黄坪幼儿园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87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0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2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桐梓县水坝塘</w:t>
            </w:r>
            <w:r>
              <w:rPr>
                <w:rFonts w:ascii="SimSun" w:hAnsi="SimSun" w:eastAsia="SimSun" w:cs="SimSun"/>
                <w:sz w:val="22"/>
                <w:szCs w:val="22"/>
              </w:rPr>
              <w:t>镇中心幼儿园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87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1</w:t>
            </w:r>
          </w:p>
        </w:tc>
        <w:tc>
          <w:tcPr>
            <w:tcW w:w="3093" w:type="dxa"/>
            <w:vAlign w:val="top"/>
          </w:tcPr>
          <w:p>
            <w:pPr>
              <w:ind w:left="340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桐梓县小水乡</w:t>
            </w:r>
            <w:r>
              <w:rPr>
                <w:rFonts w:ascii="SimSun" w:hAnsi="SimSun" w:eastAsia="SimSun" w:cs="SimSun"/>
                <w:sz w:val="22"/>
                <w:szCs w:val="22"/>
              </w:rPr>
              <w:t>合理幼儿园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5" w:hRule="atLeast"/>
        </w:trPr>
        <w:tc>
          <w:tcPr>
            <w:tcW w:w="584" w:type="dxa"/>
            <w:vAlign w:val="top"/>
          </w:tcPr>
          <w:p>
            <w:pPr>
              <w:ind w:left="187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2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2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桐梓县尧龙山</w:t>
            </w:r>
            <w:r>
              <w:rPr>
                <w:rFonts w:ascii="SimSun" w:hAnsi="SimSun" w:eastAsia="SimSun" w:cs="SimSun"/>
                <w:sz w:val="22"/>
                <w:szCs w:val="22"/>
              </w:rPr>
              <w:t>镇中心幼儿园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ind w:left="284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  <w:tc>
          <w:tcPr>
            <w:tcW w:w="724" w:type="dxa"/>
            <w:vAlign w:val="top"/>
          </w:tcPr>
          <w:p>
            <w:pPr>
              <w:ind w:left="329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  <w:tr>
        <w:trPr>
          <w:trHeight w:val="359" w:hRule="atLeast"/>
        </w:trPr>
        <w:tc>
          <w:tcPr>
            <w:tcW w:w="584" w:type="dxa"/>
            <w:vAlign w:val="top"/>
          </w:tcPr>
          <w:p>
            <w:pPr>
              <w:ind w:left="187"/>
              <w:spacing w:before="107" w:line="185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4"/>
              </w:rPr>
              <w:t>4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3</w:t>
            </w:r>
          </w:p>
        </w:tc>
        <w:tc>
          <w:tcPr>
            <w:tcW w:w="3093" w:type="dxa"/>
            <w:vAlign w:val="top"/>
          </w:tcPr>
          <w:p>
            <w:pPr>
              <w:ind w:left="230"/>
              <w:spacing w:before="72" w:line="21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桐梓县尧龙山</w:t>
            </w:r>
            <w:r>
              <w:rPr>
                <w:rFonts w:ascii="SimSun" w:hAnsi="SimSun" w:eastAsia="SimSun" w:cs="SimSun"/>
                <w:sz w:val="22"/>
                <w:szCs w:val="22"/>
              </w:rPr>
              <w:t>镇酒店幼儿园</w:t>
            </w:r>
          </w:p>
        </w:tc>
        <w:tc>
          <w:tcPr>
            <w:tcW w:w="959" w:type="dxa"/>
            <w:vAlign w:val="top"/>
          </w:tcPr>
          <w:p>
            <w:pPr>
              <w:ind w:left="157"/>
              <w:spacing w:before="72" w:line="222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地</w:t>
            </w:r>
            <w:r>
              <w:rPr>
                <w:rFonts w:ascii="SimSun" w:hAnsi="SimSun" w:eastAsia="SimSun" w:cs="SimSun"/>
                <w:sz w:val="22"/>
                <w:szCs w:val="22"/>
                <w:spacing w:val="-2"/>
              </w:rPr>
              <w:t>方级</w:t>
            </w:r>
          </w:p>
        </w:tc>
        <w:tc>
          <w:tcPr>
            <w:tcW w:w="809" w:type="dxa"/>
            <w:vAlign w:val="top"/>
          </w:tcPr>
          <w:p>
            <w:pPr>
              <w:ind w:left="83"/>
              <w:spacing w:before="73" w:line="220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幼儿园</w:t>
            </w:r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4" w:type="dxa"/>
            <w:vAlign w:val="top"/>
          </w:tcPr>
          <w:p>
            <w:pPr>
              <w:ind w:left="329"/>
              <w:spacing w:before="107" w:line="187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055" w:bottom="0" w:left="140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2022-07-25T16:32:04Z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2022-07-25T17:46:36</vt:filetime>
  </op:property>
</op:Properties>
</file>