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00" w:lineRule="exact"/>
        <w:ind w:right="0" w:firstLine="442" w:firstLineChars="100"/>
        <w:jc w:val="left"/>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荔波县202</w:t>
      </w:r>
      <w:r>
        <w:rPr>
          <w:rFonts w:hint="eastAsia" w:ascii="方正小标宋简体" w:hAnsi="Times New Roman" w:eastAsia="方正小标宋简体" w:cs="Times New Roman"/>
          <w:sz w:val="44"/>
          <w:szCs w:val="44"/>
          <w:lang w:val="en-US" w:eastAsia="zh-CN"/>
        </w:rPr>
        <w:t>1</w:t>
      </w:r>
      <w:r>
        <w:rPr>
          <w:rFonts w:hint="eastAsia" w:ascii="方正小标宋简体" w:hAnsi="Times New Roman" w:eastAsia="方正小标宋简体" w:cs="Times New Roman"/>
          <w:sz w:val="44"/>
          <w:szCs w:val="44"/>
        </w:rPr>
        <w:t>年公开招聘事业单位工作人员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00" w:lineRule="exact"/>
        <w:ind w:right="0" w:firstLine="2650" w:firstLineChars="600"/>
        <w:jc w:val="both"/>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体检</w:t>
      </w:r>
      <w:r>
        <w:rPr>
          <w:rFonts w:hint="eastAsia" w:ascii="方正小标宋简体" w:hAnsi="Times New Roman" w:eastAsia="方正小标宋简体" w:cs="Times New Roman"/>
          <w:sz w:val="44"/>
          <w:szCs w:val="44"/>
        </w:rPr>
        <w:t>疫情防控要求</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color w:val="000000"/>
          <w:spacing w:val="30"/>
          <w:sz w:val="32"/>
          <w:szCs w:val="32"/>
        </w:rPr>
      </w:pPr>
      <w:r>
        <w:rPr>
          <w:rFonts w:hint="eastAsia" w:ascii="宋体" w:hAnsi="宋体" w:eastAsia="宋体" w:cs="宋体"/>
          <w:color w:val="000000"/>
          <w:spacing w:val="30"/>
          <w:sz w:val="32"/>
          <w:szCs w:val="32"/>
        </w:rPr>
        <w:t>凡参加</w:t>
      </w:r>
      <w:r>
        <w:rPr>
          <w:rFonts w:hint="eastAsia" w:ascii="宋体" w:hAnsi="宋体" w:eastAsia="宋体" w:cs="宋体"/>
          <w:color w:val="000000"/>
          <w:spacing w:val="30"/>
          <w:sz w:val="32"/>
          <w:szCs w:val="32"/>
          <w:lang w:val="en-US" w:eastAsia="zh-CN"/>
        </w:rPr>
        <w:t>荔波县</w:t>
      </w:r>
      <w:r>
        <w:rPr>
          <w:rFonts w:hint="eastAsia" w:ascii="宋体" w:hAnsi="宋体" w:eastAsia="宋体" w:cs="宋体"/>
          <w:color w:val="000000"/>
          <w:spacing w:val="30"/>
          <w:sz w:val="32"/>
          <w:szCs w:val="32"/>
        </w:rPr>
        <w:t>2021年公开招聘事业单位工作人员</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的考生，须严格遵守《贵州省2021年人事考试新冠肺炎疫情防控要求》。</w:t>
      </w:r>
      <w:r>
        <w:rPr>
          <w:rFonts w:hint="eastAsia" w:ascii="宋体" w:hAnsi="宋体" w:eastAsia="宋体" w:cs="宋体"/>
          <w:color w:val="000000"/>
          <w:spacing w:val="30"/>
          <w:sz w:val="32"/>
          <w:szCs w:val="32"/>
          <w:lang w:val="en-US" w:eastAsia="zh-CN"/>
        </w:rPr>
        <w:t>体检考生</w:t>
      </w:r>
      <w:r>
        <w:rPr>
          <w:rFonts w:hint="eastAsia" w:ascii="宋体" w:hAnsi="宋体" w:eastAsia="宋体" w:cs="宋体"/>
          <w:color w:val="000000"/>
          <w:spacing w:val="30"/>
          <w:sz w:val="32"/>
          <w:szCs w:val="32"/>
        </w:rPr>
        <w:t>应仔细阅读</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公告</w:t>
      </w:r>
      <w:r>
        <w:rPr>
          <w:rFonts w:hint="eastAsia" w:ascii="宋体" w:hAnsi="宋体" w:eastAsia="宋体" w:cs="宋体"/>
          <w:color w:val="000000"/>
          <w:spacing w:val="30"/>
          <w:sz w:val="32"/>
          <w:szCs w:val="32"/>
          <w:lang w:eastAsia="zh-CN"/>
        </w:rPr>
        <w:t>、</w:t>
      </w:r>
      <w:r>
        <w:rPr>
          <w:rFonts w:hint="eastAsia" w:ascii="宋体" w:hAnsi="宋体" w:eastAsia="宋体" w:cs="宋体"/>
          <w:color w:val="000000"/>
          <w:spacing w:val="30"/>
          <w:sz w:val="32"/>
          <w:szCs w:val="32"/>
        </w:rPr>
        <w:t>防控要求等内容。</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全过程，考生应自觉接受</w:t>
      </w:r>
      <w:r>
        <w:rPr>
          <w:rFonts w:hint="eastAsia" w:ascii="宋体" w:hAnsi="宋体" w:eastAsia="宋体" w:cs="宋体"/>
          <w:color w:val="000000"/>
          <w:spacing w:val="30"/>
          <w:sz w:val="32"/>
          <w:szCs w:val="32"/>
          <w:lang w:eastAsia="zh-CN"/>
        </w:rPr>
        <w:t>医务</w:t>
      </w:r>
      <w:r>
        <w:rPr>
          <w:rFonts w:hint="eastAsia" w:ascii="宋体" w:hAnsi="宋体" w:eastAsia="宋体" w:cs="宋体"/>
          <w:color w:val="000000"/>
          <w:spacing w:val="30"/>
          <w:sz w:val="32"/>
          <w:szCs w:val="32"/>
        </w:rPr>
        <w:t>人员检查，如实报告个人情况，主动出示疫情防控检查所需的健康码绿码及其它相应材料。凡隐瞒或谎报旅居史、接触史、健康状况等疫情防控重点信息，不配合</w:t>
      </w:r>
      <w:r>
        <w:rPr>
          <w:rFonts w:hint="eastAsia" w:ascii="宋体" w:hAnsi="宋体" w:eastAsia="宋体" w:cs="宋体"/>
          <w:color w:val="000000"/>
          <w:spacing w:val="30"/>
          <w:sz w:val="32"/>
          <w:szCs w:val="32"/>
          <w:lang w:eastAsia="zh-CN"/>
        </w:rPr>
        <w:t>医务</w:t>
      </w:r>
      <w:r>
        <w:rPr>
          <w:rFonts w:hint="eastAsia" w:ascii="宋体" w:hAnsi="宋体" w:eastAsia="宋体" w:cs="宋体"/>
          <w:color w:val="000000"/>
          <w:spacing w:val="30"/>
          <w:sz w:val="32"/>
          <w:szCs w:val="32"/>
        </w:rPr>
        <w:t>人员进行防疫检测、询问、排查、送诊等造成的一切后果由考生自行负责，同时取消其</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资格，并按相应违纪违规行为规定处理。如有违法情况的，将依法追究其法律责任。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3" w:firstLineChars="200"/>
        <w:jc w:val="both"/>
        <w:textAlignment w:val="auto"/>
        <w:rPr>
          <w:rFonts w:hint="eastAsia" w:ascii="宋体" w:hAnsi="宋体" w:eastAsia="宋体" w:cs="宋体"/>
          <w:spacing w:val="30"/>
          <w:sz w:val="32"/>
          <w:szCs w:val="32"/>
        </w:rPr>
      </w:pPr>
      <w:r>
        <w:rPr>
          <w:rStyle w:val="6"/>
          <w:rFonts w:hint="eastAsia" w:ascii="宋体" w:hAnsi="宋体" w:eastAsia="宋体" w:cs="宋体"/>
          <w:color w:val="000000"/>
          <w:spacing w:val="30"/>
          <w:sz w:val="32"/>
          <w:szCs w:val="32"/>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根据贵州省最新疫情防控规定，对本次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（一）不符合国家、省有关疫情防控要求、不遵守有关疫情防控规定的人员不得参加本次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（二）处于康复或隔离期的病例、无症状感染者、疑似、确诊病例以及无症状感染者的密切接触者不得参加本次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（三）按防疫要求处于集中隔离、居家健康监测期间的人员不得参加本次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（四）对流动、出行须报备并提供相应核酸检测阴性证明的人员，未按要求报备或未按要求提供相应核酸检测阴性证明的不得参加本次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（五）14天内有确诊病例密切接触史的人员（即密切接触者），不得参加本次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color w:val="000000"/>
          <w:spacing w:val="30"/>
          <w:sz w:val="32"/>
          <w:szCs w:val="32"/>
        </w:rPr>
      </w:pPr>
      <w:r>
        <w:rPr>
          <w:rFonts w:hint="eastAsia" w:ascii="宋体" w:hAnsi="宋体" w:eastAsia="宋体" w:cs="宋体"/>
          <w:color w:val="000000"/>
          <w:spacing w:val="30"/>
          <w:sz w:val="32"/>
          <w:szCs w:val="32"/>
        </w:rPr>
        <w:t>（六）14天内有中高风险地区或境外旅居史的人员，其中：1.高风险地区及境外旅居史的人员应按有关规定继续落实“14天集中隔离+14天居家隔离+5次核酸检测”的管控措施，故不得参加本次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；2.高风险地区旅居史的人员，需持当地疫情防控指挥部（领导小组）批准证明和48小时内核酸检测阴性证明，在全程做好个人防护的前提下可参加</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，若无上述证明材料，应按有关规定继续落实“14天集中隔离+14天居家隔离+5次核酸检测”的管控措施，故不得参加本次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（七）</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当天，经现场医务人员评估有可疑症状且不能排除新冠病毒感染的考生，应配合工作人员按卫生健康部门要求到相应医院就诊，不得参加本次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（八）考生应自备一次性使用医用口罩，</w:t>
      </w:r>
      <w:r>
        <w:rPr>
          <w:rFonts w:hint="eastAsia" w:ascii="宋体" w:hAnsi="宋体" w:eastAsia="宋体" w:cs="宋体"/>
          <w:color w:val="000000"/>
          <w:spacing w:val="30"/>
          <w:sz w:val="32"/>
          <w:szCs w:val="32"/>
          <w:lang w:eastAsia="zh-CN"/>
        </w:rPr>
        <w:t>根据医院疫情防控要求检测入院进行体检，未配合医务人员检测工作的考生</w:t>
      </w:r>
      <w:r>
        <w:rPr>
          <w:rFonts w:hint="eastAsia" w:ascii="宋体" w:hAnsi="宋体" w:eastAsia="宋体" w:cs="宋体"/>
          <w:color w:val="000000"/>
          <w:spacing w:val="30"/>
          <w:sz w:val="32"/>
          <w:szCs w:val="32"/>
        </w:rPr>
        <w:t>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default" w:ascii="宋体" w:hAnsi="宋体" w:eastAsia="宋体" w:cs="宋体"/>
          <w:color w:val="C00000"/>
          <w:spacing w:val="30"/>
          <w:sz w:val="32"/>
          <w:szCs w:val="32"/>
          <w:lang w:val="en-US"/>
        </w:rPr>
      </w:pPr>
      <w:r>
        <w:rPr>
          <w:rFonts w:hint="eastAsia" w:ascii="宋体" w:hAnsi="宋体" w:eastAsia="宋体" w:cs="宋体"/>
          <w:color w:val="000000"/>
          <w:spacing w:val="30"/>
          <w:sz w:val="32"/>
          <w:szCs w:val="32"/>
          <w:lang w:eastAsia="zh-CN"/>
        </w:rPr>
        <w:t>（九）考生体检日上午7：30到荔波县政务服务中心（荔波县玉屏街道恩铭路15号）一楼大厅集中签到。考生应尽早到达签到，在大厅入口检测处，要提前调出当天本人贵州健康码绿码，做好扫码和体温检测准备，确保时间充足、秩序良好。应听从工作人员安排，统一由领队带队前往医院进行体检，不得擅自离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（十）</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结束，考生有序离</w:t>
      </w:r>
      <w:r>
        <w:rPr>
          <w:rFonts w:hint="eastAsia" w:ascii="宋体" w:hAnsi="宋体" w:eastAsia="宋体" w:cs="宋体"/>
          <w:color w:val="000000"/>
          <w:spacing w:val="30"/>
          <w:sz w:val="32"/>
          <w:szCs w:val="32"/>
          <w:lang w:eastAsia="zh-CN"/>
        </w:rPr>
        <w:t>院</w:t>
      </w:r>
      <w:r>
        <w:rPr>
          <w:rFonts w:hint="eastAsia" w:ascii="宋体" w:hAnsi="宋体" w:eastAsia="宋体" w:cs="宋体"/>
          <w:color w:val="000000"/>
          <w:spacing w:val="30"/>
          <w:sz w:val="32"/>
          <w:szCs w:val="32"/>
        </w:rPr>
        <w:t>，不得拥挤扎堆，保持适当安全距离。废弃口罩应自行带走或放到指定垃圾桶，不得随意丢弃。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3" w:firstLineChars="200"/>
        <w:jc w:val="both"/>
        <w:textAlignment w:val="auto"/>
        <w:rPr>
          <w:rFonts w:hint="eastAsia" w:ascii="宋体" w:hAnsi="宋体" w:eastAsia="宋体" w:cs="宋体"/>
          <w:spacing w:val="30"/>
          <w:sz w:val="32"/>
          <w:szCs w:val="32"/>
        </w:rPr>
      </w:pPr>
      <w:r>
        <w:rPr>
          <w:rStyle w:val="6"/>
          <w:rFonts w:hint="eastAsia" w:ascii="宋体" w:hAnsi="宋体" w:eastAsia="宋体" w:cs="宋体"/>
          <w:color w:val="000000"/>
          <w:spacing w:val="30"/>
          <w:sz w:val="32"/>
          <w:szCs w:val="32"/>
        </w:rPr>
        <w:t>二、考生入</w:t>
      </w:r>
      <w:r>
        <w:rPr>
          <w:rStyle w:val="6"/>
          <w:rFonts w:hint="eastAsia" w:ascii="宋体" w:hAnsi="宋体" w:eastAsia="宋体" w:cs="宋体"/>
          <w:color w:val="000000"/>
          <w:spacing w:val="30"/>
          <w:sz w:val="32"/>
          <w:szCs w:val="32"/>
          <w:lang w:eastAsia="zh-CN"/>
        </w:rPr>
        <w:t>院</w:t>
      </w:r>
      <w:r>
        <w:rPr>
          <w:rStyle w:val="6"/>
          <w:rFonts w:hint="eastAsia" w:ascii="宋体" w:hAnsi="宋体" w:eastAsia="宋体" w:cs="宋体"/>
          <w:color w:val="000000"/>
          <w:spacing w:val="30"/>
          <w:sz w:val="32"/>
          <w:szCs w:val="32"/>
        </w:rPr>
        <w:t>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不符合疫情防控要求的人员不得参加本次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，符合以上疫情防控要求的人员，须佩戴一次性使用医用口罩持</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当天的本人“贵州健康码”绿码并经</w:t>
      </w:r>
      <w:r>
        <w:rPr>
          <w:rFonts w:hint="eastAsia" w:ascii="宋体" w:hAnsi="宋体" w:eastAsia="宋体" w:cs="宋体"/>
          <w:color w:val="000000"/>
          <w:spacing w:val="30"/>
          <w:sz w:val="32"/>
          <w:szCs w:val="32"/>
          <w:lang w:eastAsia="zh-CN"/>
        </w:rPr>
        <w:t>医院</w:t>
      </w:r>
      <w:r>
        <w:rPr>
          <w:rFonts w:hint="eastAsia" w:ascii="宋体" w:hAnsi="宋体" w:eastAsia="宋体" w:cs="宋体"/>
          <w:color w:val="000000"/>
          <w:spacing w:val="30"/>
          <w:sz w:val="32"/>
          <w:szCs w:val="32"/>
        </w:rPr>
        <w:t>工作人员检测体温正常可以参加</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。考生</w:t>
      </w:r>
      <w:r>
        <w:rPr>
          <w:rFonts w:hint="eastAsia" w:ascii="宋体" w:hAnsi="宋体" w:eastAsia="宋体" w:cs="宋体"/>
          <w:color w:val="000000"/>
          <w:spacing w:val="30"/>
          <w:sz w:val="32"/>
          <w:szCs w:val="32"/>
          <w:lang w:eastAsia="zh-CN"/>
        </w:rPr>
        <w:t>进入医院后</w:t>
      </w:r>
      <w:r>
        <w:rPr>
          <w:rFonts w:hint="eastAsia" w:ascii="宋体" w:hAnsi="宋体" w:eastAsia="宋体" w:cs="宋体"/>
          <w:color w:val="000000"/>
          <w:spacing w:val="30"/>
          <w:sz w:val="32"/>
          <w:szCs w:val="32"/>
        </w:rPr>
        <w:t>，均须</w:t>
      </w:r>
      <w:r>
        <w:rPr>
          <w:rFonts w:hint="eastAsia" w:ascii="宋体" w:hAnsi="宋体" w:eastAsia="宋体" w:cs="宋体"/>
          <w:color w:val="000000"/>
          <w:spacing w:val="30"/>
          <w:sz w:val="32"/>
          <w:szCs w:val="32"/>
          <w:lang w:eastAsia="zh-CN"/>
        </w:rPr>
        <w:t>听从工作人员安排、</w:t>
      </w:r>
      <w:r>
        <w:rPr>
          <w:rFonts w:hint="eastAsia" w:ascii="宋体" w:hAnsi="宋体" w:eastAsia="宋体" w:cs="宋体"/>
          <w:color w:val="000000"/>
          <w:spacing w:val="30"/>
          <w:sz w:val="32"/>
          <w:szCs w:val="32"/>
        </w:rPr>
        <w:t>保持安全距离，不得扎堆聚集。入</w:t>
      </w:r>
      <w:r>
        <w:rPr>
          <w:rFonts w:hint="eastAsia" w:ascii="宋体" w:hAnsi="宋体" w:eastAsia="宋体" w:cs="宋体"/>
          <w:color w:val="000000"/>
          <w:spacing w:val="30"/>
          <w:sz w:val="32"/>
          <w:szCs w:val="32"/>
          <w:lang w:eastAsia="zh-CN"/>
        </w:rPr>
        <w:t>院</w:t>
      </w:r>
      <w:r>
        <w:rPr>
          <w:rFonts w:hint="eastAsia" w:ascii="宋体" w:hAnsi="宋体" w:eastAsia="宋体" w:cs="宋体"/>
          <w:color w:val="000000"/>
          <w:spacing w:val="30"/>
          <w:sz w:val="32"/>
          <w:szCs w:val="32"/>
        </w:rPr>
        <w:t>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（一）“贵州健康码”为绿码且体温正常（低于37.3℃）的考生可以参加本次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（二）体温≥37.3℃的考生，由现场医务人员</w:t>
      </w:r>
      <w:r>
        <w:rPr>
          <w:rFonts w:hint="eastAsia" w:ascii="宋体" w:hAnsi="宋体" w:eastAsia="宋体" w:cs="宋体"/>
          <w:color w:val="000000"/>
          <w:spacing w:val="30"/>
          <w:sz w:val="32"/>
          <w:szCs w:val="32"/>
          <w:lang w:eastAsia="zh-CN"/>
        </w:rPr>
        <w:t>评估是否可以参加本次体检</w:t>
      </w:r>
      <w:r>
        <w:rPr>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（三）未按要求佩戴一次性使用医用口罩的考生不得参加本次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760" w:firstLineChars="200"/>
        <w:jc w:val="both"/>
        <w:textAlignment w:val="auto"/>
        <w:rPr>
          <w:rFonts w:hint="eastAsia" w:ascii="宋体" w:hAnsi="宋体" w:eastAsia="宋体" w:cs="宋体"/>
          <w:spacing w:val="30"/>
          <w:sz w:val="32"/>
          <w:szCs w:val="32"/>
        </w:rPr>
      </w:pPr>
      <w:r>
        <w:rPr>
          <w:rFonts w:hint="eastAsia" w:ascii="宋体" w:hAnsi="宋体" w:eastAsia="宋体" w:cs="宋体"/>
          <w:color w:val="000000"/>
          <w:spacing w:val="30"/>
          <w:sz w:val="32"/>
          <w:szCs w:val="32"/>
        </w:rPr>
        <w:t>考生须符合本文规定的可以参加本次</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的情形，并在</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全过程中严格遵守国家、省有关疫情防控规定以及本文要求，因不符合或不遵守疫情防控规定和要求造成的一切后果由考生自行负责。若</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前国家、省关于疫情防控的规定发生变化，将根据新规定另行公布</w:t>
      </w:r>
      <w:r>
        <w:rPr>
          <w:rFonts w:hint="eastAsia" w:ascii="宋体" w:hAnsi="宋体" w:eastAsia="宋体" w:cs="宋体"/>
          <w:color w:val="000000"/>
          <w:spacing w:val="30"/>
          <w:sz w:val="32"/>
          <w:szCs w:val="32"/>
          <w:lang w:eastAsia="zh-CN"/>
        </w:rPr>
        <w:t>体检</w:t>
      </w:r>
      <w:r>
        <w:rPr>
          <w:rFonts w:hint="eastAsia" w:ascii="宋体" w:hAnsi="宋体" w:eastAsia="宋体" w:cs="宋体"/>
          <w:color w:val="000000"/>
          <w:spacing w:val="30"/>
          <w:sz w:val="32"/>
          <w:szCs w:val="32"/>
        </w:rPr>
        <w:t>有关疫情防控要求。</w:t>
      </w:r>
      <w:r>
        <w:rPr>
          <w:rStyle w:val="6"/>
          <w:rFonts w:hint="eastAsia" w:ascii="宋体" w:hAnsi="宋体" w:eastAsia="宋体" w:cs="宋体"/>
          <w:color w:val="000000"/>
          <w:spacing w:val="30"/>
          <w:sz w:val="32"/>
          <w:szCs w:val="32"/>
        </w:rPr>
        <w:t>请广大考生务必在</w:t>
      </w:r>
      <w:r>
        <w:rPr>
          <w:rStyle w:val="6"/>
          <w:rFonts w:hint="eastAsia" w:ascii="宋体" w:hAnsi="宋体" w:eastAsia="宋体" w:cs="宋体"/>
          <w:color w:val="000000"/>
          <w:spacing w:val="30"/>
          <w:sz w:val="32"/>
          <w:szCs w:val="32"/>
          <w:lang w:eastAsia="zh-CN"/>
        </w:rPr>
        <w:t>体检</w:t>
      </w:r>
      <w:r>
        <w:rPr>
          <w:rStyle w:val="6"/>
          <w:rFonts w:hint="eastAsia" w:ascii="宋体" w:hAnsi="宋体" w:eastAsia="宋体" w:cs="宋体"/>
          <w:color w:val="000000"/>
          <w:spacing w:val="30"/>
          <w:sz w:val="32"/>
          <w:szCs w:val="32"/>
        </w:rPr>
        <w:t>前密切关注有关疫情防控规定和要求的变化，做好相应的参考准备，确保顺利参加本次</w:t>
      </w:r>
      <w:r>
        <w:rPr>
          <w:rStyle w:val="6"/>
          <w:rFonts w:hint="eastAsia" w:ascii="宋体" w:hAnsi="宋体" w:eastAsia="宋体" w:cs="宋体"/>
          <w:color w:val="000000"/>
          <w:spacing w:val="30"/>
          <w:sz w:val="32"/>
          <w:szCs w:val="32"/>
          <w:lang w:eastAsia="zh-CN"/>
        </w:rPr>
        <w:t>体检</w:t>
      </w:r>
      <w:r>
        <w:rPr>
          <w:rStyle w:val="6"/>
          <w:rFonts w:hint="eastAsia" w:ascii="宋体" w:hAnsi="宋体" w:eastAsia="宋体" w:cs="宋体"/>
          <w:color w:val="000000"/>
          <w:spacing w:val="3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32C20"/>
    <w:rsid w:val="0DB32C20"/>
    <w:rsid w:val="0FD128BC"/>
    <w:rsid w:val="37A86607"/>
    <w:rsid w:val="41B546C6"/>
    <w:rsid w:val="42D242A6"/>
    <w:rsid w:val="4CBA5DBA"/>
    <w:rsid w:val="4FB533C3"/>
    <w:rsid w:val="52942326"/>
    <w:rsid w:val="5350341C"/>
    <w:rsid w:val="6C652FA8"/>
    <w:rsid w:val="7F42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2021-07-27T00:38:00Z</dcterms:created>
  <dc:creator>123</dc:creator>
  <cp:lastModifiedBy>是何不是</cp:lastModifiedBy>
  <dcterms:modified xsi:type="dcterms:W3CDTF">2021-08-19T06:53:35Z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5D108AFA8AEF4AB89802528E4A76F8CA</vt:lpwstr>
  </property>
</Properties>
</file>