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-334" w:rightChars="-159"/>
        <w:jc w:val="both"/>
        <w:rPr>
          <w:rFonts w:hint="eastAsia" w:ascii="黑体" w:eastAsia="黑体"/>
          <w:b w:val="0"/>
          <w:bCs w:val="0"/>
          <w:spacing w:val="2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pacing w:val="2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spacing w:val="-20"/>
          <w:sz w:val="36"/>
          <w:szCs w:val="36"/>
          <w:lang w:eastAsia="zh-CN"/>
        </w:rPr>
        <w:t>安顺市人民医院</w:t>
      </w:r>
      <w:r>
        <w:rPr>
          <w:rFonts w:hint="eastAsia" w:ascii="方正小标宋简体" w:hAnsi="方正小标宋简体" w:eastAsia="方正小标宋简体" w:cs="方正小标宋简体"/>
          <w:b/>
          <w:bCs w:val="0"/>
          <w:spacing w:val="-20"/>
          <w:sz w:val="36"/>
          <w:szCs w:val="36"/>
          <w:lang w:val="en-US" w:eastAsia="zh-CN"/>
        </w:rPr>
        <w:t>2018年公开</w:t>
      </w:r>
      <w:r>
        <w:rPr>
          <w:rFonts w:hint="eastAsia" w:ascii="方正小标宋简体" w:hAnsi="方正小标宋简体" w:eastAsia="方正小标宋简体" w:cs="方正小标宋简体"/>
          <w:b/>
          <w:bCs w:val="0"/>
          <w:spacing w:val="-20"/>
          <w:sz w:val="36"/>
          <w:szCs w:val="36"/>
          <w:lang w:eastAsia="zh-CN"/>
        </w:rPr>
        <w:t>招聘工作人员报名表</w:t>
      </w:r>
    </w:p>
    <w:bookmarkEnd w:id="0"/>
    <w:tbl>
      <w:tblPr>
        <w:tblStyle w:val="3"/>
        <w:tblW w:w="9945" w:type="dxa"/>
        <w:jc w:val="center"/>
        <w:tblInd w:w="-7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214"/>
        <w:gridCol w:w="1076"/>
        <w:gridCol w:w="1073"/>
        <w:gridCol w:w="1073"/>
        <w:gridCol w:w="1074"/>
        <w:gridCol w:w="565"/>
        <w:gridCol w:w="508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姓名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性别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出生年月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206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632" w:firstLineChars="300"/>
              <w:jc w:val="both"/>
              <w:rPr>
                <w:rFonts w:hint="eastAsia" w:ascii="宋体" w:hAnsi="宋体" w:eastAsia="宋体" w:cs="宋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517" w:firstLineChars="245"/>
              <w:jc w:val="both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照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民族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籍贯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政治面貌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206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学历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学位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健康状况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206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具体</w:t>
            </w:r>
            <w:r>
              <w:rPr>
                <w:rFonts w:hint="eastAsia" w:ascii="宋体" w:hAnsi="宋体" w:eastAsia="宋体" w:cs="宋体"/>
                <w:b/>
              </w:rPr>
              <w:t>专业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</w:rPr>
              <w:t>方向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毕业学校及时间</w:t>
            </w:r>
          </w:p>
        </w:tc>
        <w:tc>
          <w:tcPr>
            <w:tcW w:w="47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身份证号</w:t>
            </w:r>
          </w:p>
        </w:tc>
        <w:tc>
          <w:tcPr>
            <w:tcW w:w="2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联系电话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0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职称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报考岗位及代码</w:t>
            </w:r>
          </w:p>
        </w:tc>
        <w:tc>
          <w:tcPr>
            <w:tcW w:w="814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主要学习及工作经历、获奖情况</w:t>
            </w:r>
          </w:p>
        </w:tc>
        <w:tc>
          <w:tcPr>
            <w:tcW w:w="814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是否满足报考岗位要求的所有报考条件</w:t>
            </w:r>
          </w:p>
        </w:tc>
        <w:tc>
          <w:tcPr>
            <w:tcW w:w="814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报考信息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确认栏</w:t>
            </w:r>
          </w:p>
        </w:tc>
        <w:tc>
          <w:tcPr>
            <w:tcW w:w="814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以上填写信息均为本人真实情况，并已签订诚信报考承诺书，若有虚假、遗漏、错误、责任自负责。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审  核  意  见</w:t>
            </w:r>
          </w:p>
        </w:tc>
        <w:tc>
          <w:tcPr>
            <w:tcW w:w="814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2400" w:firstLineChars="1000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审核人签名：             201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备  注</w:t>
            </w:r>
          </w:p>
        </w:tc>
        <w:tc>
          <w:tcPr>
            <w:tcW w:w="814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宋体" w:hAnsi="宋体" w:eastAsia="宋体" w:cs="宋体"/>
                <w:b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D0A52"/>
    <w:rsid w:val="3C7D0A5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459;&#20256;&#31185;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2018-04-16T08:12:00Z</dcterms:created>
  <dc:creator>专拔老虎牙</dc:creator>
  <cp:lastModifiedBy>专拔老虎牙</cp:lastModifiedBy>
  <dcterms:modified xsi:type="dcterms:W3CDTF">2018-04-16T08:12:53Z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