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方正小标宋简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附件</w:t>
      </w:r>
      <w:r>
        <w:rPr>
          <w:rFonts w:ascii="楷体" w:hAnsi="楷体" w:eastAsia="楷体" w:cs="黑体"/>
          <w:sz w:val="32"/>
          <w:szCs w:val="32"/>
        </w:rPr>
        <w:t>2</w:t>
      </w:r>
    </w:p>
    <w:p>
      <w:pPr>
        <w:ind w:left="-283" w:leftChars="-135" w:right="-197" w:rightChars="-94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</w:rPr>
        <w:t>2020年桐梓县融媒体中心公开选调工作人员报名表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9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健康状况</w:t>
            </w:r>
          </w:p>
        </w:tc>
        <w:tc>
          <w:tcPr>
            <w:tcW w:w="22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10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代码及名称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称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确认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楷体" w:hAnsi="楷体" w:eastAsia="楷体" w:cs="仿宋_GB2312"/>
                <w:sz w:val="24"/>
              </w:rPr>
              <w:t xml:space="preserve">      </w:t>
            </w:r>
            <w:r>
              <w:rPr>
                <w:rFonts w:hint="eastAsia" w:ascii="楷体" w:hAnsi="楷体" w:eastAsia="楷体" w:cs="仿宋_GB2312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报考者签字：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                          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此表一式2份，选调单位、县人社局各1份。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16E"/>
    <w:rsid w:val="00106F4F"/>
    <w:rsid w:val="004476FC"/>
    <w:rsid w:val="00477B7C"/>
    <w:rsid w:val="004E421D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C51A76"/>
    <w:rsid w:val="00C7420A"/>
    <w:rsid w:val="00C91C43"/>
    <w:rsid w:val="00CB016E"/>
    <w:rsid w:val="00F50212"/>
    <w:rsid w:val="039B2DA1"/>
    <w:rsid w:val="05A727BB"/>
    <w:rsid w:val="4D4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眉 Char"/>
    <w:link w:val="4"/>
    <w:uiPriority w:val="99"/>
    <w:rPr>
      <w:sz w:val="18"/>
      <w:szCs w:val="18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GARDEN SNAIL</cp:lastModifiedBy>
  <cp:lastPrinted>2020-03-25T09:07:00Z</cp:lastPrinted>
  <dcterms:modified xsi:type="dcterms:W3CDTF">2020-03-26T02:12:08Z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