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方正小标宋_GBK" w:hAnsi="方正小标宋_GBK" w:eastAsia="方正小标宋_GBK" w:cs="方正小标宋_GBK"/>
          <w:b w:val="0"/>
          <w:bCs w:val="0"/>
          <w:kern w:val="0"/>
          <w:sz w:val="24"/>
          <w:szCs w:val="24"/>
          <w:lang w:eastAsia="zh-CN"/>
        </w:rPr>
      </w:pPr>
      <w:r>
        <w:rPr>
          <w:rFonts w:hint="eastAsia" w:ascii="方正小标宋_GBK" w:hAnsi="方正小标宋_GBK" w:eastAsia="方正小标宋_GBK" w:cs="方正小标宋_GBK"/>
          <w:b w:val="0"/>
          <w:bCs w:val="0"/>
          <w:kern w:val="0"/>
          <w:sz w:val="24"/>
          <w:szCs w:val="24"/>
          <w:lang w:eastAsia="zh-CN"/>
        </w:rPr>
        <w:t>附：</w:t>
      </w:r>
    </w:p>
    <w:p>
      <w:pPr>
        <w:widowControl/>
        <w:jc w:val="center"/>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体检须知</w:t>
      </w:r>
    </w:p>
    <w:p>
      <w:pPr>
        <w:spacing w:line="360" w:lineRule="auto"/>
        <w:jc w:val="left"/>
        <w:rPr>
          <w:rFonts w:hint="eastAsia" w:ascii="仿宋" w:hAnsi="仿宋" w:eastAsia="仿宋" w:cs="仿宋"/>
          <w:bCs/>
          <w:kern w:val="0"/>
          <w:sz w:val="32"/>
          <w:szCs w:val="32"/>
        </w:rPr>
      </w:pPr>
      <w:r>
        <w:rPr>
          <w:rFonts w:hint="eastAsia" w:ascii="仿宋" w:hAnsi="仿宋" w:eastAsia="仿宋" w:cs="仿宋"/>
          <w:bCs/>
          <w:kern w:val="0"/>
          <w:sz w:val="32"/>
          <w:szCs w:val="32"/>
        </w:rPr>
        <w:t xml:space="preserve">     根据《省教育厅关于做好2021年中小学教师资格认定工作的通知》（黔教函〔2021〕32号）文件规定，教师资格认定申请人按照贵州省普通公务员招考体检标准进行体格检查。现将体检相关事宜通知如下:</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1. 请申请人体检时携带身份证原件到贵阳市</w:t>
      </w:r>
      <w:r>
        <w:rPr>
          <w:rFonts w:hint="eastAsia" w:ascii="仿宋" w:hAnsi="仿宋" w:eastAsia="仿宋" w:cs="仿宋"/>
          <w:bCs/>
          <w:kern w:val="0"/>
          <w:sz w:val="32"/>
          <w:szCs w:val="32"/>
          <w:lang w:eastAsia="zh-CN"/>
        </w:rPr>
        <w:t>南明区教育局</w:t>
      </w:r>
      <w:r>
        <w:rPr>
          <w:rFonts w:hint="eastAsia" w:ascii="仿宋" w:hAnsi="仿宋" w:eastAsia="仿宋" w:cs="仿宋"/>
          <w:bCs/>
          <w:kern w:val="0"/>
          <w:sz w:val="32"/>
          <w:szCs w:val="32"/>
        </w:rPr>
        <w:t>指定体检医院——</w:t>
      </w:r>
      <w:r>
        <w:rPr>
          <w:rFonts w:hint="eastAsia" w:ascii="仿宋" w:hAnsi="仿宋" w:eastAsia="仿宋" w:cs="仿宋"/>
          <w:bCs/>
          <w:kern w:val="0"/>
          <w:sz w:val="32"/>
          <w:szCs w:val="32"/>
          <w:lang w:eastAsia="zh-CN"/>
        </w:rPr>
        <w:t>贵阳市南明区人民医院体检科进行体检</w:t>
      </w:r>
      <w:r>
        <w:rPr>
          <w:rFonts w:hint="eastAsia" w:ascii="仿宋" w:hAnsi="仿宋" w:eastAsia="仿宋" w:cs="仿宋"/>
          <w:bCs/>
          <w:kern w:val="0"/>
          <w:sz w:val="32"/>
          <w:szCs w:val="32"/>
        </w:rPr>
        <w:t>（</w:t>
      </w:r>
      <w:r>
        <w:rPr>
          <w:rFonts w:hint="eastAsia" w:ascii="仿宋_GB2312" w:hAnsi="微软雅黑" w:eastAsia="仿宋_GB2312" w:cs="宋体"/>
          <w:color w:val="333333"/>
          <w:kern w:val="0"/>
          <w:sz w:val="32"/>
          <w:szCs w:val="32"/>
        </w:rPr>
        <w:t>贵阳市南明区新华路182号</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w:t>
      </w:r>
    </w:p>
    <w:p>
      <w:pPr>
        <w:spacing w:line="360" w:lineRule="auto"/>
        <w:jc w:val="left"/>
        <w:rPr>
          <w:rFonts w:hint="eastAsia" w:ascii="仿宋" w:hAnsi="仿宋" w:eastAsia="仿宋" w:cs="仿宋"/>
          <w:bCs/>
          <w:kern w:val="0"/>
          <w:sz w:val="32"/>
          <w:szCs w:val="32"/>
        </w:rPr>
      </w:pPr>
      <w:r>
        <w:rPr>
          <w:rFonts w:hint="eastAsia" w:ascii="仿宋" w:hAnsi="仿宋" w:eastAsia="仿宋" w:cs="仿宋"/>
          <w:bCs/>
          <w:kern w:val="0"/>
          <w:sz w:val="32"/>
          <w:szCs w:val="32"/>
        </w:rPr>
        <w:t>2.体检前一天请注意休息，勿熬夜，不饮酒，避免剧烈运动。</w:t>
      </w:r>
    </w:p>
    <w:p>
      <w:pPr>
        <w:spacing w:line="360" w:lineRule="auto"/>
        <w:jc w:val="left"/>
        <w:rPr>
          <w:rFonts w:hint="eastAsia" w:ascii="仿宋" w:hAnsi="仿宋" w:eastAsia="仿宋" w:cs="仿宋"/>
          <w:bCs/>
          <w:kern w:val="0"/>
          <w:sz w:val="32"/>
          <w:szCs w:val="32"/>
        </w:rPr>
      </w:pPr>
      <w:r>
        <w:rPr>
          <w:rFonts w:hint="eastAsia" w:ascii="仿宋" w:hAnsi="仿宋" w:eastAsia="仿宋" w:cs="仿宋"/>
          <w:bCs/>
          <w:kern w:val="0"/>
          <w:sz w:val="32"/>
          <w:szCs w:val="32"/>
        </w:rPr>
        <w:t>3.体检当天需进行采血、B超等检查，请在受检前禁食8-12小时。</w:t>
      </w:r>
    </w:p>
    <w:p>
      <w:pPr>
        <w:spacing w:line="360" w:lineRule="auto"/>
        <w:jc w:val="left"/>
        <w:rPr>
          <w:rFonts w:hint="eastAsia" w:ascii="仿宋" w:hAnsi="仿宋" w:eastAsia="仿宋" w:cs="仿宋"/>
          <w:bCs/>
          <w:kern w:val="0"/>
          <w:sz w:val="32"/>
          <w:szCs w:val="32"/>
        </w:rPr>
      </w:pPr>
      <w:r>
        <w:rPr>
          <w:rFonts w:hint="eastAsia" w:ascii="仿宋" w:hAnsi="仿宋" w:eastAsia="仿宋" w:cs="仿宋"/>
          <w:bCs/>
          <w:kern w:val="0"/>
          <w:sz w:val="32"/>
          <w:szCs w:val="32"/>
        </w:rPr>
        <w:t>4.体检当天请勿佩戴胸饰，勿穿连衣裙、裤袜及紧袖内衣，以免假影和检查不便。</w:t>
      </w:r>
    </w:p>
    <w:p>
      <w:pPr>
        <w:spacing w:line="360" w:lineRule="auto"/>
        <w:jc w:val="left"/>
        <w:rPr>
          <w:rFonts w:hint="eastAsia" w:ascii="仿宋" w:hAnsi="仿宋" w:eastAsia="仿宋" w:cs="仿宋"/>
          <w:bCs/>
          <w:kern w:val="0"/>
          <w:sz w:val="32"/>
          <w:szCs w:val="32"/>
        </w:rPr>
      </w:pPr>
      <w:r>
        <w:rPr>
          <w:rFonts w:hint="eastAsia" w:ascii="仿宋" w:hAnsi="仿宋" w:eastAsia="仿宋" w:cs="仿宋"/>
          <w:bCs/>
          <w:kern w:val="0"/>
          <w:sz w:val="32"/>
          <w:szCs w:val="32"/>
        </w:rPr>
        <w:t>5.在体检过程中，请听从导医安排，以节省您的体检时间。</w:t>
      </w:r>
    </w:p>
    <w:p>
      <w:pPr>
        <w:spacing w:line="360" w:lineRule="auto"/>
        <w:jc w:val="left"/>
        <w:rPr>
          <w:rFonts w:hint="eastAsia" w:ascii="仿宋" w:hAnsi="仿宋" w:eastAsia="仿宋" w:cs="仿宋"/>
          <w:bCs/>
          <w:kern w:val="0"/>
          <w:sz w:val="32"/>
          <w:szCs w:val="32"/>
        </w:rPr>
      </w:pPr>
      <w:r>
        <w:rPr>
          <w:rFonts w:hint="eastAsia" w:ascii="仿宋" w:hAnsi="仿宋" w:eastAsia="仿宋" w:cs="仿宋"/>
          <w:bCs/>
          <w:kern w:val="0"/>
          <w:sz w:val="32"/>
          <w:szCs w:val="32"/>
        </w:rPr>
        <w:t>6.体检费用自理：</w:t>
      </w:r>
      <w:r>
        <w:rPr>
          <w:rFonts w:hint="eastAsia" w:ascii="仿宋" w:hAnsi="仿宋" w:eastAsia="仿宋" w:cs="仿宋"/>
          <w:bCs/>
          <w:kern w:val="0"/>
          <w:sz w:val="32"/>
          <w:szCs w:val="32"/>
          <w:lang w:val="en-US" w:eastAsia="zh-CN"/>
        </w:rPr>
        <w:t>380</w:t>
      </w:r>
      <w:r>
        <w:rPr>
          <w:rFonts w:hint="eastAsia" w:ascii="仿宋" w:hAnsi="仿宋" w:eastAsia="仿宋" w:cs="仿宋"/>
          <w:bCs/>
          <w:kern w:val="0"/>
          <w:sz w:val="32"/>
          <w:szCs w:val="32"/>
        </w:rPr>
        <w:t>元/人</w:t>
      </w:r>
      <w:r>
        <w:rPr>
          <w:rFonts w:hint="eastAsia" w:ascii="仿宋" w:hAnsi="仿宋" w:eastAsia="仿宋" w:cs="仿宋"/>
          <w:bCs/>
          <w:kern w:val="0"/>
          <w:sz w:val="32"/>
          <w:szCs w:val="32"/>
          <w:lang w:val="en-US" w:eastAsia="zh-CN"/>
        </w:rPr>
        <w:t>，</w:t>
      </w:r>
      <w:r>
        <w:rPr>
          <w:rFonts w:hint="eastAsia" w:ascii="仿宋" w:hAnsi="仿宋" w:eastAsia="仿宋" w:cs="仿宋"/>
          <w:bCs/>
          <w:kern w:val="0"/>
          <w:sz w:val="32"/>
          <w:szCs w:val="32"/>
        </w:rPr>
        <w:t>复查费用按实际发生项目结算，复检只进行一次。</w:t>
      </w:r>
    </w:p>
    <w:p>
      <w:pPr>
        <w:spacing w:line="360" w:lineRule="auto"/>
        <w:jc w:val="left"/>
        <w:rPr>
          <w:rFonts w:hint="eastAsia" w:ascii="仿宋" w:hAnsi="仿宋" w:eastAsia="仿宋" w:cs="仿宋"/>
          <w:bCs/>
          <w:kern w:val="0"/>
          <w:sz w:val="32"/>
          <w:szCs w:val="32"/>
        </w:rPr>
      </w:pPr>
      <w:r>
        <w:rPr>
          <w:rFonts w:hint="eastAsia" w:ascii="仿宋" w:hAnsi="仿宋" w:eastAsia="仿宋" w:cs="仿宋"/>
          <w:bCs/>
          <w:kern w:val="0"/>
          <w:sz w:val="32"/>
          <w:szCs w:val="32"/>
        </w:rPr>
        <w:t>7.请考生加强自身健康管理，做好个人防护，并佩戴口罩参加体检。从中高风险地区返黔的人员需有持有7日内核酸检测阴性结果参检。体检前14天内有境外、省外旅居史、贵州健康码为非绿码的考生应提前报备，以便按防疫要求应对，对于不如实报告个人健康状况、引发疫情的按相关规定追究责任。</w:t>
      </w:r>
    </w:p>
    <w:p>
      <w:pPr>
        <w:spacing w:line="360" w:lineRule="auto"/>
        <w:jc w:val="left"/>
        <w:rPr>
          <w:rFonts w:hint="eastAsia" w:ascii="仿宋" w:hAnsi="仿宋" w:eastAsia="仿宋" w:cs="仿宋"/>
          <w:bCs/>
          <w:kern w:val="0"/>
          <w:sz w:val="32"/>
          <w:szCs w:val="32"/>
        </w:rPr>
      </w:pPr>
      <w:r>
        <w:rPr>
          <w:rFonts w:hint="eastAsia" w:ascii="仿宋" w:hAnsi="仿宋" w:eastAsia="仿宋" w:cs="仿宋"/>
          <w:bCs/>
          <w:kern w:val="0"/>
          <w:sz w:val="32"/>
          <w:szCs w:val="32"/>
        </w:rPr>
        <w:t>8.如有矫正视力的，请佩戴好自己的眼镜。</w:t>
      </w:r>
    </w:p>
    <w:p>
      <w:pPr>
        <w:spacing w:line="360" w:lineRule="auto"/>
        <w:jc w:val="left"/>
        <w:rPr>
          <w:rFonts w:hint="eastAsia" w:ascii="仿宋" w:hAnsi="仿宋" w:eastAsia="仿宋" w:cs="仿宋"/>
          <w:bCs/>
          <w:kern w:val="0"/>
          <w:sz w:val="32"/>
          <w:szCs w:val="32"/>
        </w:rPr>
      </w:pPr>
      <w:r>
        <w:rPr>
          <w:rFonts w:hint="eastAsia" w:ascii="仿宋" w:hAnsi="仿宋" w:eastAsia="仿宋" w:cs="仿宋"/>
          <w:bCs/>
          <w:kern w:val="0"/>
          <w:sz w:val="32"/>
          <w:szCs w:val="32"/>
        </w:rPr>
        <w:t>9.处于孕期的考生体检时应主动向工作人员报备妊娠情况。</w:t>
      </w:r>
    </w:p>
    <w:p>
      <w:pPr>
        <w:spacing w:line="360" w:lineRule="auto"/>
        <w:jc w:val="left"/>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10. 教师资格认定申请人的体格检查结论为合格的，体检表原件</w:t>
      </w:r>
      <w:r>
        <w:rPr>
          <w:rFonts w:hint="eastAsia" w:ascii="仿宋" w:hAnsi="仿宋" w:eastAsia="仿宋" w:cs="仿宋"/>
          <w:bCs/>
          <w:kern w:val="0"/>
          <w:sz w:val="32"/>
          <w:szCs w:val="32"/>
          <w:lang w:eastAsia="zh-CN"/>
        </w:rPr>
        <w:t>自行领取。</w:t>
      </w:r>
    </w:p>
    <w:p>
      <w:pPr>
        <w:spacing w:line="360" w:lineRule="auto"/>
        <w:jc w:val="left"/>
        <w:rPr>
          <w:rFonts w:hint="eastAsia" w:ascii="仿宋" w:hAnsi="仿宋" w:eastAsia="仿宋" w:cs="仿宋"/>
          <w:bCs/>
          <w:kern w:val="0"/>
          <w:sz w:val="32"/>
          <w:szCs w:val="32"/>
        </w:rPr>
      </w:pPr>
      <w:r>
        <w:rPr>
          <w:rFonts w:hint="eastAsia" w:ascii="仿宋" w:hAnsi="仿宋" w:eastAsia="仿宋" w:cs="仿宋"/>
          <w:bCs/>
          <w:kern w:val="0"/>
          <w:sz w:val="32"/>
          <w:szCs w:val="32"/>
        </w:rPr>
        <w:t>11.按照疫情防控要求，体检名额每天限定体检人数1</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0人，请提前规划行程安排。如有疑问可以拨打</w:t>
      </w:r>
      <w:r>
        <w:rPr>
          <w:rFonts w:hint="eastAsia" w:ascii="仿宋" w:hAnsi="仿宋" w:eastAsia="仿宋" w:cs="仿宋"/>
          <w:bCs/>
          <w:kern w:val="0"/>
          <w:sz w:val="32"/>
          <w:szCs w:val="32"/>
          <w:lang w:eastAsia="zh-CN"/>
        </w:rPr>
        <w:t>南明区人民</w:t>
      </w:r>
      <w:r>
        <w:rPr>
          <w:rFonts w:hint="eastAsia" w:ascii="仿宋" w:hAnsi="仿宋" w:eastAsia="仿宋" w:cs="仿宋"/>
          <w:bCs/>
          <w:kern w:val="0"/>
          <w:sz w:val="32"/>
          <w:szCs w:val="32"/>
        </w:rPr>
        <w:t>医院联</w:t>
      </w:r>
      <w:bookmarkStart w:id="0" w:name="_GoBack"/>
      <w:bookmarkEnd w:id="0"/>
      <w:r>
        <w:rPr>
          <w:rFonts w:hint="eastAsia" w:ascii="仿宋" w:hAnsi="仿宋" w:eastAsia="仿宋" w:cs="仿宋"/>
          <w:bCs/>
          <w:kern w:val="0"/>
          <w:sz w:val="32"/>
          <w:szCs w:val="32"/>
        </w:rPr>
        <w:t>系电话或</w:t>
      </w:r>
      <w:r>
        <w:rPr>
          <w:rFonts w:hint="eastAsia" w:ascii="仿宋" w:hAnsi="仿宋" w:eastAsia="仿宋" w:cs="仿宋"/>
          <w:bCs/>
          <w:kern w:val="0"/>
          <w:sz w:val="32"/>
          <w:szCs w:val="32"/>
          <w:lang w:eastAsia="zh-CN"/>
        </w:rPr>
        <w:t>南明区教育局电话</w:t>
      </w:r>
      <w:r>
        <w:rPr>
          <w:rFonts w:hint="eastAsia" w:ascii="仿宋" w:hAnsi="仿宋" w:eastAsia="仿宋" w:cs="仿宋"/>
          <w:bCs/>
          <w:kern w:val="0"/>
          <w:sz w:val="32"/>
          <w:szCs w:val="32"/>
        </w:rPr>
        <w:t>进行咨询。</w:t>
      </w:r>
    </w:p>
    <w:p>
      <w:pPr>
        <w:spacing w:line="360" w:lineRule="auto"/>
        <w:jc w:val="left"/>
        <w:rPr>
          <w:rFonts w:hint="eastAsia" w:ascii="仿宋" w:hAnsi="仿宋" w:eastAsia="仿宋" w:cs="仿宋"/>
          <w:bCs/>
          <w:kern w:val="0"/>
          <w:sz w:val="32"/>
          <w:szCs w:val="32"/>
        </w:rPr>
      </w:pPr>
    </w:p>
    <w:p>
      <w:pPr>
        <w:spacing w:line="360" w:lineRule="auto"/>
        <w:ind w:left="2880" w:hanging="2880" w:hangingChars="900"/>
        <w:jc w:val="right"/>
        <w:rPr>
          <w:rFonts w:ascii="仿宋" w:hAnsi="仿宋" w:eastAsia="仿宋" w:cs="仿宋"/>
          <w:bCs/>
          <w:kern w:val="0"/>
          <w:sz w:val="32"/>
          <w:szCs w:val="32"/>
          <w:lang w:val="en-US"/>
        </w:rPr>
      </w:pPr>
      <w:r>
        <w:rPr>
          <w:rFonts w:hint="eastAsia" w:ascii="仿宋" w:hAnsi="仿宋" w:eastAsia="仿宋" w:cs="仿宋"/>
          <w:bCs/>
          <w:kern w:val="0"/>
          <w:sz w:val="32"/>
          <w:szCs w:val="32"/>
        </w:rPr>
        <w:t xml:space="preserve">       </w:t>
      </w:r>
      <w:r>
        <w:rPr>
          <w:rFonts w:hint="eastAsia" w:ascii="仿宋" w:hAnsi="仿宋" w:eastAsia="仿宋" w:cs="仿宋"/>
          <w:bCs/>
          <w:kern w:val="0"/>
          <w:sz w:val="32"/>
          <w:szCs w:val="32"/>
          <w:lang w:eastAsia="zh-CN"/>
        </w:rPr>
        <w:t>贵阳市南明区人民医院</w:t>
      </w:r>
      <w:r>
        <w:rPr>
          <w:rFonts w:hint="eastAsia" w:ascii="仿宋" w:hAnsi="仿宋" w:eastAsia="仿宋" w:cs="仿宋"/>
          <w:bCs/>
          <w:kern w:val="0"/>
          <w:sz w:val="32"/>
          <w:szCs w:val="32"/>
        </w:rPr>
        <w:t xml:space="preserve">联系电话：85508140       </w:t>
      </w:r>
      <w:r>
        <w:rPr>
          <w:rFonts w:hint="eastAsia" w:ascii="仿宋" w:hAnsi="仿宋" w:eastAsia="仿宋" w:cs="仿宋"/>
          <w:bCs/>
          <w:kern w:val="0"/>
          <w:sz w:val="32"/>
          <w:szCs w:val="32"/>
          <w:lang w:eastAsia="zh-CN"/>
        </w:rPr>
        <w:t>南明区</w:t>
      </w:r>
      <w:r>
        <w:rPr>
          <w:rFonts w:hint="eastAsia" w:ascii="仿宋" w:hAnsi="仿宋" w:eastAsia="仿宋" w:cs="仿宋"/>
          <w:bCs/>
          <w:kern w:val="0"/>
          <w:sz w:val="32"/>
          <w:szCs w:val="32"/>
        </w:rPr>
        <w:t>教育局：0851-</w:t>
      </w:r>
      <w:r>
        <w:rPr>
          <w:rFonts w:hint="eastAsia" w:ascii="仿宋" w:hAnsi="仿宋" w:eastAsia="仿宋" w:cs="仿宋"/>
          <w:bCs/>
          <w:kern w:val="0"/>
          <w:sz w:val="32"/>
          <w:szCs w:val="32"/>
          <w:lang w:val="en-US" w:eastAsia="zh-CN"/>
        </w:rPr>
        <w:t>85818499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A5DE8"/>
    <w:rsid w:val="4C2A5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2021-09-17T08:02:00Z</dcterms:created>
  <dc:creator>Administrator</dc:creator>
  <cp:lastModifiedBy>Administrator</cp:lastModifiedBy>
  <dcterms:modified xsi:type="dcterms:W3CDTF">2021-09-17T08:02:48Z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