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090"/>
        <w:spacing w:before="72" w:line="222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3"/>
        </w:rPr>
        <w:t>贵阳市体育局直属事业单位2024年公开招聘工作人员面试成绩及进入体检环节人员</w:t>
      </w:r>
      <w:r>
        <w:rPr>
          <w:rFonts w:ascii="SimSun" w:hAnsi="SimSun" w:eastAsia="SimSun" w:cs="SimSun"/>
          <w:sz w:val="22"/>
          <w:szCs w:val="22"/>
          <w:spacing w:val="2"/>
        </w:rPr>
        <w:t>名单</w:t>
      </w:r>
    </w:p>
    <w:p>
      <w:pPr>
        <w:spacing w:line="89" w:lineRule="exact"/>
        <w:rPr/>
      </w:pPr>
      <w:r/>
    </w:p>
    <w:tbl>
      <w:tblPr>
        <w:tblStyle w:val="TableNormal"/>
        <w:tblW w:w="1462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4"/>
        <w:gridCol w:w="820"/>
        <w:gridCol w:w="1264"/>
        <w:gridCol w:w="1604"/>
        <w:gridCol w:w="1815"/>
        <w:gridCol w:w="686"/>
        <w:gridCol w:w="657"/>
        <w:gridCol w:w="619"/>
        <w:gridCol w:w="619"/>
        <w:gridCol w:w="619"/>
        <w:gridCol w:w="619"/>
        <w:gridCol w:w="657"/>
        <w:gridCol w:w="724"/>
        <w:gridCol w:w="753"/>
        <w:gridCol w:w="695"/>
        <w:gridCol w:w="811"/>
        <w:gridCol w:w="638"/>
        <w:gridCol w:w="673"/>
      </w:tblGrid>
      <w:tr>
        <w:trPr>
          <w:trHeight w:val="1046" w:hRule="atLeast"/>
        </w:trPr>
        <w:tc>
          <w:tcPr>
            <w:tcW w:w="354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42"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6"/>
              </w:rPr>
              <w:t>序号</w:t>
            </w:r>
          </w:p>
        </w:tc>
        <w:tc>
          <w:tcPr>
            <w:tcW w:w="82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43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姓名</w:t>
            </w:r>
          </w:p>
        </w:tc>
        <w:tc>
          <w:tcPr>
            <w:tcW w:w="126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43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准考证号</w:t>
            </w:r>
          </w:p>
        </w:tc>
        <w:tc>
          <w:tcPr>
            <w:tcW w:w="1604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单位</w:t>
            </w:r>
          </w:p>
        </w:tc>
        <w:tc>
          <w:tcPr>
            <w:tcW w:w="1815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43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9"/>
              </w:rPr>
              <w:t>报考岗位及代码</w:t>
            </w:r>
          </w:p>
        </w:tc>
        <w:tc>
          <w:tcPr>
            <w:tcW w:w="686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</w:p>
        </w:tc>
        <w:tc>
          <w:tcPr>
            <w:tcW w:w="6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</w:p>
          <w:p>
            <w:pPr>
              <w:pStyle w:val="TableText"/>
              <w:ind w:left="193" w:right="108" w:hanging="64"/>
              <w:spacing w:before="9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4"/>
              </w:rPr>
              <w:t>（百分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-1"/>
              </w:rPr>
              <w:t>制）</w:t>
            </w:r>
          </w:p>
        </w:tc>
        <w:tc>
          <w:tcPr>
            <w:tcW w:w="6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7" w:hanging="173"/>
              <w:spacing w:before="42" w:line="24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2"/>
              </w:rPr>
              <w:t>30%</w:t>
            </w: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17"/>
              <w:spacing w:before="42" w:line="241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专业测试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7"/>
              </w:rPr>
              <w:t>成绩（理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4"/>
              </w:rPr>
              <w:t>论考试）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4" w:right="17"/>
              <w:spacing w:before="202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专业测试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7"/>
              </w:rPr>
              <w:t>成绩（模</w:t>
            </w:r>
          </w:p>
          <w:p>
            <w:pPr>
              <w:pStyle w:val="TableText"/>
              <w:ind w:left="174" w:right="88" w:hanging="70"/>
              <w:spacing w:before="9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拟训练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b/>
                <w:bCs/>
              </w:rPr>
              <w:t>课）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30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专业测试</w:t>
            </w:r>
          </w:p>
          <w:p>
            <w:pPr>
              <w:pStyle w:val="TableText"/>
              <w:ind w:left="35"/>
              <w:spacing w:before="9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成绩（理</w:t>
            </w:r>
          </w:p>
          <w:p>
            <w:pPr>
              <w:pStyle w:val="TableText"/>
              <w:ind w:left="105"/>
              <w:spacing w:before="9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6"/>
              </w:rPr>
              <w:t>论考试</w:t>
            </w:r>
          </w:p>
          <w:p>
            <w:pPr>
              <w:pStyle w:val="TableText"/>
              <w:ind w:left="34"/>
              <w:spacing w:before="9" w:line="23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50%+模拟</w:t>
            </w:r>
          </w:p>
          <w:p>
            <w:pPr>
              <w:pStyle w:val="TableText"/>
              <w:ind w:left="139" w:right="89" w:hanging="34"/>
              <w:spacing w:before="9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6"/>
              </w:rPr>
              <w:t>训练课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1"/>
              </w:rPr>
              <w:t>50%）</w:t>
            </w:r>
          </w:p>
        </w:tc>
        <w:tc>
          <w:tcPr>
            <w:tcW w:w="6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 w:right="35" w:hanging="34"/>
              <w:spacing w:before="42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专业测试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5"/>
              </w:rPr>
              <w:t>成绩40%</w:t>
            </w:r>
          </w:p>
        </w:tc>
        <w:tc>
          <w:tcPr>
            <w:tcW w:w="7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笔试、专</w:t>
            </w:r>
          </w:p>
          <w:p>
            <w:pPr>
              <w:pStyle w:val="TableText"/>
              <w:ind w:left="87"/>
              <w:spacing w:before="9"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8"/>
              </w:rPr>
              <w:t>业测试成</w:t>
            </w:r>
          </w:p>
          <w:p>
            <w:pPr>
              <w:pStyle w:val="TableText"/>
              <w:ind w:left="301"/>
              <w:spacing w:before="9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-1"/>
              </w:rPr>
              <w:t>绩</w:t>
            </w:r>
          </w:p>
        </w:tc>
        <w:tc>
          <w:tcPr>
            <w:tcW w:w="75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面试成绩</w:t>
            </w:r>
          </w:p>
        </w:tc>
        <w:tc>
          <w:tcPr>
            <w:tcW w:w="69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 w:right="52" w:hanging="174"/>
              <w:spacing w:before="42" w:line="24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面试成绩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2"/>
              </w:rPr>
              <w:t>30%</w:t>
            </w:r>
          </w:p>
        </w:tc>
        <w:tc>
          <w:tcPr>
            <w:tcW w:w="8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8"/>
              </w:rPr>
              <w:t>笔试、专业</w:t>
            </w:r>
          </w:p>
          <w:p>
            <w:pPr>
              <w:pStyle w:val="TableText"/>
              <w:ind w:left="61"/>
              <w:spacing w:before="9"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8"/>
              </w:rPr>
              <w:t>测试、面试</w:t>
            </w:r>
          </w:p>
          <w:p>
            <w:pPr>
              <w:pStyle w:val="TableText"/>
              <w:ind w:left="276"/>
              <w:spacing w:before="9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成绩</w:t>
            </w:r>
          </w:p>
        </w:tc>
        <w:tc>
          <w:tcPr>
            <w:tcW w:w="63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4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综合排名</w:t>
            </w:r>
          </w:p>
        </w:tc>
        <w:tc>
          <w:tcPr>
            <w:tcW w:w="67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 w:right="43" w:hanging="139"/>
              <w:spacing w:before="43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是否进入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5"/>
              </w:rPr>
              <w:t>体检</w:t>
            </w:r>
          </w:p>
        </w:tc>
      </w:tr>
      <w:tr>
        <w:trPr>
          <w:trHeight w:val="396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54"/>
              <w:spacing w:before="153" w:line="187" w:lineRule="auto"/>
              <w:rPr/>
            </w:pPr>
            <w:r>
              <w:rPr/>
              <w:t>1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80"/>
              <w:spacing w:before="130" w:line="223" w:lineRule="auto"/>
              <w:rPr/>
            </w:pPr>
            <w:r>
              <w:rPr>
                <w:spacing w:val="-2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霖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3" w:line="187" w:lineRule="auto"/>
              <w:rPr/>
            </w:pPr>
            <w:r>
              <w:rPr/>
              <w:t>1152011502301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190"/>
              <w:spacing w:before="130" w:line="223" w:lineRule="auto"/>
              <w:rPr/>
            </w:pPr>
            <w:r>
              <w:rPr>
                <w:spacing w:val="3"/>
              </w:rPr>
              <w:t>贵阳市体育训练馆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0"/>
              <w:spacing w:before="130" w:line="223" w:lineRule="auto"/>
              <w:rPr/>
            </w:pPr>
            <w:r>
              <w:rPr>
                <w:spacing w:val="2"/>
              </w:rPr>
              <w:t>体能教练20101001901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246"/>
              <w:spacing w:before="153" w:line="187" w:lineRule="auto"/>
              <w:rPr/>
            </w:pPr>
            <w:r>
              <w:rPr>
                <w:spacing w:val="-4"/>
              </w:rPr>
              <w:t>143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3"/>
              <w:spacing w:before="154" w:line="186" w:lineRule="auto"/>
              <w:rPr/>
            </w:pPr>
            <w:r>
              <w:rPr/>
              <w:t>47.67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6"/>
              <w:spacing w:before="153" w:line="187" w:lineRule="auto"/>
              <w:rPr/>
            </w:pPr>
            <w:r>
              <w:rPr>
                <w:spacing w:val="-2"/>
              </w:rPr>
              <w:t>14.30</w:t>
            </w:r>
          </w:p>
        </w:tc>
        <w:tc>
          <w:tcPr>
            <w:tcW w:w="619" w:type="dxa"/>
            <w:vAlign w:val="top"/>
          </w:tcPr>
          <w:p>
            <w:pPr>
              <w:spacing w:before="15" w:line="369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386715" cy="234213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6715" cy="23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6"/>
              <w:spacing w:before="154" w:line="186" w:lineRule="auto"/>
              <w:rPr/>
            </w:pPr>
            <w:r>
              <w:rPr/>
              <w:t>82.33</w:t>
            </w:r>
          </w:p>
        </w:tc>
        <w:tc>
          <w:tcPr>
            <w:tcW w:w="619" w:type="dxa"/>
            <w:vAlign w:val="top"/>
          </w:tcPr>
          <w:p>
            <w:pPr>
              <w:spacing w:line="38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386714" cy="24510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6714" cy="24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8"/>
              <w:spacing w:before="154" w:line="186" w:lineRule="auto"/>
              <w:rPr/>
            </w:pPr>
            <w:r>
              <w:rPr/>
              <w:t>32.93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171"/>
              <w:spacing w:before="154" w:line="186" w:lineRule="auto"/>
              <w:rPr/>
            </w:pPr>
            <w:r>
              <w:rPr>
                <w:b/>
                <w:bCs/>
              </w:rPr>
              <w:t>47.23</w:t>
            </w:r>
          </w:p>
        </w:tc>
        <w:tc>
          <w:tcPr>
            <w:tcW w:w="753" w:type="dxa"/>
            <w:vAlign w:val="top"/>
          </w:tcPr>
          <w:p>
            <w:pPr>
              <w:pStyle w:val="TableText"/>
              <w:ind w:left="195"/>
              <w:spacing w:before="154" w:line="186" w:lineRule="auto"/>
              <w:rPr/>
            </w:pPr>
            <w:r>
              <w:rPr/>
              <w:t>84.40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61"/>
              <w:spacing w:before="154" w:line="186" w:lineRule="auto"/>
              <w:rPr/>
            </w:pPr>
            <w:r>
              <w:rPr>
                <w:b/>
                <w:bCs/>
              </w:rPr>
              <w:t>25.32</w:t>
            </w:r>
          </w:p>
        </w:tc>
        <w:tc>
          <w:tcPr>
            <w:tcW w:w="811" w:type="dxa"/>
            <w:vAlign w:val="top"/>
          </w:tcPr>
          <w:p>
            <w:pPr>
              <w:pStyle w:val="TableText"/>
              <w:ind w:left="221"/>
              <w:spacing w:before="154" w:line="186" w:lineRule="auto"/>
              <w:rPr/>
            </w:pPr>
            <w:r>
              <w:rPr>
                <w:b/>
                <w:bCs/>
                <w:color w:val="FF0000"/>
              </w:rPr>
              <w:t>72.55</w:t>
            </w:r>
          </w:p>
        </w:tc>
        <w:tc>
          <w:tcPr>
            <w:tcW w:w="638" w:type="dxa"/>
            <w:vAlign w:val="top"/>
          </w:tcPr>
          <w:p>
            <w:pPr>
              <w:pStyle w:val="TableText"/>
              <w:ind w:left="301"/>
              <w:spacing w:before="153" w:line="187" w:lineRule="auto"/>
              <w:rPr/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673" w:type="dxa"/>
            <w:vAlign w:val="top"/>
          </w:tcPr>
          <w:p>
            <w:pPr>
              <w:pStyle w:val="TableText"/>
              <w:ind w:left="269"/>
              <w:spacing w:before="130" w:line="227" w:lineRule="auto"/>
              <w:rPr/>
            </w:pPr>
            <w:r>
              <w:rPr>
                <w:b/>
                <w:bCs/>
                <w:color w:val="FF0000"/>
                <w:spacing w:val="-2"/>
              </w:rPr>
              <w:t>是</w:t>
            </w:r>
          </w:p>
        </w:tc>
      </w:tr>
      <w:tr>
        <w:trPr>
          <w:trHeight w:val="397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4"/>
              <w:spacing w:before="156" w:line="186" w:lineRule="auto"/>
              <w:rPr/>
            </w:pPr>
            <w:r>
              <w:rPr/>
              <w:t>2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79"/>
              <w:spacing w:before="132" w:line="223" w:lineRule="auto"/>
              <w:rPr/>
            </w:pPr>
            <w:r>
              <w:rPr>
                <w:spacing w:val="2"/>
              </w:rPr>
              <w:t>周柳柳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5" w:line="187" w:lineRule="auto"/>
              <w:rPr/>
            </w:pPr>
            <w:r>
              <w:rPr/>
              <w:t>1152011500304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190"/>
              <w:spacing w:before="132" w:line="223" w:lineRule="auto"/>
              <w:rPr/>
            </w:pPr>
            <w:r>
              <w:rPr>
                <w:spacing w:val="3"/>
              </w:rPr>
              <w:t>贵阳市体育训练馆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0"/>
              <w:spacing w:before="132" w:line="223" w:lineRule="auto"/>
              <w:rPr/>
            </w:pPr>
            <w:r>
              <w:rPr>
                <w:spacing w:val="2"/>
              </w:rPr>
              <w:t>篮球教练20101001902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246"/>
              <w:spacing w:before="155" w:line="187" w:lineRule="auto"/>
              <w:rPr/>
            </w:pPr>
            <w:r>
              <w:rPr>
                <w:spacing w:val="-4"/>
              </w:rPr>
              <w:t>138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3"/>
              <w:spacing w:before="156" w:line="186" w:lineRule="auto"/>
              <w:rPr/>
            </w:pPr>
            <w:r>
              <w:rPr/>
              <w:t>46.00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6"/>
              <w:spacing w:before="155" w:line="187" w:lineRule="auto"/>
              <w:rPr/>
            </w:pPr>
            <w:r>
              <w:rPr>
                <w:spacing w:val="-2"/>
              </w:rPr>
              <w:t>13.80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44"/>
              <w:spacing w:before="156" w:line="186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6"/>
              <w:spacing w:before="156" w:line="186" w:lineRule="auto"/>
              <w:rPr/>
            </w:pPr>
            <w:r>
              <w:rPr/>
              <w:t>83.42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9"/>
              <w:spacing w:before="155" w:line="187" w:lineRule="auto"/>
              <w:rPr/>
            </w:pPr>
            <w:r>
              <w:rPr>
                <w:spacing w:val="-1"/>
              </w:rPr>
              <w:t>78.71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8"/>
              <w:spacing w:before="155" w:line="187" w:lineRule="auto"/>
              <w:rPr/>
            </w:pPr>
            <w:r>
              <w:rPr/>
              <w:t>31.48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171"/>
              <w:spacing w:before="156" w:line="186" w:lineRule="auto"/>
              <w:rPr/>
            </w:pPr>
            <w:r>
              <w:rPr>
                <w:b/>
                <w:bCs/>
              </w:rPr>
              <w:t>45.28</w:t>
            </w:r>
          </w:p>
        </w:tc>
        <w:tc>
          <w:tcPr>
            <w:tcW w:w="753" w:type="dxa"/>
            <w:vAlign w:val="top"/>
          </w:tcPr>
          <w:p>
            <w:pPr>
              <w:pStyle w:val="TableText"/>
              <w:ind w:left="198"/>
              <w:spacing w:before="156" w:line="186" w:lineRule="auto"/>
              <w:rPr/>
            </w:pPr>
            <w:r>
              <w:rPr>
                <w:spacing w:val="-1"/>
              </w:rPr>
              <w:t>79.40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61"/>
              <w:spacing w:before="156" w:line="186" w:lineRule="auto"/>
              <w:rPr/>
            </w:pPr>
            <w:r>
              <w:rPr>
                <w:b/>
                <w:bCs/>
              </w:rPr>
              <w:t>23.82</w:t>
            </w:r>
          </w:p>
        </w:tc>
        <w:tc>
          <w:tcPr>
            <w:tcW w:w="811" w:type="dxa"/>
            <w:vAlign w:val="top"/>
          </w:tcPr>
          <w:p>
            <w:pPr>
              <w:pStyle w:val="TableText"/>
              <w:ind w:left="219"/>
              <w:spacing w:before="155" w:line="187" w:lineRule="auto"/>
              <w:rPr/>
            </w:pPr>
            <w:r>
              <w:rPr>
                <w:b/>
                <w:bCs/>
                <w:color w:val="FF0000"/>
              </w:rPr>
              <w:t>69.10</w:t>
            </w:r>
          </w:p>
        </w:tc>
        <w:tc>
          <w:tcPr>
            <w:tcW w:w="638" w:type="dxa"/>
            <w:vAlign w:val="top"/>
          </w:tcPr>
          <w:p>
            <w:pPr>
              <w:pStyle w:val="TableText"/>
              <w:ind w:left="301"/>
              <w:spacing w:before="155" w:line="187" w:lineRule="auto"/>
              <w:rPr/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673" w:type="dxa"/>
            <w:vAlign w:val="top"/>
          </w:tcPr>
          <w:p>
            <w:pPr>
              <w:pStyle w:val="TableText"/>
              <w:ind w:left="269"/>
              <w:spacing w:before="132" w:line="227" w:lineRule="auto"/>
              <w:rPr/>
            </w:pPr>
            <w:r>
              <w:rPr>
                <w:b/>
                <w:bCs/>
                <w:color w:val="FF0000"/>
                <w:spacing w:val="-2"/>
              </w:rPr>
              <w:t>是</w:t>
            </w:r>
          </w:p>
        </w:tc>
      </w:tr>
      <w:tr>
        <w:trPr>
          <w:trHeight w:val="396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5"/>
              <w:spacing w:before="157" w:line="186" w:lineRule="auto"/>
              <w:rPr/>
            </w:pPr>
            <w:r>
              <w:rPr/>
              <w:t>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82"/>
              <w:spacing w:before="132" w:line="225" w:lineRule="auto"/>
              <w:rPr/>
            </w:pPr>
            <w:r>
              <w:rPr>
                <w:spacing w:val="-4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超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6" w:line="187" w:lineRule="auto"/>
              <w:rPr/>
            </w:pPr>
            <w:r>
              <w:rPr/>
              <w:t>1152011502229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190"/>
              <w:spacing w:before="133" w:line="223" w:lineRule="auto"/>
              <w:rPr/>
            </w:pPr>
            <w:r>
              <w:rPr>
                <w:spacing w:val="3"/>
              </w:rPr>
              <w:t>贵阳市体育训练馆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0"/>
              <w:spacing w:before="133" w:line="223" w:lineRule="auto"/>
              <w:rPr/>
            </w:pPr>
            <w:r>
              <w:rPr>
                <w:spacing w:val="2"/>
              </w:rPr>
              <w:t>篮球教练20101001902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169"/>
              <w:spacing w:before="156" w:line="187" w:lineRule="auto"/>
              <w:rPr/>
            </w:pPr>
            <w:r>
              <w:rPr>
                <w:spacing w:val="-2"/>
              </w:rPr>
              <w:t>163.5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7"/>
              <w:spacing w:before="157" w:line="186" w:lineRule="auto"/>
              <w:rPr/>
            </w:pPr>
            <w:r>
              <w:rPr/>
              <w:t>54.50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6"/>
              <w:spacing w:before="156" w:line="187" w:lineRule="auto"/>
              <w:rPr/>
            </w:pPr>
            <w:r>
              <w:rPr>
                <w:spacing w:val="-2"/>
              </w:rPr>
              <w:t>16.35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43"/>
              <w:spacing w:before="157" w:line="186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6"/>
              <w:spacing w:before="157" w:line="186" w:lineRule="auto"/>
              <w:rPr/>
            </w:pPr>
            <w:r>
              <w:rPr/>
              <w:t>65.75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7"/>
              <w:spacing w:before="156" w:line="187" w:lineRule="auto"/>
              <w:rPr/>
            </w:pPr>
            <w:r>
              <w:rPr/>
              <w:t>61.88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7"/>
              <w:spacing w:before="157" w:line="186" w:lineRule="auto"/>
              <w:rPr/>
            </w:pPr>
            <w:r>
              <w:rPr/>
              <w:t>24.75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171"/>
              <w:spacing w:before="156" w:line="187" w:lineRule="auto"/>
              <w:rPr/>
            </w:pPr>
            <w:r>
              <w:rPr>
                <w:b/>
                <w:bCs/>
              </w:rPr>
              <w:t>41.10</w:t>
            </w:r>
          </w:p>
        </w:tc>
        <w:tc>
          <w:tcPr>
            <w:tcW w:w="753" w:type="dxa"/>
            <w:vAlign w:val="top"/>
          </w:tcPr>
          <w:p>
            <w:pPr>
              <w:pStyle w:val="TableText"/>
              <w:ind w:left="198"/>
              <w:spacing w:before="157" w:line="186" w:lineRule="auto"/>
              <w:rPr/>
            </w:pPr>
            <w:r>
              <w:rPr>
                <w:spacing w:val="-1"/>
              </w:rPr>
              <w:t>79.40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61"/>
              <w:spacing w:before="157" w:line="186" w:lineRule="auto"/>
              <w:rPr/>
            </w:pPr>
            <w:r>
              <w:rPr>
                <w:b/>
                <w:bCs/>
              </w:rPr>
              <w:t>23.82</w:t>
            </w:r>
          </w:p>
        </w:tc>
        <w:tc>
          <w:tcPr>
            <w:tcW w:w="811" w:type="dxa"/>
            <w:vAlign w:val="top"/>
          </w:tcPr>
          <w:p>
            <w:pPr>
              <w:pStyle w:val="TableText"/>
              <w:ind w:left="219"/>
              <w:spacing w:before="157" w:line="186" w:lineRule="auto"/>
              <w:rPr/>
            </w:pPr>
            <w:r>
              <w:rPr>
                <w:b/>
                <w:bCs/>
                <w:color w:val="FF0000"/>
              </w:rPr>
              <w:t>64.92</w:t>
            </w:r>
          </w:p>
        </w:tc>
        <w:tc>
          <w:tcPr>
            <w:tcW w:w="638" w:type="dxa"/>
            <w:vAlign w:val="top"/>
          </w:tcPr>
          <w:p>
            <w:pPr>
              <w:pStyle w:val="TableText"/>
              <w:ind w:left="292"/>
              <w:spacing w:before="156" w:line="186" w:lineRule="auto"/>
              <w:rPr/>
            </w:pP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2"/>
              <w:spacing w:before="159" w:line="186" w:lineRule="auto"/>
              <w:rPr/>
            </w:pPr>
            <w:r>
              <w:rPr/>
              <w:t>4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79"/>
              <w:spacing w:before="135" w:line="223" w:lineRule="auto"/>
              <w:rPr/>
            </w:pPr>
            <w:r>
              <w:rPr>
                <w:spacing w:val="-2"/>
              </w:rPr>
              <w:t>梁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铎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8" w:line="187" w:lineRule="auto"/>
              <w:rPr/>
            </w:pPr>
            <w:r>
              <w:rPr/>
              <w:t>1152011502107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190"/>
              <w:spacing w:before="135" w:line="223" w:lineRule="auto"/>
              <w:rPr/>
            </w:pPr>
            <w:r>
              <w:rPr>
                <w:spacing w:val="3"/>
              </w:rPr>
              <w:t>贵阳市体育训练馆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0"/>
              <w:spacing w:before="135" w:line="223" w:lineRule="auto"/>
              <w:rPr/>
            </w:pPr>
            <w:r>
              <w:rPr>
                <w:spacing w:val="2"/>
              </w:rPr>
              <w:t>篮球教练20101001902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246"/>
              <w:spacing w:before="158" w:line="187" w:lineRule="auto"/>
              <w:rPr/>
            </w:pPr>
            <w:r>
              <w:rPr>
                <w:spacing w:val="-4"/>
              </w:rPr>
              <w:t>147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3"/>
              <w:spacing w:before="159" w:line="186" w:lineRule="auto"/>
              <w:rPr/>
            </w:pPr>
            <w:r>
              <w:rPr/>
              <w:t>49.00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6"/>
              <w:spacing w:before="158" w:line="187" w:lineRule="auto"/>
              <w:rPr/>
            </w:pPr>
            <w:r>
              <w:rPr>
                <w:spacing w:val="-2"/>
              </w:rPr>
              <w:t>14.70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43"/>
              <w:spacing w:before="159" w:line="186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6"/>
              <w:spacing w:before="159" w:line="186" w:lineRule="auto"/>
              <w:rPr/>
            </w:pPr>
            <w:r>
              <w:rPr/>
              <w:t>63.33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7"/>
              <w:spacing w:before="159" w:line="186" w:lineRule="auto"/>
              <w:rPr/>
            </w:pPr>
            <w:r>
              <w:rPr/>
              <w:t>60.67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47"/>
              <w:spacing w:before="159" w:line="186" w:lineRule="auto"/>
              <w:rPr/>
            </w:pPr>
            <w:r>
              <w:rPr/>
              <w:t>24.27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175"/>
              <w:spacing w:before="159" w:line="186" w:lineRule="auto"/>
              <w:rPr/>
            </w:pPr>
            <w:r>
              <w:rPr>
                <w:b/>
                <w:bCs/>
              </w:rPr>
              <w:t>38.97</w:t>
            </w:r>
          </w:p>
        </w:tc>
        <w:tc>
          <w:tcPr>
            <w:tcW w:w="753" w:type="dxa"/>
            <w:vAlign w:val="top"/>
          </w:tcPr>
          <w:p>
            <w:pPr>
              <w:pStyle w:val="TableText"/>
              <w:ind w:left="231" w:right="54" w:hanging="129"/>
              <w:spacing w:before="42" w:line="215" w:lineRule="auto"/>
              <w:rPr/>
            </w:pPr>
            <w:r>
              <w:rPr>
                <w:spacing w:val="-4"/>
              </w:rPr>
              <w:t>自愿放弃</w:t>
            </w:r>
            <w:r>
              <w:rPr>
                <w:spacing w:val="1"/>
              </w:rPr>
              <w:t xml:space="preserve"> </w:t>
            </w:r>
            <w:r>
              <w:rPr/>
              <w:t>面试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54"/>
        <w:rPr/>
      </w:pPr>
      <w:r/>
    </w:p>
    <w:tbl>
      <w:tblPr>
        <w:tblStyle w:val="TableNormal"/>
        <w:tblW w:w="1181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4"/>
        <w:gridCol w:w="820"/>
        <w:gridCol w:w="1264"/>
        <w:gridCol w:w="1604"/>
        <w:gridCol w:w="1815"/>
        <w:gridCol w:w="686"/>
        <w:gridCol w:w="657"/>
        <w:gridCol w:w="618"/>
        <w:gridCol w:w="618"/>
        <w:gridCol w:w="619"/>
        <w:gridCol w:w="619"/>
        <w:gridCol w:w="657"/>
        <w:gridCol w:w="724"/>
        <w:gridCol w:w="759"/>
      </w:tblGrid>
      <w:tr>
        <w:trPr>
          <w:trHeight w:val="655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37"/>
              <w:spacing w:before="264"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6"/>
              </w:rPr>
              <w:t>序号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70"/>
              <w:spacing w:before="264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姓名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351"/>
              <w:spacing w:before="264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准考证号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664"/>
              <w:spacing w:before="265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单位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416"/>
              <w:spacing w:before="264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9"/>
              </w:rPr>
              <w:t>报考岗位及代码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68"/>
              <w:spacing w:before="265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54"/>
              <w:spacing w:before="92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</w:p>
          <w:p>
            <w:pPr>
              <w:pStyle w:val="TableText"/>
              <w:ind w:left="193" w:right="108" w:hanging="64"/>
              <w:spacing w:before="8" w:line="24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4"/>
              </w:rPr>
              <w:t>（百分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-1"/>
              </w:rPr>
              <w:t>制）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207" w:right="16" w:hanging="171"/>
              <w:spacing w:before="180" w:line="24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笔试成绩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2"/>
              </w:rPr>
              <w:t>60%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35"/>
              <w:spacing w:before="265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面试成绩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07" w:right="15" w:hanging="171"/>
              <w:spacing w:before="180" w:line="24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面试成绩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3"/>
              </w:rPr>
              <w:t>40%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05" w:right="14" w:hanging="67"/>
              <w:spacing w:before="180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笔试、面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7"/>
              </w:rPr>
              <w:t>试成绩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57"/>
              <w:spacing w:before="265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综合排名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231" w:right="66" w:hanging="139"/>
              <w:spacing w:before="180" w:line="23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7"/>
              </w:rPr>
              <w:t>是否进入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5"/>
              </w:rPr>
              <w:t>体检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248"/>
              <w:spacing w:before="264"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备注</w:t>
            </w:r>
          </w:p>
        </w:tc>
      </w:tr>
      <w:tr>
        <w:trPr>
          <w:trHeight w:val="396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3"/>
              <w:spacing w:before="152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79"/>
              <w:spacing w:before="130" w:line="223" w:lineRule="auto"/>
              <w:rPr/>
            </w:pPr>
            <w:r>
              <w:rPr>
                <w:spacing w:val="-2"/>
              </w:rPr>
              <w:t>格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桑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3" w:line="187" w:lineRule="auto"/>
              <w:rPr/>
            </w:pPr>
            <w:r>
              <w:rPr/>
              <w:t>1152011601214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267"/>
              <w:spacing w:before="130" w:line="223" w:lineRule="auto"/>
              <w:rPr/>
            </w:pPr>
            <w:r>
              <w:rPr>
                <w:spacing w:val="3"/>
              </w:rPr>
              <w:t>贵阳市体育中学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3"/>
              <w:spacing w:before="130" w:line="223" w:lineRule="auto"/>
              <w:rPr/>
            </w:pPr>
            <w:r>
              <w:rPr>
                <w:spacing w:val="2"/>
              </w:rPr>
              <w:t>管理人员20101002006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236"/>
              <w:spacing w:before="153" w:line="186" w:lineRule="auto"/>
              <w:rPr/>
            </w:pPr>
            <w:r>
              <w:rPr>
                <w:spacing w:val="-1"/>
              </w:rPr>
              <w:t>243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06"/>
              <w:spacing w:before="153" w:line="187" w:lineRule="auto"/>
              <w:rPr/>
            </w:pPr>
            <w:r>
              <w:rPr/>
              <w:t>81.00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79"/>
              <w:spacing w:before="153" w:line="186" w:lineRule="auto"/>
              <w:rPr/>
            </w:pPr>
            <w:r>
              <w:rPr>
                <w:b/>
                <w:bCs/>
              </w:rPr>
              <w:t>48.60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127"/>
              <w:spacing w:before="153" w:line="186" w:lineRule="auto"/>
              <w:rPr/>
            </w:pPr>
            <w:r>
              <w:rPr/>
              <w:t>89.20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85"/>
              <w:spacing w:before="153" w:line="186" w:lineRule="auto"/>
              <w:rPr/>
            </w:pPr>
            <w:r>
              <w:rPr>
                <w:b/>
                <w:bCs/>
              </w:rPr>
              <w:t>35.68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1"/>
              <w:spacing w:before="153" w:line="186" w:lineRule="auto"/>
              <w:rPr/>
            </w:pPr>
            <w:r>
              <w:rPr>
                <w:b/>
                <w:bCs/>
                <w:color w:val="FF0000"/>
              </w:rPr>
              <w:t>84.28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310"/>
              <w:spacing w:before="153" w:line="187" w:lineRule="auto"/>
              <w:rPr/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297"/>
              <w:spacing w:before="129" w:line="227" w:lineRule="auto"/>
              <w:rPr/>
            </w:pPr>
            <w:r>
              <w:rPr>
                <w:b/>
                <w:bCs/>
                <w:color w:val="FF0000"/>
                <w:spacing w:val="-2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1"/>
              <w:spacing w:before="153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80"/>
              <w:spacing w:before="132" w:line="224" w:lineRule="auto"/>
              <w:rPr/>
            </w:pPr>
            <w:r>
              <w:rPr>
                <w:spacing w:val="1"/>
              </w:rPr>
              <w:t>王玲丽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5" w:line="187" w:lineRule="auto"/>
              <w:rPr/>
            </w:pPr>
            <w:r>
              <w:rPr/>
              <w:t>1152011600106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267"/>
              <w:spacing w:before="132" w:line="223" w:lineRule="auto"/>
              <w:rPr/>
            </w:pPr>
            <w:r>
              <w:rPr>
                <w:spacing w:val="3"/>
              </w:rPr>
              <w:t>贵阳市体育中学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3"/>
              <w:spacing w:before="132" w:line="223" w:lineRule="auto"/>
              <w:rPr/>
            </w:pPr>
            <w:r>
              <w:rPr>
                <w:spacing w:val="2"/>
              </w:rPr>
              <w:t>管理人员20101002006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159"/>
              <w:spacing w:before="155" w:line="187" w:lineRule="auto"/>
              <w:rPr/>
            </w:pPr>
            <w:r>
              <w:rPr/>
              <w:t>214.5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09"/>
              <w:spacing w:before="155" w:line="187" w:lineRule="auto"/>
              <w:rPr/>
            </w:pPr>
            <w:r>
              <w:rPr>
                <w:spacing w:val="-1"/>
              </w:rPr>
              <w:t>71.50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79"/>
              <w:spacing w:before="156" w:line="186" w:lineRule="auto"/>
              <w:rPr/>
            </w:pPr>
            <w:r>
              <w:rPr>
                <w:b/>
                <w:bCs/>
              </w:rPr>
              <w:t>42.90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127"/>
              <w:spacing w:before="156" w:line="186" w:lineRule="auto"/>
              <w:rPr/>
            </w:pPr>
            <w:r>
              <w:rPr/>
              <w:t>83.40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85"/>
              <w:spacing w:before="156" w:line="186" w:lineRule="auto"/>
              <w:rPr/>
            </w:pPr>
            <w:r>
              <w:rPr>
                <w:b/>
                <w:bCs/>
              </w:rPr>
              <w:t>33.36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4"/>
              <w:spacing w:before="156" w:line="186" w:lineRule="auto"/>
              <w:rPr/>
            </w:pPr>
            <w:r>
              <w:rPr>
                <w:b/>
                <w:bCs/>
                <w:color w:val="FF0000"/>
              </w:rPr>
              <w:t>76.26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300"/>
              <w:spacing w:before="155" w:line="186" w:lineRule="auto"/>
              <w:rPr/>
            </w:pP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354" w:type="dxa"/>
            <w:vAlign w:val="top"/>
          </w:tcPr>
          <w:p>
            <w:pPr>
              <w:pStyle w:val="TableText"/>
              <w:ind w:left="144"/>
              <w:spacing w:before="156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80"/>
              <w:spacing w:before="133" w:line="228" w:lineRule="auto"/>
              <w:rPr/>
            </w:pPr>
            <w:r>
              <w:rPr>
                <w:spacing w:val="1"/>
              </w:rPr>
              <w:t>董芸慧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46"/>
              <w:spacing w:before="157" w:line="187" w:lineRule="auto"/>
              <w:rPr/>
            </w:pPr>
            <w:r>
              <w:rPr/>
              <w:t>1152011501819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267"/>
              <w:spacing w:before="134" w:line="223" w:lineRule="auto"/>
              <w:rPr/>
            </w:pPr>
            <w:r>
              <w:rPr>
                <w:spacing w:val="3"/>
              </w:rPr>
              <w:t>贵阳市体育中学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183"/>
              <w:spacing w:before="134" w:line="223" w:lineRule="auto"/>
              <w:rPr/>
            </w:pPr>
            <w:r>
              <w:rPr>
                <w:spacing w:val="2"/>
              </w:rPr>
              <w:t>管理人员20101002006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236"/>
              <w:spacing w:before="157" w:line="187" w:lineRule="auto"/>
              <w:rPr/>
            </w:pPr>
            <w:r>
              <w:rPr>
                <w:spacing w:val="-1"/>
              </w:rPr>
              <w:t>218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109"/>
              <w:spacing w:before="158" w:line="186" w:lineRule="auto"/>
              <w:rPr/>
            </w:pPr>
            <w:r>
              <w:rPr>
                <w:spacing w:val="-1"/>
              </w:rPr>
              <w:t>72.67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79"/>
              <w:spacing w:before="158" w:line="186" w:lineRule="auto"/>
              <w:rPr/>
            </w:pPr>
            <w:r>
              <w:rPr>
                <w:b/>
                <w:bCs/>
              </w:rPr>
              <w:t>43.60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130"/>
              <w:spacing w:before="158" w:line="186" w:lineRule="auto"/>
              <w:rPr/>
            </w:pPr>
            <w:r>
              <w:rPr>
                <w:spacing w:val="-1"/>
              </w:rPr>
              <w:t>76.20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85"/>
              <w:spacing w:before="158" w:line="186" w:lineRule="auto"/>
              <w:rPr/>
            </w:pPr>
            <w:r>
              <w:rPr>
                <w:b/>
                <w:bCs/>
              </w:rPr>
              <w:t>30.48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4"/>
              <w:spacing w:before="158" w:line="186" w:lineRule="auto"/>
              <w:rPr/>
            </w:pPr>
            <w:r>
              <w:rPr>
                <w:b/>
                <w:bCs/>
                <w:color w:val="FF0000"/>
              </w:rPr>
              <w:t>74.08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301"/>
              <w:spacing w:before="158" w:line="186" w:lineRule="auto"/>
              <w:rPr/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121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2024-06-03T15:49:12Z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2024-06-03T17:16:03</vt:filetime>
  </property>
</Properties>
</file>