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54" w:rsidRPr="0059097F" w:rsidRDefault="00022154">
      <w:pPr>
        <w:widowControl/>
        <w:jc w:val="center"/>
        <w:rPr>
          <w:rFonts w:ascii="黑体" w:eastAsia="黑体" w:hAnsi="黑体" w:cs="宋体"/>
          <w:bCs/>
          <w:color w:val="333333"/>
          <w:kern w:val="0"/>
          <w:sz w:val="36"/>
          <w:szCs w:val="36"/>
        </w:rPr>
      </w:pPr>
      <w:r w:rsidRPr="0059097F">
        <w:rPr>
          <w:rFonts w:ascii="黑体" w:eastAsia="黑体" w:hAnsi="黑体" w:cs="宋体" w:hint="eastAsia"/>
          <w:bCs/>
          <w:color w:val="333333"/>
          <w:kern w:val="0"/>
          <w:sz w:val="36"/>
          <w:szCs w:val="36"/>
        </w:rPr>
        <w:t>贵州中烟工业有限责任公司</w:t>
      </w:r>
    </w:p>
    <w:p w:rsidR="00022154" w:rsidRPr="0059097F" w:rsidRDefault="00022154">
      <w:pPr>
        <w:widowControl/>
        <w:jc w:val="center"/>
        <w:rPr>
          <w:rFonts w:ascii="黑体" w:eastAsia="黑体" w:hAnsi="黑体" w:cs="宋体"/>
          <w:bCs/>
          <w:color w:val="333333"/>
          <w:kern w:val="0"/>
          <w:sz w:val="36"/>
          <w:szCs w:val="36"/>
        </w:rPr>
      </w:pPr>
      <w:r w:rsidRPr="0059097F">
        <w:rPr>
          <w:rFonts w:ascii="黑体" w:eastAsia="黑体" w:hAnsi="黑体" w:cs="宋体" w:hint="eastAsia"/>
          <w:bCs/>
          <w:color w:val="333333"/>
          <w:kern w:val="0"/>
          <w:sz w:val="36"/>
          <w:szCs w:val="36"/>
        </w:rPr>
        <w:t>原料供应中心</w:t>
      </w:r>
      <w:r w:rsidR="0059097F">
        <w:rPr>
          <w:rFonts w:ascii="黑体" w:eastAsia="黑体" w:hAnsi="黑体" w:cs="宋体" w:hint="eastAsia"/>
          <w:bCs/>
          <w:color w:val="333333"/>
          <w:kern w:val="0"/>
          <w:sz w:val="36"/>
          <w:szCs w:val="36"/>
        </w:rPr>
        <w:t>2019</w:t>
      </w:r>
      <w:r w:rsidRPr="0059097F">
        <w:rPr>
          <w:rFonts w:ascii="黑体" w:eastAsia="黑体" w:hAnsi="黑体" w:cs="宋体" w:hint="eastAsia"/>
          <w:bCs/>
          <w:color w:val="333333"/>
          <w:kern w:val="0"/>
          <w:sz w:val="36"/>
          <w:szCs w:val="36"/>
        </w:rPr>
        <w:t>年招聘公告</w:t>
      </w:r>
    </w:p>
    <w:p w:rsidR="00022154" w:rsidRDefault="00022154">
      <w:pPr>
        <w:widowControl/>
        <w:ind w:firstLineChars="200" w:firstLine="640"/>
        <w:rPr>
          <w:rFonts w:ascii="仿宋_GB2312" w:eastAsia="仿宋_GB2312" w:hAnsi="宋体" w:cs="宋体"/>
          <w:bCs/>
          <w:color w:val="333333"/>
          <w:kern w:val="0"/>
          <w:sz w:val="32"/>
          <w:szCs w:val="32"/>
        </w:rPr>
      </w:pPr>
    </w:p>
    <w:p w:rsidR="00022154" w:rsidRPr="00D70B60" w:rsidRDefault="00022154" w:rsidP="00D70B60">
      <w:pPr>
        <w:widowControl/>
        <w:ind w:firstLineChars="200" w:firstLine="600"/>
        <w:rPr>
          <w:rFonts w:ascii="仿宋_GB2312" w:eastAsia="仿宋_GB2312" w:hAnsi="宋体" w:cs="宋体"/>
          <w:bCs/>
          <w:kern w:val="0"/>
          <w:sz w:val="30"/>
          <w:szCs w:val="30"/>
        </w:rPr>
      </w:pPr>
      <w:r w:rsidRPr="00D70B60">
        <w:rPr>
          <w:rFonts w:ascii="仿宋_GB2312" w:eastAsia="仿宋_GB2312" w:hAnsi="宋体" w:cs="宋体" w:hint="eastAsia"/>
          <w:bCs/>
          <w:kern w:val="0"/>
          <w:sz w:val="30"/>
          <w:szCs w:val="30"/>
        </w:rPr>
        <w:t>原料供应中心是贵州中烟工业有限责任公司所属部门，办公地点位于贵阳市云岩区如意巷25号。主要承担</w:t>
      </w:r>
      <w:r w:rsidR="009445C3" w:rsidRPr="00D70B60">
        <w:rPr>
          <w:rFonts w:ascii="仿宋_GB2312" w:eastAsia="仿宋_GB2312" w:hAnsi="宋体" w:cs="宋体" w:hint="eastAsia"/>
          <w:bCs/>
          <w:kern w:val="0"/>
          <w:sz w:val="30"/>
          <w:szCs w:val="30"/>
        </w:rPr>
        <w:t>原料供应规划、烟叶</w:t>
      </w:r>
      <w:r w:rsidRPr="00D70B60">
        <w:rPr>
          <w:rFonts w:ascii="仿宋_GB2312" w:eastAsia="仿宋_GB2312" w:hAnsi="宋体" w:cs="宋体" w:hint="eastAsia"/>
          <w:bCs/>
          <w:kern w:val="0"/>
          <w:sz w:val="30"/>
          <w:szCs w:val="30"/>
        </w:rPr>
        <w:t>基地建设、原料采购</w:t>
      </w:r>
      <w:r w:rsidR="009445C3" w:rsidRPr="00D70B60">
        <w:rPr>
          <w:rFonts w:ascii="仿宋_GB2312" w:eastAsia="仿宋_GB2312" w:hAnsi="宋体" w:cs="宋体" w:hint="eastAsia"/>
          <w:bCs/>
          <w:kern w:val="0"/>
          <w:sz w:val="30"/>
          <w:szCs w:val="30"/>
        </w:rPr>
        <w:t>及加工等工作任务</w:t>
      </w:r>
      <w:r w:rsidRPr="00D70B60">
        <w:rPr>
          <w:rFonts w:ascii="仿宋_GB2312" w:eastAsia="仿宋_GB2312" w:hAnsi="宋体" w:cs="宋体" w:hint="eastAsia"/>
          <w:bCs/>
          <w:kern w:val="0"/>
          <w:sz w:val="30"/>
          <w:szCs w:val="30"/>
        </w:rPr>
        <w:t>。原料</w:t>
      </w:r>
      <w:r w:rsidR="006979A0">
        <w:rPr>
          <w:rFonts w:ascii="仿宋_GB2312" w:eastAsia="仿宋_GB2312" w:hAnsi="宋体" w:cs="宋体" w:hint="eastAsia"/>
          <w:bCs/>
          <w:kern w:val="0"/>
          <w:sz w:val="30"/>
          <w:szCs w:val="30"/>
        </w:rPr>
        <w:t>供应</w:t>
      </w:r>
      <w:r w:rsidRPr="00D70B60">
        <w:rPr>
          <w:rFonts w:ascii="仿宋_GB2312" w:eastAsia="仿宋_GB2312" w:hAnsi="宋体" w:cs="宋体" w:hint="eastAsia"/>
          <w:bCs/>
          <w:kern w:val="0"/>
          <w:sz w:val="30"/>
          <w:szCs w:val="30"/>
        </w:rPr>
        <w:t>中心年采购及加工烟叶约162万担，直接管理及监督管理的烟叶原料库存总计约350万担。</w:t>
      </w:r>
    </w:p>
    <w:p w:rsidR="00022154" w:rsidRPr="00D70B60" w:rsidRDefault="00022154" w:rsidP="00D70B60">
      <w:pPr>
        <w:widowControl/>
        <w:ind w:firstLineChars="200" w:firstLine="600"/>
        <w:rPr>
          <w:rFonts w:ascii="仿宋_GB2312" w:eastAsia="仿宋_GB2312" w:hAnsi="宋体" w:cs="宋体"/>
          <w:bCs/>
          <w:kern w:val="0"/>
          <w:sz w:val="30"/>
          <w:szCs w:val="30"/>
        </w:rPr>
      </w:pPr>
      <w:r w:rsidRPr="00D70B60">
        <w:rPr>
          <w:rFonts w:ascii="仿宋_GB2312" w:eastAsia="仿宋_GB2312" w:hAnsi="宋体" w:cs="宋体" w:hint="eastAsia"/>
          <w:bCs/>
          <w:kern w:val="0"/>
          <w:sz w:val="30"/>
          <w:szCs w:val="30"/>
        </w:rPr>
        <w:t>根据工作需要，原料</w:t>
      </w:r>
      <w:r w:rsidR="006979A0">
        <w:rPr>
          <w:rFonts w:ascii="仿宋_GB2312" w:eastAsia="仿宋_GB2312" w:hAnsi="宋体" w:cs="宋体" w:hint="eastAsia"/>
          <w:bCs/>
          <w:kern w:val="0"/>
          <w:sz w:val="30"/>
          <w:szCs w:val="30"/>
        </w:rPr>
        <w:t>供应</w:t>
      </w:r>
      <w:r w:rsidRPr="00D70B60">
        <w:rPr>
          <w:rFonts w:ascii="仿宋_GB2312" w:eastAsia="仿宋_GB2312" w:hAnsi="宋体" w:cs="宋体" w:hint="eastAsia"/>
          <w:bCs/>
          <w:kern w:val="0"/>
          <w:sz w:val="30"/>
          <w:szCs w:val="30"/>
        </w:rPr>
        <w:t>中心拟面向社会公开招聘硕士研究生学历相关专业人员3名。现将有关事项公告如下：</w:t>
      </w:r>
    </w:p>
    <w:p w:rsidR="00022154" w:rsidRPr="004572B0" w:rsidRDefault="00022154" w:rsidP="004572B0">
      <w:pPr>
        <w:widowControl/>
        <w:ind w:firstLineChars="200" w:firstLine="602"/>
        <w:rPr>
          <w:rFonts w:ascii="仿宋_GB2312" w:eastAsia="仿宋_GB2312" w:hAnsi="黑体" w:cs="宋体"/>
          <w:b/>
          <w:bCs/>
          <w:kern w:val="0"/>
          <w:sz w:val="30"/>
          <w:szCs w:val="30"/>
        </w:rPr>
      </w:pPr>
      <w:r w:rsidRPr="004572B0">
        <w:rPr>
          <w:rFonts w:ascii="仿宋_GB2312" w:eastAsia="仿宋_GB2312" w:hAnsi="黑体" w:cs="宋体" w:hint="eastAsia"/>
          <w:b/>
          <w:bCs/>
          <w:kern w:val="0"/>
          <w:sz w:val="30"/>
          <w:szCs w:val="30"/>
        </w:rPr>
        <w:t>一、</w:t>
      </w:r>
      <w:r w:rsidRPr="004572B0">
        <w:rPr>
          <w:rFonts w:ascii="仿宋_GB2312" w:eastAsia="仿宋_GB2312" w:hAnsi="黑体" w:cs="宋体" w:hint="eastAsia"/>
          <w:b/>
          <w:bCs/>
          <w:color w:val="333333"/>
          <w:kern w:val="0"/>
          <w:sz w:val="30"/>
          <w:szCs w:val="30"/>
        </w:rPr>
        <w:t>招聘原则</w:t>
      </w:r>
    </w:p>
    <w:p w:rsidR="00022154" w:rsidRPr="00D70B60" w:rsidRDefault="00022154" w:rsidP="00D70B60">
      <w:pPr>
        <w:widowControl/>
        <w:ind w:firstLineChars="200" w:firstLine="600"/>
        <w:rPr>
          <w:rFonts w:ascii="仿宋_GB2312" w:eastAsia="仿宋_GB2312" w:hAnsi="宋体" w:cs="宋体"/>
          <w:bCs/>
          <w:kern w:val="0"/>
          <w:sz w:val="30"/>
          <w:szCs w:val="30"/>
        </w:rPr>
      </w:pPr>
      <w:r w:rsidRPr="00D70B60">
        <w:rPr>
          <w:rFonts w:ascii="仿宋_GB2312" w:eastAsia="仿宋_GB2312" w:hAnsi="宋体" w:cs="宋体" w:hint="eastAsia"/>
          <w:bCs/>
          <w:kern w:val="0"/>
          <w:sz w:val="30"/>
          <w:szCs w:val="30"/>
        </w:rPr>
        <w:t>面向社会公开招聘，公平公正，择优录用。</w:t>
      </w:r>
    </w:p>
    <w:p w:rsidR="00022154" w:rsidRPr="00EC12BB" w:rsidRDefault="00022154" w:rsidP="00EC12BB">
      <w:pPr>
        <w:widowControl/>
        <w:ind w:firstLineChars="200" w:firstLine="602"/>
        <w:rPr>
          <w:rFonts w:ascii="仿宋_GB2312" w:eastAsia="仿宋_GB2312" w:hAnsi="黑体" w:cs="宋体"/>
          <w:b/>
          <w:bCs/>
          <w:kern w:val="0"/>
          <w:sz w:val="30"/>
          <w:szCs w:val="30"/>
        </w:rPr>
      </w:pPr>
      <w:r w:rsidRPr="00EC12BB">
        <w:rPr>
          <w:rFonts w:ascii="仿宋_GB2312" w:eastAsia="仿宋_GB2312" w:hAnsi="黑体" w:cs="宋体" w:hint="eastAsia"/>
          <w:b/>
          <w:bCs/>
          <w:kern w:val="0"/>
          <w:sz w:val="30"/>
          <w:szCs w:val="30"/>
        </w:rPr>
        <w:t>二、招聘计划及要求</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（一）烟草科学与工程相关专业（1名）</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1.</w:t>
      </w:r>
      <w:r w:rsidRPr="00D70B60">
        <w:rPr>
          <w:rFonts w:ascii="仿宋_GB2312" w:eastAsia="仿宋_GB2312" w:hAnsi="宋体" w:cs="宋体" w:hint="eastAsia"/>
          <w:bCs/>
          <w:kern w:val="0"/>
          <w:sz w:val="30"/>
          <w:szCs w:val="30"/>
        </w:rPr>
        <w:t>掌握烟草原料学、烟草香料学、卷烟工艺学、卷烟机械等专业理论知识，掌握卷烟加工及复烤加工工艺理论、原理、方法与要求，了解打叶复烤工艺、制丝工艺及卷包技术，能在指导下开展相关工艺研究及工艺测试工作。</w:t>
      </w:r>
    </w:p>
    <w:p w:rsidR="00022154" w:rsidRPr="00D70B60" w:rsidRDefault="00022154" w:rsidP="00D70B60">
      <w:pPr>
        <w:widowControl/>
        <w:ind w:firstLineChars="200" w:firstLine="600"/>
        <w:rPr>
          <w:rFonts w:ascii="仿宋_GB2312" w:eastAsia="仿宋_GB2312" w:hAnsi="宋体" w:cs="宋体"/>
          <w:bCs/>
          <w:kern w:val="0"/>
          <w:sz w:val="30"/>
          <w:szCs w:val="30"/>
        </w:rPr>
      </w:pPr>
      <w:r w:rsidRPr="00D70B60">
        <w:rPr>
          <w:rFonts w:ascii="仿宋_GB2312" w:eastAsia="仿宋_GB2312" w:hAnsi="黑体" w:cs="宋体" w:hint="eastAsia"/>
          <w:bCs/>
          <w:kern w:val="0"/>
          <w:sz w:val="30"/>
          <w:szCs w:val="30"/>
        </w:rPr>
        <w:t>2.</w:t>
      </w:r>
      <w:r w:rsidRPr="00D70B60">
        <w:rPr>
          <w:rFonts w:ascii="仿宋_GB2312" w:eastAsia="仿宋_GB2312" w:hAnsi="宋体" w:cs="宋体" w:hint="eastAsia"/>
          <w:bCs/>
          <w:kern w:val="0"/>
          <w:sz w:val="30"/>
          <w:szCs w:val="30"/>
        </w:rPr>
        <w:t>熟练掌握office及其他数据分析软件，有独立的分析判断能力和解决问题的能力。</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宋体" w:cs="宋体" w:hint="eastAsia"/>
          <w:bCs/>
          <w:kern w:val="0"/>
          <w:sz w:val="30"/>
          <w:szCs w:val="30"/>
        </w:rPr>
        <w:t>3.掌握科技文献检索、资料查询方法，具备一定的科学研究、独立工作和创新能力，能胜任相关论文的撰写工作。</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lastRenderedPageBreak/>
        <w:t>4.</w:t>
      </w:r>
      <w:r w:rsidRPr="00D70B60">
        <w:rPr>
          <w:rFonts w:ascii="仿宋_GB2312" w:eastAsia="仿宋_GB2312" w:hAnsi="宋体" w:cs="宋体" w:hint="eastAsia"/>
          <w:bCs/>
          <w:kern w:val="0"/>
          <w:sz w:val="30"/>
          <w:szCs w:val="30"/>
        </w:rPr>
        <w:t>具有高度的责任感、敬业精神及团队协作精神，人品端正，保密意识强。</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（二）信息工程相关专业（1名）</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1.掌握信息科学与技术、信息系统设计、计算机科学与技术等理论知识，具有设计、开发、集成信息系统的基本能力。</w:t>
      </w:r>
    </w:p>
    <w:p w:rsidR="00022154" w:rsidRPr="00D70B60" w:rsidRDefault="00022154" w:rsidP="00D70B60">
      <w:pPr>
        <w:widowControl/>
        <w:ind w:firstLineChars="200" w:firstLine="600"/>
        <w:rPr>
          <w:rFonts w:ascii="仿宋_GB2312" w:eastAsia="仿宋_GB2312" w:hAnsi="宋体" w:cs="宋体"/>
          <w:bCs/>
          <w:kern w:val="0"/>
          <w:sz w:val="30"/>
          <w:szCs w:val="30"/>
        </w:rPr>
      </w:pPr>
      <w:r w:rsidRPr="00D70B60">
        <w:rPr>
          <w:rFonts w:ascii="仿宋_GB2312" w:eastAsia="仿宋_GB2312" w:hAnsi="黑体" w:cs="宋体" w:hint="eastAsia"/>
          <w:bCs/>
          <w:kern w:val="0"/>
          <w:sz w:val="30"/>
          <w:szCs w:val="30"/>
        </w:rPr>
        <w:t>2.</w:t>
      </w:r>
      <w:r w:rsidRPr="00D70B60">
        <w:rPr>
          <w:rFonts w:ascii="仿宋_GB2312" w:eastAsia="仿宋_GB2312" w:hAnsi="宋体" w:cs="宋体" w:hint="eastAsia"/>
          <w:bCs/>
          <w:kern w:val="0"/>
          <w:sz w:val="30"/>
          <w:szCs w:val="30"/>
        </w:rPr>
        <w:t>熟练掌握office及其他数据分析软件，有独立的分析判断能力和解决问题的能力。</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宋体" w:cs="宋体" w:hint="eastAsia"/>
          <w:bCs/>
          <w:kern w:val="0"/>
          <w:sz w:val="30"/>
          <w:szCs w:val="30"/>
        </w:rPr>
        <w:t>3.掌握专业文献检索、资料查询方法，具备一定的科学研究、独立工作和创新能力，能胜任相关论文的撰写工作。</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4.</w:t>
      </w:r>
      <w:r w:rsidRPr="00D70B60">
        <w:rPr>
          <w:rFonts w:ascii="仿宋_GB2312" w:eastAsia="仿宋_GB2312" w:hAnsi="宋体" w:cs="宋体" w:hint="eastAsia"/>
          <w:bCs/>
          <w:kern w:val="0"/>
          <w:sz w:val="30"/>
          <w:szCs w:val="30"/>
        </w:rPr>
        <w:t>具有高度的责任感、敬业精神及团队协作精神，人品端正，保密意识强。</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（三）商务管理相关专业（1名）</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1.</w:t>
      </w:r>
      <w:r w:rsidR="004572B0">
        <w:rPr>
          <w:rFonts w:ascii="仿宋_GB2312" w:eastAsia="仿宋_GB2312" w:hAnsi="黑体" w:cs="宋体" w:hint="eastAsia"/>
          <w:bCs/>
          <w:kern w:val="0"/>
          <w:sz w:val="30"/>
          <w:szCs w:val="30"/>
        </w:rPr>
        <w:t>掌握经济学基础、企业管理、基础会计、财务管理</w:t>
      </w:r>
      <w:r w:rsidRPr="00D70B60">
        <w:rPr>
          <w:rFonts w:ascii="仿宋_GB2312" w:eastAsia="仿宋_GB2312" w:hAnsi="黑体" w:cs="宋体" w:hint="eastAsia"/>
          <w:bCs/>
          <w:kern w:val="0"/>
          <w:sz w:val="30"/>
          <w:szCs w:val="30"/>
        </w:rPr>
        <w:t>等专业理论和专门知识。</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2.熟练掌握office等办公应用软件，具有独立的分析判断能力和解决问题的能力。</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t>3.掌握相关文献检索、资料查询</w:t>
      </w:r>
      <w:r w:rsidR="004572B0">
        <w:rPr>
          <w:rFonts w:ascii="仿宋_GB2312" w:eastAsia="仿宋_GB2312" w:hAnsi="黑体" w:cs="宋体" w:hint="eastAsia"/>
          <w:bCs/>
          <w:kern w:val="0"/>
          <w:sz w:val="30"/>
          <w:szCs w:val="30"/>
        </w:rPr>
        <w:t>方法</w:t>
      </w:r>
      <w:r w:rsidRPr="00D70B60">
        <w:rPr>
          <w:rFonts w:ascii="仿宋_GB2312" w:eastAsia="仿宋_GB2312" w:hAnsi="黑体" w:cs="宋体" w:hint="eastAsia"/>
          <w:bCs/>
          <w:kern w:val="0"/>
          <w:sz w:val="30"/>
          <w:szCs w:val="30"/>
        </w:rPr>
        <w:t>，具备一定实际工作能力和分析、研究、创新能力，能胜任相关论文的撰写工作。</w:t>
      </w:r>
    </w:p>
    <w:p w:rsidR="00022154" w:rsidRPr="00D70B60" w:rsidRDefault="00022154" w:rsidP="00D70B60">
      <w:pPr>
        <w:widowControl/>
        <w:ind w:firstLineChars="200" w:firstLine="600"/>
        <w:rPr>
          <w:rFonts w:ascii="仿宋_GB2312" w:eastAsia="仿宋_GB2312" w:hAnsi="宋体" w:cs="宋体"/>
          <w:bCs/>
          <w:kern w:val="0"/>
          <w:sz w:val="30"/>
          <w:szCs w:val="30"/>
        </w:rPr>
      </w:pPr>
      <w:r w:rsidRPr="00D70B60">
        <w:rPr>
          <w:rFonts w:ascii="仿宋_GB2312" w:eastAsia="仿宋_GB2312" w:hAnsi="黑体" w:cs="宋体" w:hint="eastAsia"/>
          <w:bCs/>
          <w:kern w:val="0"/>
          <w:sz w:val="30"/>
          <w:szCs w:val="30"/>
        </w:rPr>
        <w:t>4.</w:t>
      </w:r>
      <w:r w:rsidRPr="00D70B60">
        <w:rPr>
          <w:rFonts w:ascii="仿宋_GB2312" w:eastAsia="仿宋_GB2312" w:hAnsi="宋体" w:cs="宋体" w:hint="eastAsia"/>
          <w:bCs/>
          <w:kern w:val="0"/>
          <w:sz w:val="30"/>
          <w:szCs w:val="30"/>
        </w:rPr>
        <w:t>具有高度的责任感、敬业精神及团队协作精神，人品端正，保密意识强。</w:t>
      </w:r>
    </w:p>
    <w:p w:rsidR="00022154" w:rsidRPr="004572B0" w:rsidRDefault="00022154" w:rsidP="004572B0">
      <w:pPr>
        <w:widowControl/>
        <w:ind w:firstLineChars="200" w:firstLine="602"/>
        <w:rPr>
          <w:rFonts w:ascii="仿宋_GB2312" w:eastAsia="仿宋_GB2312" w:hAnsi="黑体" w:cs="宋体"/>
          <w:b/>
          <w:bCs/>
          <w:kern w:val="0"/>
          <w:sz w:val="30"/>
          <w:szCs w:val="30"/>
        </w:rPr>
      </w:pPr>
      <w:r w:rsidRPr="004572B0">
        <w:rPr>
          <w:rFonts w:ascii="仿宋_GB2312" w:eastAsia="仿宋_GB2312" w:hAnsi="黑体" w:cs="宋体" w:hint="eastAsia"/>
          <w:b/>
          <w:bCs/>
          <w:kern w:val="0"/>
          <w:sz w:val="30"/>
          <w:szCs w:val="30"/>
        </w:rPr>
        <w:t>三、招聘条件</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cs="仿宋_GB2312" w:hint="eastAsia"/>
          <w:sz w:val="30"/>
          <w:szCs w:val="30"/>
        </w:rPr>
        <w:t>（一）具有中国国籍，拥护中华人民共和国宪法；</w:t>
      </w:r>
    </w:p>
    <w:p w:rsidR="00022154" w:rsidRPr="00D70B60" w:rsidRDefault="00022154" w:rsidP="00D70B60">
      <w:pPr>
        <w:widowControl/>
        <w:ind w:firstLineChars="200" w:firstLine="600"/>
        <w:rPr>
          <w:rFonts w:ascii="仿宋_GB2312" w:eastAsia="仿宋_GB2312" w:hAnsi="黑体" w:cs="宋体"/>
          <w:bCs/>
          <w:kern w:val="0"/>
          <w:sz w:val="30"/>
          <w:szCs w:val="30"/>
        </w:rPr>
      </w:pPr>
      <w:r w:rsidRPr="00D70B60">
        <w:rPr>
          <w:rFonts w:ascii="仿宋_GB2312" w:eastAsia="仿宋_GB2312" w:hAnsi="黑体" w:cs="宋体" w:hint="eastAsia"/>
          <w:bCs/>
          <w:kern w:val="0"/>
          <w:sz w:val="30"/>
          <w:szCs w:val="30"/>
        </w:rPr>
        <w:lastRenderedPageBreak/>
        <w:t>（二）</w:t>
      </w:r>
      <w:r w:rsidRPr="00D70B60">
        <w:rPr>
          <w:rFonts w:ascii="仿宋_GB2312" w:eastAsia="仿宋_GB2312" w:cs="仿宋_GB2312" w:hint="eastAsia"/>
          <w:sz w:val="30"/>
          <w:szCs w:val="30"/>
        </w:rPr>
        <w:t>全日制国民教育2019年应届或往届硕士研究生毕业（不包括自考、函授、夜大、网络院校、电大、成人教育、在职教育等），符合招聘专业条件要求</w:t>
      </w:r>
      <w:r w:rsidR="0059097F" w:rsidRPr="00D70B60">
        <w:rPr>
          <w:rFonts w:ascii="仿宋_GB2312" w:eastAsia="仿宋_GB2312" w:cs="仿宋_GB2312" w:hint="eastAsia"/>
          <w:sz w:val="30"/>
          <w:szCs w:val="30"/>
        </w:rPr>
        <w:t>;</w:t>
      </w:r>
    </w:p>
    <w:p w:rsidR="00022154" w:rsidRPr="00D70B60" w:rsidRDefault="00F47F8D"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（三）</w:t>
      </w:r>
      <w:r w:rsidR="00022154" w:rsidRPr="00D70B60">
        <w:rPr>
          <w:rFonts w:ascii="仿宋_GB2312" w:eastAsia="仿宋_GB2312" w:cs="仿宋_GB2312" w:hint="eastAsia"/>
          <w:sz w:val="30"/>
          <w:szCs w:val="30"/>
        </w:rPr>
        <w:t>应聘人员需于2019年8月1日前取得毕业证、学位证（留学人员需有教育部学历资格认证书）；</w:t>
      </w:r>
    </w:p>
    <w:p w:rsidR="00022154" w:rsidRPr="00D70B60" w:rsidRDefault="00F47F8D"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（四</w:t>
      </w:r>
      <w:r w:rsidR="00022154" w:rsidRPr="00D70B60">
        <w:rPr>
          <w:rFonts w:ascii="仿宋_GB2312" w:eastAsia="仿宋_GB2312" w:cs="仿宋_GB2312" w:hint="eastAsia"/>
          <w:sz w:val="30"/>
          <w:szCs w:val="30"/>
        </w:rPr>
        <w:t>）年龄在30周岁以下（1989年5月1日及以后出生）；</w:t>
      </w:r>
    </w:p>
    <w:p w:rsidR="00022154" w:rsidRPr="00D70B60" w:rsidRDefault="00F47F8D"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（五</w:t>
      </w:r>
      <w:r w:rsidR="00022154" w:rsidRPr="00D70B60">
        <w:rPr>
          <w:rFonts w:ascii="仿宋_GB2312" w:eastAsia="仿宋_GB2312" w:cs="仿宋_GB2312" w:hint="eastAsia"/>
          <w:sz w:val="30"/>
          <w:szCs w:val="30"/>
        </w:rPr>
        <w:t>）遵纪守法，品行端正；</w:t>
      </w:r>
    </w:p>
    <w:p w:rsidR="00022154" w:rsidRPr="00D70B60" w:rsidRDefault="00F47F8D"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（六</w:t>
      </w:r>
      <w:r w:rsidR="00022154" w:rsidRPr="00D70B60">
        <w:rPr>
          <w:rFonts w:ascii="仿宋_GB2312" w:eastAsia="仿宋_GB2312" w:cs="仿宋_GB2312" w:hint="eastAsia"/>
          <w:sz w:val="30"/>
          <w:szCs w:val="30"/>
        </w:rPr>
        <w:t>）身体健康，按公务员录用体检标准执行。</w:t>
      </w:r>
    </w:p>
    <w:p w:rsidR="00022154" w:rsidRPr="006458C4" w:rsidRDefault="00022154" w:rsidP="006458C4">
      <w:pPr>
        <w:widowControl/>
        <w:shd w:val="clear" w:color="auto" w:fill="FFFFFF"/>
        <w:spacing w:line="419" w:lineRule="atLeast"/>
        <w:ind w:firstLineChars="200" w:firstLine="602"/>
        <w:jc w:val="left"/>
        <w:rPr>
          <w:rFonts w:ascii="仿宋_GB2312" w:eastAsia="仿宋_GB2312" w:hAnsi="黑体" w:cs="仿宋_GB2312"/>
          <w:b/>
          <w:sz w:val="30"/>
          <w:szCs w:val="30"/>
        </w:rPr>
      </w:pPr>
      <w:r w:rsidRPr="006458C4">
        <w:rPr>
          <w:rFonts w:ascii="仿宋_GB2312" w:eastAsia="仿宋_GB2312" w:hAnsi="黑体" w:cs="仿宋_GB2312" w:hint="eastAsia"/>
          <w:b/>
          <w:sz w:val="30"/>
          <w:szCs w:val="30"/>
        </w:rPr>
        <w:t>四、</w:t>
      </w:r>
      <w:r w:rsidRPr="006458C4">
        <w:rPr>
          <w:rFonts w:ascii="仿宋_GB2312" w:eastAsia="仿宋_GB2312" w:hAnsi="黑体" w:cs="宋体" w:hint="eastAsia"/>
          <w:b/>
          <w:bCs/>
          <w:color w:val="333333"/>
          <w:kern w:val="0"/>
          <w:sz w:val="30"/>
          <w:szCs w:val="30"/>
        </w:rPr>
        <w:t>招聘程序</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hAnsi="黑体" w:cs="仿宋_GB2312"/>
          <w:sz w:val="30"/>
          <w:szCs w:val="30"/>
        </w:rPr>
      </w:pPr>
      <w:r w:rsidRPr="00D70B60">
        <w:rPr>
          <w:rFonts w:ascii="仿宋_GB2312" w:eastAsia="仿宋_GB2312" w:hAnsi="黑体" w:cs="仿宋_GB2312" w:hint="eastAsia"/>
          <w:sz w:val="30"/>
          <w:szCs w:val="30"/>
        </w:rPr>
        <w:t>（一）</w:t>
      </w:r>
      <w:r w:rsidRPr="00D70B60">
        <w:rPr>
          <w:rFonts w:ascii="仿宋_GB2312" w:eastAsia="仿宋_GB2312" w:cs="仿宋_GB2312" w:hint="eastAsia"/>
          <w:sz w:val="30"/>
          <w:szCs w:val="30"/>
        </w:rPr>
        <w:t>报名规则及要求</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sz w:val="30"/>
          <w:szCs w:val="30"/>
        </w:rPr>
      </w:pPr>
      <w:r w:rsidRPr="00D70B60">
        <w:rPr>
          <w:rFonts w:ascii="仿宋_GB2312" w:eastAsia="仿宋_GB2312" w:cs="仿宋_GB2312" w:hint="eastAsia"/>
          <w:sz w:val="30"/>
          <w:szCs w:val="30"/>
        </w:rPr>
        <w:t>1.报名</w:t>
      </w:r>
      <w:r w:rsidR="00F47F8D" w:rsidRPr="00D70B60">
        <w:rPr>
          <w:rFonts w:ascii="仿宋_GB2312" w:eastAsia="仿宋_GB2312" w:cs="仿宋_GB2312" w:hint="eastAsia"/>
          <w:sz w:val="30"/>
          <w:szCs w:val="30"/>
        </w:rPr>
        <w:t>时间</w:t>
      </w:r>
      <w:r w:rsidRPr="00D70B60">
        <w:rPr>
          <w:rFonts w:ascii="仿宋_GB2312" w:eastAsia="仿宋_GB2312" w:cs="仿宋_GB2312" w:hint="eastAsia"/>
          <w:sz w:val="30"/>
          <w:szCs w:val="30"/>
        </w:rPr>
        <w:t>：</w:t>
      </w:r>
      <w:r w:rsidR="00F47F8D" w:rsidRPr="00D70B60">
        <w:rPr>
          <w:rFonts w:ascii="仿宋_GB2312" w:eastAsia="仿宋_GB2312" w:cs="仿宋_GB2312" w:hint="eastAsia"/>
          <w:sz w:val="30"/>
          <w:szCs w:val="30"/>
        </w:rPr>
        <w:t xml:space="preserve"> </w:t>
      </w:r>
      <w:r w:rsidRPr="00D70B60">
        <w:rPr>
          <w:rFonts w:ascii="仿宋_GB2312" w:eastAsia="仿宋_GB2312" w:hint="eastAsia"/>
          <w:sz w:val="30"/>
          <w:szCs w:val="30"/>
        </w:rPr>
        <w:t>2019年3月15日至3月31日（星期六、日不报名），每天上午9：00—11：00；下午14：00—17：00。</w:t>
      </w:r>
    </w:p>
    <w:p w:rsidR="00F47F8D" w:rsidRPr="00D70B60" w:rsidRDefault="00F47F8D"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hint="eastAsia"/>
          <w:sz w:val="30"/>
          <w:szCs w:val="30"/>
        </w:rPr>
        <w:t>2.报名方式：现场报名并进行面谈。</w:t>
      </w:r>
    </w:p>
    <w:p w:rsidR="00022154"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3.</w:t>
      </w:r>
      <w:r w:rsidR="00022154" w:rsidRPr="00D70B60">
        <w:rPr>
          <w:rFonts w:ascii="仿宋_GB2312" w:eastAsia="仿宋_GB2312" w:hint="eastAsia"/>
          <w:sz w:val="30"/>
          <w:szCs w:val="30"/>
        </w:rPr>
        <w:t>报名地点：原料供应中心人力资源科（地址：贵州省贵阳市云岩区如意巷25号贵州中烟原料供应中心603室）。</w:t>
      </w:r>
    </w:p>
    <w:p w:rsidR="00F47F8D"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4.报名所需资料：</w:t>
      </w:r>
    </w:p>
    <w:p w:rsidR="00022154"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（1）</w:t>
      </w:r>
      <w:r w:rsidR="00022154" w:rsidRPr="00D70B60">
        <w:rPr>
          <w:rFonts w:ascii="仿宋_GB2312" w:eastAsia="仿宋_GB2312" w:hint="eastAsia"/>
          <w:sz w:val="30"/>
          <w:szCs w:val="30"/>
        </w:rPr>
        <w:t>本人身份证、毕业证、学位证（应届生持就业推荐表）、在校期间成绩单</w:t>
      </w:r>
      <w:r w:rsidRPr="00D70B60">
        <w:rPr>
          <w:rFonts w:ascii="仿宋_GB2312" w:eastAsia="仿宋_GB2312" w:hint="eastAsia"/>
          <w:sz w:val="30"/>
          <w:szCs w:val="30"/>
        </w:rPr>
        <w:t>、获奖证明、工作经历证明及其复印件。</w:t>
      </w:r>
    </w:p>
    <w:p w:rsidR="00F47F8D"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（2）两寸近期免冠彩色照片2张。</w:t>
      </w:r>
    </w:p>
    <w:p w:rsidR="00F47F8D"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（3）填写完毕的《报名表》（见附件）。</w:t>
      </w:r>
    </w:p>
    <w:p w:rsidR="00022154"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5</w:t>
      </w:r>
      <w:r w:rsidR="00022154" w:rsidRPr="00D70B60">
        <w:rPr>
          <w:rFonts w:ascii="仿宋_GB2312" w:eastAsia="仿宋_GB2312" w:hint="eastAsia"/>
          <w:sz w:val="30"/>
          <w:szCs w:val="30"/>
        </w:rPr>
        <w:t>.</w:t>
      </w:r>
      <w:r w:rsidR="006458C4">
        <w:rPr>
          <w:rFonts w:ascii="仿宋_GB2312" w:eastAsia="仿宋_GB2312" w:hint="eastAsia"/>
          <w:sz w:val="30"/>
          <w:szCs w:val="30"/>
        </w:rPr>
        <w:t>每名应聘人员</w:t>
      </w:r>
      <w:r w:rsidR="00022154" w:rsidRPr="00D70B60">
        <w:rPr>
          <w:rFonts w:ascii="仿宋_GB2312" w:eastAsia="仿宋_GB2312" w:hint="eastAsia"/>
          <w:sz w:val="30"/>
          <w:szCs w:val="30"/>
        </w:rPr>
        <w:t>只能选择1个专业报考。</w:t>
      </w:r>
    </w:p>
    <w:p w:rsidR="00022154"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6</w:t>
      </w:r>
      <w:r w:rsidR="00022154" w:rsidRPr="00D70B60">
        <w:rPr>
          <w:rFonts w:ascii="仿宋_GB2312" w:eastAsia="仿宋_GB2312" w:hint="eastAsia"/>
          <w:sz w:val="30"/>
          <w:szCs w:val="30"/>
        </w:rPr>
        <w:t>.根据招聘条件，对应聘人员进行资格审查。</w:t>
      </w:r>
    </w:p>
    <w:p w:rsidR="00F47F8D" w:rsidRPr="00D70B60" w:rsidRDefault="00F47F8D" w:rsidP="00D70B60">
      <w:pPr>
        <w:spacing w:line="540" w:lineRule="exact"/>
        <w:ind w:firstLineChars="200" w:firstLine="600"/>
        <w:rPr>
          <w:rFonts w:ascii="仿宋_GB2312" w:eastAsia="仿宋_GB2312"/>
          <w:sz w:val="30"/>
          <w:szCs w:val="30"/>
        </w:rPr>
      </w:pPr>
      <w:r w:rsidRPr="00D70B60">
        <w:rPr>
          <w:rFonts w:ascii="仿宋_GB2312" w:eastAsia="仿宋_GB2312" w:hint="eastAsia"/>
          <w:sz w:val="30"/>
          <w:szCs w:val="30"/>
        </w:rPr>
        <w:t>7</w:t>
      </w:r>
      <w:r w:rsidR="00022154" w:rsidRPr="00D70B60">
        <w:rPr>
          <w:rFonts w:ascii="仿宋_GB2312" w:eastAsia="仿宋_GB2312" w:hint="eastAsia"/>
          <w:sz w:val="30"/>
          <w:szCs w:val="30"/>
        </w:rPr>
        <w:t>.</w:t>
      </w:r>
      <w:r w:rsidRPr="00D70B60">
        <w:rPr>
          <w:rFonts w:ascii="仿宋_GB2312" w:eastAsia="仿宋_GB2312" w:hint="eastAsia"/>
          <w:sz w:val="30"/>
          <w:szCs w:val="30"/>
        </w:rPr>
        <w:t>报名结束后，如报名人数超过该专业招聘计划的10倍，</w:t>
      </w:r>
      <w:r w:rsidRPr="00D70B60">
        <w:rPr>
          <w:rFonts w:ascii="仿宋_GB2312" w:eastAsia="仿宋_GB2312" w:hint="eastAsia"/>
          <w:sz w:val="30"/>
          <w:szCs w:val="30"/>
        </w:rPr>
        <w:lastRenderedPageBreak/>
        <w:t>根据报名人员初步面谈及报名资料情况，按各专业招聘计划以1:10比例确定参加考试的人员。如果报名人数在该专业招聘计划的3倍至10倍之间，报名人员均可参加考试。</w:t>
      </w:r>
    </w:p>
    <w:p w:rsidR="00022154" w:rsidRPr="00D70B60" w:rsidRDefault="00022154" w:rsidP="00D70B60">
      <w:pPr>
        <w:spacing w:line="540" w:lineRule="exact"/>
        <w:ind w:firstLineChars="200" w:firstLine="600"/>
        <w:rPr>
          <w:rFonts w:ascii="仿宋_GB2312" w:eastAsia="仿宋_GB2312" w:cs="仿宋_GB2312"/>
          <w:sz w:val="30"/>
          <w:szCs w:val="30"/>
        </w:rPr>
      </w:pPr>
      <w:r w:rsidRPr="00D70B60">
        <w:rPr>
          <w:rFonts w:ascii="仿宋_GB2312" w:eastAsia="仿宋_GB2312" w:cs="仿宋_GB2312" w:hint="eastAsia"/>
          <w:sz w:val="30"/>
          <w:szCs w:val="30"/>
        </w:rPr>
        <w:t>（二）考试方式</w:t>
      </w:r>
    </w:p>
    <w:p w:rsidR="00E3172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采取面试方式进行。</w:t>
      </w:r>
      <w:r w:rsidR="001C0592">
        <w:rPr>
          <w:rFonts w:ascii="仿宋_GB2312" w:eastAsia="仿宋_GB2312" w:cs="仿宋_GB2312" w:hint="eastAsia"/>
          <w:sz w:val="30"/>
          <w:szCs w:val="30"/>
        </w:rPr>
        <w:t>若某</w:t>
      </w:r>
      <w:r w:rsidRPr="00D70B60">
        <w:rPr>
          <w:rFonts w:ascii="仿宋_GB2312" w:eastAsia="仿宋_GB2312" w:cs="仿宋_GB2312" w:hint="eastAsia"/>
          <w:sz w:val="30"/>
          <w:szCs w:val="30"/>
        </w:rPr>
        <w:t>专业实际面试人数低于招聘计划3</w:t>
      </w:r>
      <w:r w:rsidR="003A645E">
        <w:rPr>
          <w:rFonts w:ascii="仿宋_GB2312" w:eastAsia="仿宋_GB2312" w:cs="仿宋_GB2312" w:hint="eastAsia"/>
          <w:sz w:val="30"/>
          <w:szCs w:val="30"/>
        </w:rPr>
        <w:t>倍时，可视情况取消该专业的招聘计划。</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面试时间、地点另行通知。</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（三）拟录</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以</w:t>
      </w:r>
      <w:r w:rsidR="00AA4A79">
        <w:rPr>
          <w:rFonts w:ascii="仿宋_GB2312" w:eastAsia="仿宋_GB2312" w:cs="仿宋_GB2312" w:hint="eastAsia"/>
          <w:sz w:val="30"/>
          <w:szCs w:val="30"/>
        </w:rPr>
        <w:t>各专业</w:t>
      </w:r>
      <w:r w:rsidRPr="00D70B60">
        <w:rPr>
          <w:rFonts w:ascii="仿宋_GB2312" w:eastAsia="仿宋_GB2312" w:cs="仿宋_GB2312" w:hint="eastAsia"/>
          <w:sz w:val="30"/>
          <w:szCs w:val="30"/>
        </w:rPr>
        <w:t>招聘计划1：1按面试成绩从高分开始录取，若出现同分数时，再进行面试录取。</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（四）体检</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组织拟录人员进行体检，按公务员录用体检相关标准执行。</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（五）公示及录取</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对体检合格的拟录人员相关资料进行全面复核后，在贵州中烟外网进行公示，公示期7天。公示期满，对没有影响录取情形的，按规定办理录用手续，签订劳动合同。</w:t>
      </w:r>
    </w:p>
    <w:p w:rsidR="003C6CA6" w:rsidRPr="00355DD0" w:rsidRDefault="00355DD0" w:rsidP="00355DD0">
      <w:pPr>
        <w:ind w:firstLineChars="200" w:firstLine="600"/>
        <w:rPr>
          <w:rFonts w:ascii="仿宋_GB2312" w:eastAsia="仿宋_GB2312" w:hAnsi="仿宋"/>
          <w:sz w:val="30"/>
          <w:szCs w:val="30"/>
        </w:rPr>
      </w:pPr>
      <w:r>
        <w:rPr>
          <w:rFonts w:ascii="仿宋_GB2312" w:eastAsia="仿宋_GB2312" w:hAnsi="仿宋" w:hint="eastAsia"/>
          <w:sz w:val="30"/>
          <w:szCs w:val="30"/>
        </w:rPr>
        <w:t>若某专业</w:t>
      </w:r>
      <w:r w:rsidRPr="0087033B">
        <w:rPr>
          <w:rFonts w:ascii="仿宋_GB2312" w:eastAsia="仿宋_GB2312" w:hAnsi="仿宋" w:hint="eastAsia"/>
          <w:sz w:val="30"/>
          <w:szCs w:val="30"/>
        </w:rPr>
        <w:t>拟录人员</w:t>
      </w:r>
      <w:r>
        <w:rPr>
          <w:rFonts w:ascii="仿宋_GB2312" w:eastAsia="仿宋_GB2312" w:hAnsi="仿宋" w:hint="eastAsia"/>
          <w:sz w:val="30"/>
          <w:szCs w:val="30"/>
        </w:rPr>
        <w:t>出现缺额时(拟录人员自愿放弃录用，或其他原因未被录用)，可视情况</w:t>
      </w:r>
      <w:r w:rsidR="000B4EE6">
        <w:rPr>
          <w:rFonts w:ascii="仿宋_GB2312" w:eastAsia="仿宋_GB2312" w:hAnsi="仿宋" w:hint="eastAsia"/>
          <w:sz w:val="30"/>
          <w:szCs w:val="30"/>
        </w:rPr>
        <w:t>按面试成绩</w:t>
      </w:r>
      <w:r>
        <w:rPr>
          <w:rFonts w:ascii="仿宋_GB2312" w:eastAsia="仿宋_GB2312" w:hAnsi="仿宋" w:hint="eastAsia"/>
          <w:sz w:val="30"/>
          <w:szCs w:val="30"/>
        </w:rPr>
        <w:t>制定该专业最低补录分数线，对分数线以上人员从高分到低分依次进行补录。补录人员专业必须与缺额专业一致。</w:t>
      </w:r>
    </w:p>
    <w:p w:rsidR="00022154" w:rsidRPr="003A645E" w:rsidRDefault="00022154" w:rsidP="003A645E">
      <w:pPr>
        <w:widowControl/>
        <w:shd w:val="clear" w:color="auto" w:fill="FFFFFF"/>
        <w:spacing w:line="419" w:lineRule="atLeast"/>
        <w:ind w:firstLineChars="200" w:firstLine="602"/>
        <w:jc w:val="left"/>
        <w:rPr>
          <w:rFonts w:ascii="仿宋_GB2312" w:eastAsia="仿宋_GB2312" w:hAnsi="黑体" w:cs="仿宋_GB2312"/>
          <w:b/>
          <w:sz w:val="30"/>
          <w:szCs w:val="30"/>
        </w:rPr>
      </w:pPr>
      <w:r w:rsidRPr="003A645E">
        <w:rPr>
          <w:rFonts w:ascii="仿宋_GB2312" w:eastAsia="仿宋_GB2312" w:hAnsi="黑体" w:cs="仿宋_GB2312" w:hint="eastAsia"/>
          <w:b/>
          <w:sz w:val="30"/>
          <w:szCs w:val="30"/>
        </w:rPr>
        <w:t>五、其他事项</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1.应聘人员参加应聘过程中的交通、食宿费用自理。</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lastRenderedPageBreak/>
        <w:t>2.考试有关事项、考试人员名单及录取人员名单等均在贵州中烟工业有限责任公司网站</w:t>
      </w:r>
      <w:r w:rsidRPr="00D70B60">
        <w:rPr>
          <w:rFonts w:ascii="仿宋_GB2312" w:eastAsia="仿宋_GB2312" w:hAnsi="宋体" w:cs="宋体" w:hint="eastAsia"/>
          <w:bCs/>
          <w:color w:val="333333"/>
          <w:kern w:val="0"/>
          <w:sz w:val="30"/>
          <w:szCs w:val="30"/>
        </w:rPr>
        <w:t>（</w:t>
      </w:r>
      <w:hyperlink r:id="rId7" w:history="1">
        <w:r w:rsidRPr="00D70B60">
          <w:rPr>
            <w:rStyle w:val="a6"/>
            <w:rFonts w:ascii="仿宋_GB2312" w:eastAsia="仿宋_GB2312" w:hAnsi="宋体" w:cs="宋体" w:hint="eastAsia"/>
            <w:bCs/>
            <w:kern w:val="0"/>
            <w:sz w:val="30"/>
            <w:szCs w:val="30"/>
          </w:rPr>
          <w:t>http://www.guiyan.com</w:t>
        </w:r>
      </w:hyperlink>
      <w:r w:rsidRPr="00D70B60">
        <w:rPr>
          <w:rFonts w:ascii="仿宋_GB2312" w:eastAsia="仿宋_GB2312" w:hAnsi="宋体" w:cs="宋体" w:hint="eastAsia"/>
          <w:bCs/>
          <w:color w:val="333333"/>
          <w:kern w:val="0"/>
          <w:sz w:val="30"/>
          <w:szCs w:val="30"/>
        </w:rPr>
        <w:t>）</w:t>
      </w:r>
      <w:r w:rsidR="00F47F8D" w:rsidRPr="00D70B60">
        <w:rPr>
          <w:rFonts w:ascii="仿宋_GB2312" w:eastAsia="仿宋_GB2312" w:hAnsi="宋体" w:cs="宋体" w:hint="eastAsia"/>
          <w:bCs/>
          <w:color w:val="333333"/>
          <w:kern w:val="0"/>
          <w:sz w:val="30"/>
          <w:szCs w:val="30"/>
        </w:rPr>
        <w:t>公布。</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3.报名联系人：刘文会，电话：0851-87163413。</w:t>
      </w:r>
    </w:p>
    <w:p w:rsidR="00A74C93" w:rsidRPr="00A74C93" w:rsidRDefault="00A74C93" w:rsidP="00A74C93">
      <w:pPr>
        <w:ind w:firstLineChars="200" w:firstLine="600"/>
        <w:jc w:val="left"/>
        <w:rPr>
          <w:rFonts w:ascii="仿宋_GB2312" w:eastAsia="仿宋_GB2312"/>
          <w:sz w:val="30"/>
          <w:szCs w:val="30"/>
        </w:rPr>
      </w:pPr>
      <w:r>
        <w:rPr>
          <w:rFonts w:ascii="仿宋_GB2312" w:eastAsia="仿宋_GB2312" w:hAnsi="宋体" w:hint="eastAsia"/>
          <w:sz w:val="30"/>
          <w:szCs w:val="30"/>
        </w:rPr>
        <w:t>4</w:t>
      </w:r>
      <w:r w:rsidR="00155E37">
        <w:rPr>
          <w:rFonts w:ascii="仿宋_GB2312" w:eastAsia="仿宋_GB2312" w:hAnsi="宋体" w:hint="eastAsia"/>
          <w:sz w:val="30"/>
          <w:szCs w:val="30"/>
        </w:rPr>
        <w:t>.</w:t>
      </w:r>
      <w:r>
        <w:rPr>
          <w:rFonts w:ascii="仿宋_GB2312" w:eastAsia="仿宋_GB2312" w:hAnsi="宋体" w:hint="eastAsia"/>
          <w:sz w:val="30"/>
          <w:szCs w:val="30"/>
        </w:rPr>
        <w:t>本次</w:t>
      </w:r>
      <w:r w:rsidRPr="00E85884">
        <w:rPr>
          <w:rFonts w:ascii="仿宋_GB2312" w:eastAsia="仿宋_GB2312" w:hAnsi="宋体" w:hint="eastAsia"/>
          <w:sz w:val="30"/>
          <w:szCs w:val="30"/>
        </w:rPr>
        <w:t>招聘不指定考试辅导用书，不举办也不委托任何机构开设辅导培训班。请应聘人员警惕，谨防上当受骗。</w:t>
      </w:r>
    </w:p>
    <w:p w:rsidR="00022154" w:rsidRPr="00D70B60" w:rsidRDefault="00A74C93" w:rsidP="00D70B60">
      <w:pPr>
        <w:widowControl/>
        <w:shd w:val="clear" w:color="auto" w:fill="FFFFFF"/>
        <w:spacing w:line="419" w:lineRule="atLeast"/>
        <w:ind w:firstLineChars="200" w:firstLine="600"/>
        <w:jc w:val="left"/>
        <w:rPr>
          <w:rFonts w:ascii="仿宋_GB2312" w:eastAsia="仿宋_GB2312" w:cs="仿宋_GB2312"/>
          <w:sz w:val="30"/>
          <w:szCs w:val="30"/>
        </w:rPr>
      </w:pPr>
      <w:r>
        <w:rPr>
          <w:rFonts w:ascii="仿宋_GB2312" w:eastAsia="仿宋_GB2312" w:cs="仿宋_GB2312" w:hint="eastAsia"/>
          <w:sz w:val="30"/>
          <w:szCs w:val="30"/>
        </w:rPr>
        <w:t>5</w:t>
      </w:r>
      <w:r w:rsidR="00155E37">
        <w:rPr>
          <w:rFonts w:ascii="仿宋_GB2312" w:eastAsia="仿宋_GB2312" w:cs="仿宋_GB2312" w:hint="eastAsia"/>
          <w:sz w:val="30"/>
          <w:szCs w:val="30"/>
        </w:rPr>
        <w:t>.</w:t>
      </w:r>
      <w:r w:rsidR="00022154" w:rsidRPr="00D70B60">
        <w:rPr>
          <w:rFonts w:ascii="仿宋_GB2312" w:eastAsia="仿宋_GB2312" w:cs="仿宋_GB2312" w:hint="eastAsia"/>
          <w:sz w:val="30"/>
          <w:szCs w:val="30"/>
        </w:rPr>
        <w:t>单位地址：贵州省贵阳市云岩区如意巷25号，邮编：550001。</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附件：报名表</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 xml:space="preserve">           </w:t>
      </w:r>
      <w:r w:rsidR="003A645E">
        <w:rPr>
          <w:rFonts w:ascii="仿宋_GB2312" w:eastAsia="仿宋_GB2312" w:cs="仿宋_GB2312" w:hint="eastAsia"/>
          <w:sz w:val="30"/>
          <w:szCs w:val="30"/>
        </w:rPr>
        <w:t xml:space="preserve"> </w:t>
      </w:r>
      <w:r w:rsidRPr="00D70B60">
        <w:rPr>
          <w:rFonts w:ascii="仿宋_GB2312" w:eastAsia="仿宋_GB2312" w:cs="仿宋_GB2312" w:hint="eastAsia"/>
          <w:sz w:val="30"/>
          <w:szCs w:val="30"/>
        </w:rPr>
        <w:t>贵州中烟工业有限责任公司原料供应中心</w:t>
      </w:r>
    </w:p>
    <w:p w:rsidR="00022154" w:rsidRPr="00D70B60" w:rsidRDefault="00022154" w:rsidP="00D70B60">
      <w:pPr>
        <w:widowControl/>
        <w:shd w:val="clear" w:color="auto" w:fill="FFFFFF"/>
        <w:spacing w:line="419" w:lineRule="atLeast"/>
        <w:ind w:firstLineChars="200" w:firstLine="600"/>
        <w:jc w:val="left"/>
        <w:rPr>
          <w:rFonts w:ascii="仿宋_GB2312" w:eastAsia="仿宋_GB2312" w:cs="仿宋_GB2312"/>
          <w:sz w:val="30"/>
          <w:szCs w:val="30"/>
        </w:rPr>
      </w:pPr>
      <w:r w:rsidRPr="00D70B60">
        <w:rPr>
          <w:rFonts w:ascii="仿宋_GB2312" w:eastAsia="仿宋_GB2312" w:cs="仿宋_GB2312" w:hint="eastAsia"/>
          <w:sz w:val="30"/>
          <w:szCs w:val="30"/>
        </w:rPr>
        <w:t xml:space="preserve">                    </w:t>
      </w:r>
      <w:r w:rsidR="003A645E">
        <w:rPr>
          <w:rFonts w:ascii="仿宋_GB2312" w:eastAsia="仿宋_GB2312" w:cs="仿宋_GB2312" w:hint="eastAsia"/>
          <w:sz w:val="30"/>
          <w:szCs w:val="30"/>
        </w:rPr>
        <w:t xml:space="preserve">   2019</w:t>
      </w:r>
      <w:r w:rsidRPr="00D70B60">
        <w:rPr>
          <w:rFonts w:ascii="仿宋_GB2312" w:eastAsia="仿宋_GB2312" w:cs="仿宋_GB2312" w:hint="eastAsia"/>
          <w:sz w:val="30"/>
          <w:szCs w:val="30"/>
        </w:rPr>
        <w:t>年</w:t>
      </w:r>
      <w:r w:rsidR="00436918">
        <w:rPr>
          <w:rFonts w:ascii="仿宋_GB2312" w:eastAsia="仿宋_GB2312" w:cs="仿宋_GB2312" w:hint="eastAsia"/>
          <w:sz w:val="30"/>
          <w:szCs w:val="30"/>
        </w:rPr>
        <w:t>2</w:t>
      </w:r>
      <w:r w:rsidRPr="00D70B60">
        <w:rPr>
          <w:rFonts w:ascii="仿宋_GB2312" w:eastAsia="仿宋_GB2312" w:cs="仿宋_GB2312" w:hint="eastAsia"/>
          <w:sz w:val="30"/>
          <w:szCs w:val="30"/>
        </w:rPr>
        <w:t>月</w:t>
      </w:r>
      <w:r w:rsidR="00665933">
        <w:rPr>
          <w:rFonts w:ascii="仿宋_GB2312" w:eastAsia="仿宋_GB2312" w:cs="仿宋_GB2312" w:hint="eastAsia"/>
          <w:sz w:val="30"/>
          <w:szCs w:val="30"/>
        </w:rPr>
        <w:t>20</w:t>
      </w:r>
      <w:r w:rsidRPr="00D70B60">
        <w:rPr>
          <w:rFonts w:ascii="仿宋_GB2312" w:eastAsia="仿宋_GB2312" w:cs="仿宋_GB2312" w:hint="eastAsia"/>
          <w:sz w:val="30"/>
          <w:szCs w:val="30"/>
        </w:rPr>
        <w:t>日</w:t>
      </w:r>
    </w:p>
    <w:p w:rsidR="00022154" w:rsidRPr="007546DC" w:rsidRDefault="00022154">
      <w:pPr>
        <w:widowControl/>
        <w:jc w:val="left"/>
        <w:rPr>
          <w:rFonts w:ascii="仿宋_GB2312" w:eastAsia="仿宋_GB2312" w:hAnsi="黑体" w:cs="仿宋_GB2312"/>
          <w:sz w:val="32"/>
          <w:szCs w:val="32"/>
        </w:rPr>
      </w:pPr>
      <w:r>
        <w:rPr>
          <w:rFonts w:ascii="仿宋_GB2312" w:eastAsia="仿宋_GB2312" w:hAnsi="宋体" w:cs="宋体"/>
          <w:bCs/>
          <w:color w:val="333333"/>
          <w:kern w:val="0"/>
          <w:sz w:val="30"/>
          <w:szCs w:val="30"/>
        </w:rPr>
        <w:br w:type="page"/>
      </w:r>
      <w:r w:rsidRPr="007546DC">
        <w:rPr>
          <w:rFonts w:ascii="仿宋_GB2312" w:eastAsia="仿宋_GB2312" w:hAnsi="黑体" w:cs="仿宋_GB2312" w:hint="eastAsia"/>
          <w:sz w:val="32"/>
          <w:szCs w:val="32"/>
        </w:rPr>
        <w:lastRenderedPageBreak/>
        <w:t>附件：</w:t>
      </w:r>
    </w:p>
    <w:tbl>
      <w:tblPr>
        <w:tblW w:w="0" w:type="auto"/>
        <w:tblInd w:w="92" w:type="dxa"/>
        <w:tblLayout w:type="fixed"/>
        <w:tblLook w:val="0000"/>
      </w:tblPr>
      <w:tblGrid>
        <w:gridCol w:w="900"/>
        <w:gridCol w:w="392"/>
        <w:gridCol w:w="709"/>
        <w:gridCol w:w="339"/>
        <w:gridCol w:w="653"/>
        <w:gridCol w:w="443"/>
        <w:gridCol w:w="444"/>
        <w:gridCol w:w="389"/>
        <w:gridCol w:w="1131"/>
        <w:gridCol w:w="145"/>
        <w:gridCol w:w="1135"/>
        <w:gridCol w:w="282"/>
        <w:gridCol w:w="1694"/>
      </w:tblGrid>
      <w:tr w:rsidR="00022154">
        <w:trPr>
          <w:trHeight w:val="720"/>
        </w:trPr>
        <w:tc>
          <w:tcPr>
            <w:tcW w:w="8656" w:type="dxa"/>
            <w:gridSpan w:val="13"/>
            <w:tcBorders>
              <w:top w:val="nil"/>
              <w:left w:val="nil"/>
              <w:bottom w:val="single" w:sz="4" w:space="0" w:color="auto"/>
              <w:right w:val="nil"/>
            </w:tcBorders>
            <w:vAlign w:val="center"/>
          </w:tcPr>
          <w:p w:rsidR="00022154" w:rsidRDefault="00022154">
            <w:pPr>
              <w:widowControl/>
              <w:rPr>
                <w:rFonts w:ascii="宋体" w:hAnsi="宋体" w:cs="宋体"/>
                <w:b/>
                <w:bCs/>
                <w:kern w:val="0"/>
                <w:sz w:val="32"/>
                <w:szCs w:val="32"/>
              </w:rPr>
            </w:pPr>
            <w:r>
              <w:rPr>
                <w:rFonts w:ascii="宋体" w:hAnsi="宋体" w:cs="宋体" w:hint="eastAsia"/>
                <w:b/>
                <w:bCs/>
                <w:kern w:val="0"/>
                <w:sz w:val="32"/>
                <w:szCs w:val="32"/>
              </w:rPr>
              <w:t xml:space="preserve">                       报名表</w:t>
            </w:r>
          </w:p>
        </w:tc>
      </w:tr>
      <w:tr w:rsidR="00022154">
        <w:trPr>
          <w:trHeight w:val="675"/>
        </w:trPr>
        <w:tc>
          <w:tcPr>
            <w:tcW w:w="900" w:type="dxa"/>
            <w:tcBorders>
              <w:top w:val="nil"/>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姓名</w:t>
            </w:r>
          </w:p>
        </w:tc>
        <w:tc>
          <w:tcPr>
            <w:tcW w:w="1101"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性 别</w:t>
            </w:r>
          </w:p>
        </w:tc>
        <w:tc>
          <w:tcPr>
            <w:tcW w:w="1276" w:type="dxa"/>
            <w:gridSpan w:val="3"/>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出生年月日</w:t>
            </w:r>
          </w:p>
        </w:tc>
        <w:tc>
          <w:tcPr>
            <w:tcW w:w="1417"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94" w:type="dxa"/>
            <w:vMerge w:val="restart"/>
            <w:tcBorders>
              <w:top w:val="nil"/>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照片</w:t>
            </w:r>
          </w:p>
        </w:tc>
      </w:tr>
      <w:tr w:rsidR="00022154">
        <w:trPr>
          <w:trHeight w:val="675"/>
        </w:trPr>
        <w:tc>
          <w:tcPr>
            <w:tcW w:w="900" w:type="dxa"/>
            <w:tcBorders>
              <w:top w:val="nil"/>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籍贯</w:t>
            </w:r>
          </w:p>
        </w:tc>
        <w:tc>
          <w:tcPr>
            <w:tcW w:w="1101"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身 高（M）</w:t>
            </w:r>
          </w:p>
        </w:tc>
        <w:tc>
          <w:tcPr>
            <w:tcW w:w="1276" w:type="dxa"/>
            <w:gridSpan w:val="3"/>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体重（Kg</w:t>
            </w:r>
            <w:r>
              <w:rPr>
                <w:rFonts w:ascii="宋体" w:hAnsi="宋体" w:cs="宋体"/>
                <w:kern w:val="0"/>
                <w:sz w:val="20"/>
                <w:szCs w:val="20"/>
              </w:rPr>
              <w:t>）</w:t>
            </w:r>
            <w:r>
              <w:rPr>
                <w:rFonts w:ascii="宋体" w:hAnsi="宋体" w:cs="宋体" w:hint="eastAsia"/>
                <w:kern w:val="0"/>
                <w:sz w:val="20"/>
                <w:szCs w:val="20"/>
              </w:rPr>
              <w:t xml:space="preserve"> </w:t>
            </w:r>
          </w:p>
        </w:tc>
        <w:tc>
          <w:tcPr>
            <w:tcW w:w="1417"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94" w:type="dxa"/>
            <w:vMerge/>
            <w:tcBorders>
              <w:top w:val="nil"/>
              <w:left w:val="single" w:sz="4" w:space="0" w:color="auto"/>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p>
        </w:tc>
      </w:tr>
      <w:tr w:rsidR="00022154">
        <w:trPr>
          <w:trHeight w:val="675"/>
        </w:trPr>
        <w:tc>
          <w:tcPr>
            <w:tcW w:w="900" w:type="dxa"/>
            <w:tcBorders>
              <w:top w:val="nil"/>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学历</w:t>
            </w:r>
          </w:p>
        </w:tc>
        <w:tc>
          <w:tcPr>
            <w:tcW w:w="1101"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是否国家统招</w:t>
            </w:r>
          </w:p>
        </w:tc>
        <w:tc>
          <w:tcPr>
            <w:tcW w:w="1276" w:type="dxa"/>
            <w:gridSpan w:val="3"/>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政治面貌</w:t>
            </w:r>
          </w:p>
        </w:tc>
        <w:tc>
          <w:tcPr>
            <w:tcW w:w="1417"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94" w:type="dxa"/>
            <w:vMerge/>
            <w:tcBorders>
              <w:top w:val="nil"/>
              <w:left w:val="single" w:sz="4" w:space="0" w:color="auto"/>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p>
        </w:tc>
      </w:tr>
      <w:tr w:rsidR="00022154">
        <w:trPr>
          <w:trHeight w:val="499"/>
        </w:trPr>
        <w:tc>
          <w:tcPr>
            <w:tcW w:w="2001" w:type="dxa"/>
            <w:gridSpan w:val="3"/>
            <w:tcBorders>
              <w:top w:val="single" w:sz="4" w:space="0" w:color="auto"/>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毕业院校</w:t>
            </w:r>
          </w:p>
        </w:tc>
        <w:tc>
          <w:tcPr>
            <w:tcW w:w="2268" w:type="dxa"/>
            <w:gridSpan w:val="5"/>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所学专业</w:t>
            </w:r>
          </w:p>
        </w:tc>
        <w:tc>
          <w:tcPr>
            <w:tcW w:w="3111" w:type="dxa"/>
            <w:gridSpan w:val="3"/>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2001" w:type="dxa"/>
            <w:gridSpan w:val="3"/>
            <w:tcBorders>
              <w:top w:val="single" w:sz="4" w:space="0" w:color="auto"/>
              <w:left w:val="single" w:sz="4" w:space="0" w:color="auto"/>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报考单位</w:t>
            </w:r>
          </w:p>
        </w:tc>
        <w:tc>
          <w:tcPr>
            <w:tcW w:w="2268" w:type="dxa"/>
            <w:gridSpan w:val="5"/>
            <w:tcBorders>
              <w:top w:val="single" w:sz="4" w:space="0" w:color="auto"/>
              <w:left w:val="nil"/>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报考类别</w:t>
            </w:r>
          </w:p>
        </w:tc>
        <w:tc>
          <w:tcPr>
            <w:tcW w:w="3111" w:type="dxa"/>
            <w:gridSpan w:val="3"/>
            <w:tcBorders>
              <w:top w:val="single" w:sz="4" w:space="0" w:color="auto"/>
              <w:left w:val="nil"/>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2001" w:type="dxa"/>
            <w:gridSpan w:val="3"/>
            <w:tcBorders>
              <w:top w:val="single" w:sz="4" w:space="0" w:color="auto"/>
              <w:left w:val="single" w:sz="4" w:space="0" w:color="auto"/>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报考专业</w:t>
            </w:r>
          </w:p>
        </w:tc>
        <w:tc>
          <w:tcPr>
            <w:tcW w:w="2268" w:type="dxa"/>
            <w:gridSpan w:val="5"/>
            <w:tcBorders>
              <w:top w:val="single" w:sz="4" w:space="0" w:color="auto"/>
              <w:left w:val="nil"/>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身份证号</w:t>
            </w:r>
          </w:p>
        </w:tc>
        <w:tc>
          <w:tcPr>
            <w:tcW w:w="3111" w:type="dxa"/>
            <w:gridSpan w:val="3"/>
            <w:tcBorders>
              <w:top w:val="single" w:sz="4" w:space="0" w:color="auto"/>
              <w:left w:val="single" w:sz="4" w:space="0" w:color="auto"/>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3436" w:type="dxa"/>
            <w:gridSpan w:val="6"/>
            <w:tcBorders>
              <w:top w:val="single" w:sz="4" w:space="0" w:color="auto"/>
              <w:left w:val="single" w:sz="4" w:space="0" w:color="auto"/>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家庭住址</w:t>
            </w:r>
          </w:p>
        </w:tc>
        <w:tc>
          <w:tcPr>
            <w:tcW w:w="5220" w:type="dxa"/>
            <w:gridSpan w:val="7"/>
            <w:tcBorders>
              <w:top w:val="single" w:sz="4" w:space="0" w:color="auto"/>
              <w:left w:val="nil"/>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2340" w:type="dxa"/>
            <w:gridSpan w:val="4"/>
            <w:tcBorders>
              <w:top w:val="single" w:sz="4" w:space="0" w:color="auto"/>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特长及爱好</w:t>
            </w:r>
          </w:p>
        </w:tc>
        <w:tc>
          <w:tcPr>
            <w:tcW w:w="6316" w:type="dxa"/>
            <w:gridSpan w:val="9"/>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2340" w:type="dxa"/>
            <w:gridSpan w:val="4"/>
            <w:tcBorders>
              <w:top w:val="single" w:sz="4" w:space="0" w:color="auto"/>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联系电话</w:t>
            </w:r>
          </w:p>
        </w:tc>
        <w:tc>
          <w:tcPr>
            <w:tcW w:w="3060" w:type="dxa"/>
            <w:gridSpan w:val="5"/>
            <w:tcBorders>
              <w:top w:val="single" w:sz="4" w:space="0" w:color="auto"/>
              <w:left w:val="single" w:sz="4" w:space="0" w:color="auto"/>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E-mail</w:t>
            </w:r>
          </w:p>
        </w:tc>
        <w:tc>
          <w:tcPr>
            <w:tcW w:w="1976" w:type="dxa"/>
            <w:gridSpan w:val="2"/>
            <w:tcBorders>
              <w:top w:val="single" w:sz="4" w:space="0" w:color="auto"/>
              <w:left w:val="nil"/>
              <w:bottom w:val="single" w:sz="4" w:space="0" w:color="auto"/>
              <w:right w:val="single" w:sz="4" w:space="0" w:color="000000"/>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2340" w:type="dxa"/>
            <w:gridSpan w:val="4"/>
            <w:tcBorders>
              <w:top w:val="single" w:sz="4" w:space="0" w:color="auto"/>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父亲工作单位</w:t>
            </w:r>
          </w:p>
        </w:tc>
        <w:tc>
          <w:tcPr>
            <w:tcW w:w="6316" w:type="dxa"/>
            <w:gridSpan w:val="9"/>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2340" w:type="dxa"/>
            <w:gridSpan w:val="4"/>
            <w:tcBorders>
              <w:top w:val="single" w:sz="4" w:space="0" w:color="auto"/>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母亲工作单位</w:t>
            </w:r>
          </w:p>
        </w:tc>
        <w:tc>
          <w:tcPr>
            <w:tcW w:w="6316" w:type="dxa"/>
            <w:gridSpan w:val="9"/>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1292" w:type="dxa"/>
            <w:gridSpan w:val="2"/>
            <w:vMerge w:val="restart"/>
            <w:tcBorders>
              <w:top w:val="nil"/>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教育背景</w:t>
            </w:r>
          </w:p>
        </w:tc>
        <w:tc>
          <w:tcPr>
            <w:tcW w:w="1048"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起止年月</w:t>
            </w:r>
          </w:p>
        </w:tc>
        <w:tc>
          <w:tcPr>
            <w:tcW w:w="1540" w:type="dxa"/>
            <w:gridSpan w:val="3"/>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学位</w:t>
            </w:r>
          </w:p>
        </w:tc>
        <w:tc>
          <w:tcPr>
            <w:tcW w:w="1520" w:type="dxa"/>
            <w:gridSpan w:val="2"/>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毕业院校</w:t>
            </w:r>
          </w:p>
        </w:tc>
        <w:tc>
          <w:tcPr>
            <w:tcW w:w="3256" w:type="dxa"/>
            <w:gridSpan w:val="4"/>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专业</w:t>
            </w:r>
          </w:p>
        </w:tc>
      </w:tr>
      <w:tr w:rsidR="00022154">
        <w:trPr>
          <w:trHeight w:val="499"/>
        </w:trPr>
        <w:tc>
          <w:tcPr>
            <w:tcW w:w="1292" w:type="dxa"/>
            <w:gridSpan w:val="2"/>
            <w:vMerge/>
            <w:tcBorders>
              <w:top w:val="nil"/>
              <w:left w:val="single" w:sz="4" w:space="0" w:color="auto"/>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p>
        </w:tc>
        <w:tc>
          <w:tcPr>
            <w:tcW w:w="1048" w:type="dxa"/>
            <w:gridSpan w:val="2"/>
            <w:tcBorders>
              <w:top w:val="nil"/>
              <w:left w:val="nil"/>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540" w:type="dxa"/>
            <w:gridSpan w:val="3"/>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本科</w:t>
            </w:r>
          </w:p>
        </w:tc>
        <w:tc>
          <w:tcPr>
            <w:tcW w:w="1520" w:type="dxa"/>
            <w:gridSpan w:val="2"/>
            <w:tcBorders>
              <w:top w:val="nil"/>
              <w:left w:val="nil"/>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3256" w:type="dxa"/>
            <w:gridSpan w:val="4"/>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499"/>
        </w:trPr>
        <w:tc>
          <w:tcPr>
            <w:tcW w:w="1292" w:type="dxa"/>
            <w:gridSpan w:val="2"/>
            <w:vMerge/>
            <w:tcBorders>
              <w:top w:val="nil"/>
              <w:left w:val="single" w:sz="4" w:space="0" w:color="auto"/>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p>
        </w:tc>
        <w:tc>
          <w:tcPr>
            <w:tcW w:w="1048" w:type="dxa"/>
            <w:gridSpan w:val="2"/>
            <w:tcBorders>
              <w:top w:val="nil"/>
              <w:left w:val="nil"/>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540" w:type="dxa"/>
            <w:gridSpan w:val="3"/>
            <w:tcBorders>
              <w:top w:val="nil"/>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硕士</w:t>
            </w:r>
          </w:p>
        </w:tc>
        <w:tc>
          <w:tcPr>
            <w:tcW w:w="1520" w:type="dxa"/>
            <w:gridSpan w:val="2"/>
            <w:tcBorders>
              <w:top w:val="nil"/>
              <w:left w:val="nil"/>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3256" w:type="dxa"/>
            <w:gridSpan w:val="4"/>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1423"/>
        </w:trPr>
        <w:tc>
          <w:tcPr>
            <w:tcW w:w="1292" w:type="dxa"/>
            <w:gridSpan w:val="2"/>
            <w:tcBorders>
              <w:top w:val="nil"/>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主修专业课程及成绩</w:t>
            </w:r>
          </w:p>
        </w:tc>
        <w:tc>
          <w:tcPr>
            <w:tcW w:w="7364" w:type="dxa"/>
            <w:gridSpan w:val="11"/>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1554"/>
        </w:trPr>
        <w:tc>
          <w:tcPr>
            <w:tcW w:w="1292" w:type="dxa"/>
            <w:gridSpan w:val="2"/>
            <w:tcBorders>
              <w:top w:val="nil"/>
              <w:left w:val="single" w:sz="4" w:space="0" w:color="auto"/>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工作经历、社会实践及获奖情况</w:t>
            </w:r>
          </w:p>
        </w:tc>
        <w:tc>
          <w:tcPr>
            <w:tcW w:w="7364" w:type="dxa"/>
            <w:gridSpan w:val="11"/>
            <w:tcBorders>
              <w:top w:val="single" w:sz="4" w:space="0" w:color="auto"/>
              <w:left w:val="nil"/>
              <w:bottom w:val="single" w:sz="4" w:space="0" w:color="auto"/>
              <w:right w:val="single" w:sz="4" w:space="0" w:color="auto"/>
            </w:tcBorders>
            <w:vAlign w:val="center"/>
          </w:tcPr>
          <w:p w:rsidR="00022154" w:rsidRDefault="0002215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22154">
        <w:trPr>
          <w:trHeight w:val="1087"/>
        </w:trPr>
        <w:tc>
          <w:tcPr>
            <w:tcW w:w="8656" w:type="dxa"/>
            <w:gridSpan w:val="13"/>
            <w:tcBorders>
              <w:top w:val="single" w:sz="4" w:space="0" w:color="auto"/>
              <w:left w:val="single" w:sz="4" w:space="0" w:color="auto"/>
              <w:bottom w:val="single" w:sz="4" w:space="0" w:color="auto"/>
              <w:right w:val="single" w:sz="4" w:space="0" w:color="auto"/>
            </w:tcBorders>
            <w:vAlign w:val="center"/>
          </w:tcPr>
          <w:p w:rsidR="00022154" w:rsidRDefault="00022154">
            <w:pPr>
              <w:widowControl/>
              <w:jc w:val="left"/>
              <w:rPr>
                <w:rFonts w:ascii="宋体" w:hAnsi="宋体" w:cs="宋体"/>
                <w:kern w:val="0"/>
                <w:sz w:val="20"/>
                <w:szCs w:val="20"/>
              </w:rPr>
            </w:pPr>
            <w:r>
              <w:rPr>
                <w:rFonts w:ascii="宋体" w:hAnsi="宋体" w:cs="宋体" w:hint="eastAsia"/>
                <w:kern w:val="0"/>
                <w:sz w:val="20"/>
                <w:szCs w:val="20"/>
              </w:rPr>
              <w:t xml:space="preserve">    本人已认真阅读并认可招聘公告内容，本人承诺所提供的报名资料及报名信息真实有效，且符合招聘报名条件，如与本人承诺不符，所引起的一切后果由本人承担。</w:t>
            </w:r>
            <w:r>
              <w:rPr>
                <w:rFonts w:ascii="宋体" w:hAnsi="宋体" w:cs="宋体" w:hint="eastAsia"/>
                <w:kern w:val="0"/>
                <w:sz w:val="20"/>
                <w:szCs w:val="20"/>
              </w:rPr>
              <w:br/>
              <w:t xml:space="preserve">                                                报名承诺人（签字）：</w:t>
            </w:r>
          </w:p>
        </w:tc>
      </w:tr>
    </w:tbl>
    <w:p w:rsidR="00022154" w:rsidRDefault="00022154"/>
    <w:p w:rsidR="00022154" w:rsidRDefault="00022154">
      <w:pPr>
        <w:widowControl/>
        <w:rPr>
          <w:rFonts w:ascii="仿宋_GB2312" w:eastAsia="仿宋_GB2312" w:hAnsi="宋体" w:cs="宋体"/>
          <w:bCs/>
          <w:color w:val="333333"/>
          <w:kern w:val="0"/>
          <w:sz w:val="32"/>
          <w:szCs w:val="32"/>
        </w:rPr>
      </w:pPr>
    </w:p>
    <w:sectPr w:rsidR="00022154" w:rsidSect="00E9677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DBD" w:rsidRDefault="00836DBD" w:rsidP="00022154">
      <w:r>
        <w:separator/>
      </w:r>
    </w:p>
  </w:endnote>
  <w:endnote w:type="continuationSeparator" w:id="1">
    <w:p w:rsidR="00836DBD" w:rsidRDefault="00836DBD" w:rsidP="00022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54" w:rsidRDefault="006922FD">
    <w:pPr>
      <w:pStyle w:val="a7"/>
      <w:framePr w:h="0" w:wrap="around" w:vAnchor="text" w:hAnchor="margin" w:xAlign="center" w:y="1"/>
      <w:rPr>
        <w:rStyle w:val="a5"/>
      </w:rPr>
    </w:pPr>
    <w:r>
      <w:fldChar w:fldCharType="begin"/>
    </w:r>
    <w:r w:rsidR="00022154">
      <w:rPr>
        <w:rStyle w:val="a5"/>
      </w:rPr>
      <w:instrText xml:space="preserve">PAGE  </w:instrText>
    </w:r>
    <w:r>
      <w:fldChar w:fldCharType="end"/>
    </w:r>
  </w:p>
  <w:p w:rsidR="00022154" w:rsidRDefault="0002215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54" w:rsidRDefault="006922FD">
    <w:pPr>
      <w:pStyle w:val="a7"/>
      <w:framePr w:h="0" w:wrap="around" w:vAnchor="text" w:hAnchor="margin" w:xAlign="center" w:y="1"/>
      <w:rPr>
        <w:rStyle w:val="a5"/>
      </w:rPr>
    </w:pPr>
    <w:r>
      <w:fldChar w:fldCharType="begin"/>
    </w:r>
    <w:r w:rsidR="00022154">
      <w:rPr>
        <w:rStyle w:val="a5"/>
      </w:rPr>
      <w:instrText xml:space="preserve">PAGE  </w:instrText>
    </w:r>
    <w:r>
      <w:fldChar w:fldCharType="separate"/>
    </w:r>
    <w:r w:rsidR="00665933">
      <w:rPr>
        <w:rStyle w:val="a5"/>
        <w:noProof/>
      </w:rPr>
      <w:t>5</w:t>
    </w:r>
    <w:r>
      <w:fldChar w:fldCharType="end"/>
    </w:r>
  </w:p>
  <w:p w:rsidR="00022154" w:rsidRDefault="000221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DBD" w:rsidRDefault="00836DBD" w:rsidP="00022154">
      <w:r>
        <w:separator/>
      </w:r>
    </w:p>
  </w:footnote>
  <w:footnote w:type="continuationSeparator" w:id="1">
    <w:p w:rsidR="00836DBD" w:rsidRDefault="00836DBD" w:rsidP="00022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2154"/>
    <w:rsid w:val="000B4EE6"/>
    <w:rsid w:val="001235CC"/>
    <w:rsid w:val="00155E37"/>
    <w:rsid w:val="00172A27"/>
    <w:rsid w:val="00184E69"/>
    <w:rsid w:val="001C0592"/>
    <w:rsid w:val="001E267F"/>
    <w:rsid w:val="002302BC"/>
    <w:rsid w:val="00277D5A"/>
    <w:rsid w:val="002C36C9"/>
    <w:rsid w:val="002F3929"/>
    <w:rsid w:val="0032238F"/>
    <w:rsid w:val="00354150"/>
    <w:rsid w:val="00355DD0"/>
    <w:rsid w:val="003A645E"/>
    <w:rsid w:val="003C6CA6"/>
    <w:rsid w:val="003D1EBD"/>
    <w:rsid w:val="00436918"/>
    <w:rsid w:val="004572B0"/>
    <w:rsid w:val="004971BD"/>
    <w:rsid w:val="004B43B2"/>
    <w:rsid w:val="0059097F"/>
    <w:rsid w:val="005F2C31"/>
    <w:rsid w:val="005F7736"/>
    <w:rsid w:val="006370A7"/>
    <w:rsid w:val="006458C4"/>
    <w:rsid w:val="00665933"/>
    <w:rsid w:val="00665D3A"/>
    <w:rsid w:val="006922FD"/>
    <w:rsid w:val="006979A0"/>
    <w:rsid w:val="006D2658"/>
    <w:rsid w:val="006F51C8"/>
    <w:rsid w:val="00710A0B"/>
    <w:rsid w:val="0073317A"/>
    <w:rsid w:val="007546DC"/>
    <w:rsid w:val="007601F2"/>
    <w:rsid w:val="0081180F"/>
    <w:rsid w:val="00820A64"/>
    <w:rsid w:val="00827F14"/>
    <w:rsid w:val="00836DBD"/>
    <w:rsid w:val="008877C2"/>
    <w:rsid w:val="008C5AD1"/>
    <w:rsid w:val="008E0D6B"/>
    <w:rsid w:val="008F1469"/>
    <w:rsid w:val="009243F4"/>
    <w:rsid w:val="009445C3"/>
    <w:rsid w:val="009C0F67"/>
    <w:rsid w:val="00A74C93"/>
    <w:rsid w:val="00AA027A"/>
    <w:rsid w:val="00AA1A12"/>
    <w:rsid w:val="00AA4A79"/>
    <w:rsid w:val="00B04D98"/>
    <w:rsid w:val="00B12FFB"/>
    <w:rsid w:val="00B20FA5"/>
    <w:rsid w:val="00B4674F"/>
    <w:rsid w:val="00B62DDC"/>
    <w:rsid w:val="00BB5FE8"/>
    <w:rsid w:val="00CC2D29"/>
    <w:rsid w:val="00CE0930"/>
    <w:rsid w:val="00D450CA"/>
    <w:rsid w:val="00D653AF"/>
    <w:rsid w:val="00D70B60"/>
    <w:rsid w:val="00D813CC"/>
    <w:rsid w:val="00E0462D"/>
    <w:rsid w:val="00E22646"/>
    <w:rsid w:val="00E31720"/>
    <w:rsid w:val="00E551EB"/>
    <w:rsid w:val="00E84E1C"/>
    <w:rsid w:val="00E9262C"/>
    <w:rsid w:val="00E96777"/>
    <w:rsid w:val="00EC12BB"/>
    <w:rsid w:val="00F147AB"/>
    <w:rsid w:val="00F43E37"/>
    <w:rsid w:val="00F47F8D"/>
    <w:rsid w:val="00F575B9"/>
    <w:rsid w:val="00F975F4"/>
    <w:rsid w:val="00FE5B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E96777"/>
    <w:rPr>
      <w:kern w:val="2"/>
      <w:sz w:val="18"/>
      <w:szCs w:val="18"/>
    </w:rPr>
  </w:style>
  <w:style w:type="character" w:styleId="a4">
    <w:name w:val="FollowedHyperlink"/>
    <w:basedOn w:val="a0"/>
    <w:rsid w:val="00E96777"/>
    <w:rPr>
      <w:color w:val="800080"/>
      <w:u w:val="single"/>
    </w:rPr>
  </w:style>
  <w:style w:type="character" w:styleId="a5">
    <w:name w:val="page number"/>
    <w:basedOn w:val="a0"/>
    <w:rsid w:val="00E96777"/>
  </w:style>
  <w:style w:type="character" w:styleId="a6">
    <w:name w:val="Hyperlink"/>
    <w:basedOn w:val="a0"/>
    <w:rsid w:val="00E96777"/>
    <w:rPr>
      <w:color w:val="0000FF"/>
      <w:u w:val="single"/>
    </w:rPr>
  </w:style>
  <w:style w:type="paragraph" w:styleId="a7">
    <w:name w:val="footer"/>
    <w:basedOn w:val="a"/>
    <w:rsid w:val="00E96777"/>
    <w:pPr>
      <w:tabs>
        <w:tab w:val="center" w:pos="4153"/>
        <w:tab w:val="right" w:pos="8306"/>
      </w:tabs>
      <w:snapToGrid w:val="0"/>
      <w:jc w:val="left"/>
    </w:pPr>
    <w:rPr>
      <w:sz w:val="18"/>
      <w:szCs w:val="18"/>
    </w:rPr>
  </w:style>
  <w:style w:type="paragraph" w:styleId="a8">
    <w:name w:val="Balloon Text"/>
    <w:basedOn w:val="a"/>
    <w:rsid w:val="00E96777"/>
    <w:rPr>
      <w:sz w:val="18"/>
      <w:szCs w:val="18"/>
    </w:rPr>
  </w:style>
  <w:style w:type="paragraph" w:styleId="a9">
    <w:name w:val="annotation text"/>
    <w:basedOn w:val="a"/>
    <w:rsid w:val="00E96777"/>
    <w:pPr>
      <w:jc w:val="left"/>
    </w:pPr>
  </w:style>
  <w:style w:type="paragraph" w:styleId="a3">
    <w:name w:val="header"/>
    <w:basedOn w:val="a"/>
    <w:link w:val="Char"/>
    <w:rsid w:val="00E96777"/>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iya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B79D2-AA1F-4B5A-911D-74D87438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380</Words>
  <Characters>2172</Characters>
  <Application>Microsoft Office Word</Application>
  <DocSecurity>0</DocSecurity>
  <PresentationFormat/>
  <Lines>18</Lines>
  <Paragraphs>5</Paragraphs>
  <Slides>0</Slides>
  <Notes>0</Notes>
  <HiddenSlides>0</HiddenSlides>
  <MMClips>0</MMClips>
  <ScaleCrop>false</ScaleCrop>
  <Company>office</Company>
  <LinksUpToDate>false</LinksUpToDate>
  <CharactersWithSpaces>2547</CharactersWithSpaces>
  <SharedDoc>false</SharedDoc>
  <HLinks>
    <vt:vector size="6" baseType="variant">
      <vt:variant>
        <vt:i4>2752572</vt:i4>
      </vt:variant>
      <vt:variant>
        <vt:i4>0</vt:i4>
      </vt:variant>
      <vt:variant>
        <vt:i4>0</vt:i4>
      </vt:variant>
      <vt:variant>
        <vt:i4>5</vt:i4>
      </vt:variant>
      <vt:variant>
        <vt:lpwstr>http://www.guiyan.com/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贵州中烟中烟工业有限责任公司招聘公告</dc:title>
  <dc:creator>廖睿</dc:creator>
  <cp:lastModifiedBy>段承龙</cp:lastModifiedBy>
  <cp:revision>49</cp:revision>
  <cp:lastPrinted>2019-01-14T07:47:00Z</cp:lastPrinted>
  <dcterms:created xsi:type="dcterms:W3CDTF">2019-01-22T07:56:00Z</dcterms:created>
  <dcterms:modified xsi:type="dcterms:W3CDTF">2019-02-20T03:21:00Z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2052-6.6.0.2228</vt:lpwstr>
  </property>
</Properties>
</file>