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6" w:name="_GoBack"/>
      <w:bookmarkEnd w:id="96"/>
      <w:r>
        <w:rPr>
          <w:color w:val="000000"/>
          <w:spacing w:val="0"/>
          <w:w w:val="100"/>
          <w:position w:val="0"/>
        </w:rPr>
        <w:t>遵义市汇川区教育局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中共遵义市汇川区委机构编制委员会办公室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遵义市汇川区财政局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遵义市汇川区人力资源和社会保障局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关于遵义市汇川区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2"/>
          <w:szCs w:val="42"/>
        </w:rPr>
        <w:t>2020</w:t>
      </w:r>
      <w:r>
        <w:rPr>
          <w:color w:val="000000"/>
          <w:spacing w:val="0"/>
          <w:w w:val="100"/>
          <w:position w:val="0"/>
        </w:rPr>
        <w:t>年农村义务教育阶段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学校教师特设岗位计划招聘工作的实施方案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根据《市教育局市委机构编制委员会办公室市财政局市人力 资源和社会保障局关于印发遵义市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年农村义务教育阶段学校教 师特设岗位计划招聘办法的通知》（遵教发〔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 xml:space="preserve">号）、《人力 资源社会保障部教育部司法部农业农村部文化和旅游部国家卫生健 康委国家知识产权局关于应对新冠肺炎疫情影响实施部分职业资格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“先</w:t>
      </w:r>
      <w:r>
        <w:rPr>
          <w:color w:val="000000"/>
          <w:spacing w:val="0"/>
          <w:w w:val="100"/>
          <w:position w:val="0"/>
        </w:rPr>
        <w:t>上岗、再考证”阶段性措施的通知》（人社部发〔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〕</w:t>
      </w:r>
      <w:r>
        <w:rPr>
          <w:color w:val="000000"/>
          <w:spacing w:val="0"/>
          <w:w w:val="100"/>
          <w:position w:val="0"/>
          <w:sz w:val="32"/>
          <w:szCs w:val="32"/>
        </w:rPr>
        <w:t>24</w:t>
      </w:r>
      <w:r>
        <w:rPr>
          <w:color w:val="000000"/>
          <w:spacing w:val="0"/>
          <w:w w:val="100"/>
          <w:position w:val="0"/>
        </w:rPr>
        <w:t>号） 和《人社部等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部门有关司局负责同志就实施部分职业资格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“先上 </w:t>
      </w:r>
      <w:r>
        <w:rPr>
          <w:color w:val="000000"/>
          <w:spacing w:val="0"/>
          <w:w w:val="100"/>
          <w:position w:val="0"/>
        </w:rPr>
        <w:t>岗、再考证”阶段性措施答记者问》精神，为做好我区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年农村 义务教育阶段学校教师特设岗位计划招聘工作，特制定本实施方案。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1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一'招聘计划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50" w:lineRule="exact"/>
        <w:ind w:left="0" w:right="0" w:firstLine="64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遵义市汇川区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年共招聘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  <w:sz w:val="30"/>
          <w:szCs w:val="30"/>
        </w:rPr>
        <w:t>计划”教师</w:t>
      </w:r>
      <w:r>
        <w:rPr>
          <w:color w:val="000000"/>
          <w:spacing w:val="0"/>
          <w:w w:val="100"/>
          <w:position w:val="0"/>
          <w:sz w:val="32"/>
          <w:szCs w:val="32"/>
        </w:rPr>
        <w:t>34</w:t>
      </w:r>
      <w:r>
        <w:rPr>
          <w:color w:val="000000"/>
          <w:spacing w:val="0"/>
          <w:w w:val="100"/>
          <w:position w:val="0"/>
          <w:sz w:val="30"/>
          <w:szCs w:val="30"/>
        </w:rPr>
        <w:t>名。其中中 央计划</w:t>
      </w:r>
      <w:r>
        <w:rPr>
          <w:color w:val="000000"/>
          <w:spacing w:val="0"/>
          <w:w w:val="100"/>
          <w:position w:val="0"/>
          <w:sz w:val="32"/>
          <w:szCs w:val="32"/>
        </w:rPr>
        <w:t>27</w:t>
      </w:r>
      <w:r>
        <w:rPr>
          <w:color w:val="000000"/>
          <w:spacing w:val="0"/>
          <w:w w:val="100"/>
          <w:position w:val="0"/>
          <w:sz w:val="30"/>
          <w:szCs w:val="30"/>
        </w:rPr>
        <w:t>名（含小学综合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  <w:sz w:val="30"/>
          <w:szCs w:val="30"/>
        </w:rPr>
        <w:t>名），县级计划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  <w:sz w:val="30"/>
          <w:szCs w:val="30"/>
        </w:rPr>
        <w:t>名（含幼儿园综合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 </w:t>
      </w:r>
      <w:r>
        <w:rPr>
          <w:color w:val="000000"/>
          <w:spacing w:val="0"/>
          <w:w w:val="100"/>
          <w:position w:val="0"/>
          <w:sz w:val="30"/>
          <w:szCs w:val="30"/>
        </w:rPr>
        <w:t>名），职位计划详见附件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L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50" w:lineRule="exact"/>
        <w:ind w:left="0" w:right="0" w:firstLine="640"/>
        <w:jc w:val="left"/>
      </w:pPr>
      <w:r>
        <w:rPr>
          <w:b/>
          <w:bCs/>
          <w:color w:val="000000"/>
          <w:spacing w:val="0"/>
          <w:w w:val="100"/>
          <w:position w:val="0"/>
        </w:rPr>
        <w:t>二、招聘原则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27"/>
        </w:tabs>
        <w:bidi w:val="0"/>
        <w:spacing w:before="0" w:after="120" w:line="550" w:lineRule="exact"/>
        <w:ind w:left="0" w:right="0" w:firstLine="780"/>
        <w:jc w:val="both"/>
      </w:pPr>
      <w:bookmarkStart w:id="0" w:name="bookmark0"/>
      <w:r>
        <w:rPr>
          <w:color w:val="000000"/>
          <w:spacing w:val="0"/>
          <w:w w:val="100"/>
          <w:position w:val="0"/>
        </w:rPr>
        <w:t>（</w:t>
      </w:r>
      <w:bookmarkEnd w:id="0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计划”釆取公开招聘的方式，坚持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“公</w:t>
      </w:r>
      <w:r>
        <w:rPr>
          <w:color w:val="000000"/>
          <w:spacing w:val="0"/>
          <w:w w:val="100"/>
          <w:position w:val="0"/>
        </w:rPr>
        <w:t>开、公平、 自愿、择优”和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</w:t>
      </w:r>
      <w:r>
        <w:rPr>
          <w:color w:val="000000"/>
          <w:spacing w:val="0"/>
          <w:w w:val="100"/>
          <w:position w:val="0"/>
        </w:rPr>
        <w:t>定”（定县、定校、定岗）原则。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07"/>
        </w:tabs>
        <w:bidi w:val="0"/>
        <w:spacing w:before="0" w:after="0" w:line="240" w:lineRule="auto"/>
        <w:ind w:left="0" w:right="0" w:firstLine="720"/>
        <w:jc w:val="left"/>
      </w:pPr>
      <w:bookmarkStart w:id="1" w:name="bookmark1"/>
      <w:r>
        <w:rPr>
          <w:color w:val="000000"/>
          <w:spacing w:val="0"/>
          <w:w w:val="100"/>
          <w:position w:val="0"/>
        </w:rPr>
        <w:t>（</w:t>
      </w:r>
      <w:bookmarkEnd w:id="1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招聘计划分职位按总成绩由高到低依次选岗，安排在乡 镇及以下农村义务教育学校（含村小、教学点）、幼儿园任教。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800"/>
        <w:jc w:val="left"/>
      </w:pPr>
      <w:bookmarkStart w:id="2" w:name="bookmark2"/>
      <w:r>
        <w:rPr>
          <w:color w:val="000000"/>
          <w:spacing w:val="0"/>
          <w:w w:val="100"/>
          <w:position w:val="0"/>
        </w:rPr>
        <w:t>（</w:t>
      </w:r>
      <w:bookmarkEnd w:id="2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计划”招聘的教师服务期为三年，第一年为试用 期，服务期内纳入遵义市汇川区教师队伍管理。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6" w:lineRule="exact"/>
        <w:ind w:left="0" w:right="0" w:firstLine="640"/>
        <w:jc w:val="left"/>
      </w:pP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 xml:space="preserve">三' </w:t>
      </w:r>
      <w:r>
        <w:rPr>
          <w:b/>
          <w:bCs/>
          <w:color w:val="000000"/>
          <w:spacing w:val="0"/>
          <w:w w:val="100"/>
          <w:position w:val="0"/>
        </w:rPr>
        <w:t>招聘对象条件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6" w:lineRule="exact"/>
        <w:ind w:left="0" w:right="0" w:firstLine="780"/>
        <w:jc w:val="left"/>
      </w:pPr>
      <w:bookmarkStart w:id="3" w:name="bookmark3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3"/>
      <w:r>
        <w:rPr>
          <w:b/>
          <w:bCs/>
          <w:color w:val="000000"/>
          <w:spacing w:val="0"/>
          <w:w w:val="100"/>
          <w:position w:val="0"/>
        </w:rPr>
        <w:t>一）中央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b/>
          <w:bCs/>
          <w:color w:val="000000"/>
          <w:spacing w:val="0"/>
          <w:w w:val="100"/>
          <w:position w:val="0"/>
        </w:rPr>
        <w:t>计划”招聘对象和条件。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480"/>
        </w:tabs>
        <w:bidi w:val="0"/>
        <w:spacing w:before="0" w:after="0" w:line="536" w:lineRule="exact"/>
        <w:ind w:left="0" w:right="0" w:firstLine="220"/>
        <w:jc w:val="both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-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  <w:sz w:val="30"/>
          <w:szCs w:val="30"/>
        </w:rPr>
        <w:t>政治素质好，热爱社会主义祖国，拥护党的各项方针、政策， 热爱教育事业，有强烈的事业心和责任感，品行端正，遵纪守法，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' </w:t>
      </w:r>
      <w:r>
        <w:rPr>
          <w:color w:val="000000"/>
          <w:spacing w:val="0"/>
          <w:w w:val="100"/>
          <w:position w:val="0"/>
          <w:sz w:val="30"/>
          <w:szCs w:val="30"/>
        </w:rPr>
        <w:t>无不良行为记录。</w:t>
      </w:r>
      <w:r>
        <w:rPr>
          <w:color w:val="000000"/>
          <w:spacing w:val="0"/>
          <w:w w:val="100"/>
          <w:position w:val="0"/>
          <w:sz w:val="30"/>
          <w:szCs w:val="30"/>
        </w:rPr>
        <w:tab/>
      </w:r>
      <w:r>
        <w:rPr>
          <w:rFonts w:ascii="Times New Roman" w:hAnsi="Times New Roman" w:eastAsia="Times New Roman" w:cs="Times New Roman"/>
          <w:i/>
          <w:iCs/>
          <w:smallCaps/>
          <w:color w:val="000000"/>
          <w:spacing w:val="0"/>
          <w:w w:val="100"/>
          <w:position w:val="0"/>
          <w:sz w:val="14"/>
          <w:szCs w:val="14"/>
          <w:lang w:val="en-US" w:eastAsia="en-US" w:bidi="en-US"/>
        </w:rPr>
        <w:t>g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5"/>
        </w:tabs>
        <w:bidi w:val="0"/>
        <w:spacing w:before="0" w:after="0" w:line="536" w:lineRule="exact"/>
        <w:ind w:left="0" w:right="0" w:firstLine="66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以普通高校全日制本科及以上应往届毕业生和普通高等师范 院校全日制专科应往届毕业生为主。年龄不超过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周岁</w:t>
      </w:r>
      <w:r>
        <w:rPr>
          <w:color w:val="000000"/>
          <w:spacing w:val="0"/>
          <w:w w:val="100"/>
          <w:position w:val="0"/>
          <w:sz w:val="32"/>
          <w:szCs w:val="32"/>
        </w:rPr>
        <w:t>（ 1990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6 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日后出生）。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37"/>
        </w:tabs>
        <w:bidi w:val="0"/>
        <w:spacing w:before="0" w:after="0" w:line="536" w:lineRule="exact"/>
        <w:ind w:left="0" w:right="0" w:firstLine="64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具备相应教师资格。包括以下三类人员：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17" w:lineRule="exact"/>
        <w:ind w:left="0" w:right="0" w:firstLine="800"/>
        <w:jc w:val="both"/>
      </w:pPr>
      <w:bookmarkStart w:id="6" w:name="bookmark6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6"/>
      <w:r>
        <w:rPr>
          <w:color w:val="000000"/>
          <w:spacing w:val="0"/>
          <w:w w:val="100"/>
          <w:position w:val="0"/>
          <w:sz w:val="32"/>
          <w:szCs w:val="32"/>
        </w:rPr>
        <w:t>1）</w:t>
      </w:r>
      <w:r>
        <w:rPr>
          <w:color w:val="000000"/>
          <w:spacing w:val="0"/>
          <w:w w:val="100"/>
          <w:position w:val="0"/>
        </w:rPr>
        <w:t>已取得相应学科类别教师资格证书的人员，教师资格证书 的任教学段、学科要符合招聘职位要求（即报考小学职位须取得小 学及以上与报考学科一致的教师资格；报考初中职位须取得初中及 以上与报考学科一致的教师资格。下同）。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09"/>
        </w:tabs>
        <w:bidi w:val="0"/>
        <w:spacing w:before="0" w:after="0" w:line="55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32"/>
          <w:szCs w:val="32"/>
        </w:rPr>
        <w:t>-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  <w:sz w:val="32"/>
          <w:szCs w:val="32"/>
        </w:rPr>
        <w:t>（2）</w:t>
      </w:r>
      <w:r>
        <w:rPr>
          <w:color w:val="000000"/>
          <w:spacing w:val="0"/>
          <w:w w:val="100"/>
          <w:position w:val="0"/>
        </w:rPr>
        <w:t>暂未取得相应学科类别教师资格证书的人员（主要适用于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5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届高校毕业生，以及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2018. </w:t>
      </w:r>
      <w:r>
        <w:rPr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届尚未落实工作单位的高校毕 业生），凡符合教师资格考试报名条件和教师资格认定关于思想政 治素质、普通话水平、身体条件等要求的，可以报考。被录取后先 上岗从事教育教学相关工作，再参加考试并取得教师资格（实施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“先 </w:t>
      </w:r>
      <w:r>
        <w:rPr>
          <w:color w:val="000000"/>
          <w:spacing w:val="0"/>
          <w:w w:val="100"/>
          <w:position w:val="0"/>
        </w:rPr>
        <w:t>上岗、再考证”阶段性措施）。试用期内未取得报考职位要求的教 师资格的，依法解除聘用合同。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23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>（3 ） 2017</w:t>
      </w:r>
      <w:r>
        <w:rPr>
          <w:color w:val="000000"/>
          <w:spacing w:val="0"/>
          <w:w w:val="100"/>
          <w:position w:val="0"/>
        </w:rPr>
        <w:t>年及以前毕业的高校毕业生，暂未取得相应学科类别 教师资格证书的，具备《中小学教师资格考试合格证明》和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 春季在中国教师资格网已申请认定教师资格且数据状态为确认通过 的截图证明可以报考。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45"/>
        </w:tabs>
        <w:bidi w:val="0"/>
        <w:spacing w:before="0" w:after="0" w:line="538" w:lineRule="exact"/>
        <w:ind w:left="0" w:right="0" w:firstLine="68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 xml:space="preserve">报考人员所学专业与报考职位学科须一致或相近（详见附件 </w:t>
      </w:r>
      <w:r>
        <w:rPr>
          <w:color w:val="000000"/>
          <w:spacing w:val="0"/>
          <w:w w:val="100"/>
          <w:position w:val="0"/>
          <w:sz w:val="32"/>
          <w:szCs w:val="32"/>
        </w:rPr>
        <w:t>2）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16"/>
        </w:tabs>
        <w:bidi w:val="0"/>
        <w:spacing w:before="0" w:after="0" w:line="581" w:lineRule="exact"/>
        <w:ind w:left="0" w:right="0" w:firstLine="68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在编在岗教师（含</w:t>
      </w:r>
      <w:r>
        <w:rPr>
          <w:color w:val="000000"/>
          <w:spacing w:val="0"/>
          <w:w w:val="100"/>
          <w:position w:val="0"/>
          <w:sz w:val="32"/>
          <w:szCs w:val="32"/>
        </w:rPr>
        <w:t>2017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年招聘录用并在聘任期 内的特岗教师）不得报考。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64"/>
        </w:tabs>
        <w:bidi w:val="0"/>
        <w:spacing w:before="0" w:after="0" w:line="541" w:lineRule="exact"/>
        <w:ind w:left="0" w:right="0" w:firstLine="6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参加过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“大</w:t>
      </w:r>
      <w:r>
        <w:rPr>
          <w:color w:val="000000"/>
          <w:spacing w:val="0"/>
          <w:w w:val="100"/>
          <w:position w:val="0"/>
        </w:rPr>
        <w:t>学生志愿服务西部计划”、有从教经历的志愿者、 参加过半年以上实习支教的师范院校毕业生和我省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年新冠肺炎 疫情防控援鄂医务人员子女同等条件下优先聘用，资格审查时需提 供相关佐证材料。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54"/>
        </w:tabs>
        <w:bidi w:val="0"/>
        <w:spacing w:before="0" w:after="0" w:line="541" w:lineRule="exact"/>
        <w:ind w:left="0" w:right="0" w:firstLine="6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小学综合职位限符合报考条件的汇川区户籍建档立卡贫困户 家庭成员（含因上学户口迁出的家庭成员）报考。报考时，不限定 具体任教学科，但必须是小学学段教学计划开设学科（语文、数学、 英语、音乐、体育、美术、政治、科学、信息技术、心理健康、劳 技、综合实践）。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59"/>
        </w:tabs>
        <w:bidi w:val="0"/>
        <w:spacing w:before="0" w:after="0" w:line="566" w:lineRule="exact"/>
        <w:ind w:left="0" w:right="0" w:firstLine="6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患有不适宜从事教育工作疾病或有精神病病史的人员不得报 考。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4" w:lineRule="exact"/>
        <w:ind w:left="0" w:right="0" w:firstLine="820"/>
        <w:jc w:val="left"/>
      </w:pPr>
      <w:bookmarkStart w:id="12" w:name="bookmark12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12"/>
      <w:r>
        <w:rPr>
          <w:b/>
          <w:bCs/>
          <w:color w:val="000000"/>
          <w:spacing w:val="0"/>
          <w:w w:val="100"/>
          <w:position w:val="0"/>
        </w:rPr>
        <w:t>二）地方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b/>
          <w:bCs/>
          <w:color w:val="000000"/>
          <w:spacing w:val="0"/>
          <w:w w:val="100"/>
          <w:position w:val="0"/>
        </w:rPr>
        <w:t>计划”招聘对象和条件。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40"/>
        </w:tabs>
        <w:bidi w:val="0"/>
        <w:spacing w:before="0" w:after="0" w:line="534" w:lineRule="exact"/>
        <w:ind w:left="0" w:right="0" w:firstLine="6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政治素质好，热爱社会主义祖国，拥护党的各项方针、政策, 热爱教育事业，有强烈的事业心和责任感，品行端正，遵纪守法， 无不良行为记录。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30"/>
        </w:tabs>
        <w:bidi w:val="0"/>
        <w:spacing w:before="0" w:after="0" w:line="534" w:lineRule="exact"/>
        <w:ind w:left="0" w:right="0" w:firstLine="68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普通高校全日制本科及以上应往届毕业生，或普通高等师范 院校全日制专科应往届毕业生，年龄不超过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周岁</w:t>
      </w:r>
      <w:r>
        <w:rPr>
          <w:color w:val="000000"/>
          <w:spacing w:val="0"/>
          <w:w w:val="100"/>
          <w:position w:val="0"/>
          <w:sz w:val="32"/>
          <w:szCs w:val="32"/>
        </w:rPr>
        <w:t>（ 1990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日后岀生）</w:t>
      </w:r>
      <w:r>
        <w:rPr>
          <w:i/>
          <w:iCs/>
          <w:color w:val="000000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02"/>
        </w:tabs>
        <w:bidi w:val="0"/>
        <w:spacing w:before="0" w:after="0" w:line="541" w:lineRule="exact"/>
        <w:ind w:left="0" w:right="0" w:firstLine="68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已取得幼儿园（学前教育）教师资格证书的人员或暂未取得 幼儿园（学前教育）教师资格证书的人员（符合教师资格考试报名 条件和教师资格认定关于思想政治素质、普通话水平、身体条件等 要求的）均可报考。暂未取得幼儿园（学前教育）教师资格证书的 人员（主要适用于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届高校毕业生，以及</w:t>
      </w:r>
      <w:r>
        <w:rPr>
          <w:color w:val="000000"/>
          <w:spacing w:val="0"/>
          <w:w w:val="100"/>
          <w:position w:val="0"/>
          <w:sz w:val="32"/>
          <w:szCs w:val="32"/>
        </w:rPr>
        <w:t>2018&gt; 2019</w:t>
      </w:r>
      <w:r>
        <w:rPr>
          <w:color w:val="000000"/>
          <w:spacing w:val="0"/>
          <w:w w:val="100"/>
          <w:position w:val="0"/>
        </w:rPr>
        <w:t>届尚未落 实工作单位的高校毕业生），被录取后先上岗从事教育教学相关工 作，再参加考试并取得幼儿园（学前教育）教师资格（实施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“先上 </w:t>
      </w:r>
      <w:r>
        <w:rPr>
          <w:color w:val="000000"/>
          <w:spacing w:val="0"/>
          <w:w w:val="100"/>
          <w:position w:val="0"/>
        </w:rPr>
        <w:t>岗、再考证”阶段性措施）。试用期内未取得幼儿园（学前教育） 教师资格的，依法解除聘用合同。</w:t>
      </w:r>
      <w:r>
        <w:rPr>
          <w:color w:val="000000"/>
          <w:spacing w:val="0"/>
          <w:w w:val="100"/>
          <w:position w:val="0"/>
          <w:sz w:val="32"/>
          <w:szCs w:val="32"/>
        </w:rPr>
        <w:t>2017</w:t>
      </w:r>
      <w:r>
        <w:rPr>
          <w:color w:val="000000"/>
          <w:spacing w:val="0"/>
          <w:w w:val="100"/>
          <w:position w:val="0"/>
        </w:rPr>
        <w:t>年及以前毕业的高校毕业生， 暂未取得相应学科类别教师资格证书的，具备《中小学教师资格考 试合格证明》和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年春季在中国教师资格网已申请认定教师资格 且数据状态为确认通过的截图证明可以报考。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82"/>
        </w:tabs>
        <w:bidi w:val="0"/>
        <w:spacing w:before="0" w:after="0" w:line="538" w:lineRule="exact"/>
        <w:ind w:left="0" w:right="0" w:firstLine="70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报考人员所学专业与报考职位学科须一致或相近（见附件</w:t>
      </w:r>
      <w:r>
        <w:rPr>
          <w:color w:val="000000"/>
          <w:spacing w:val="0"/>
          <w:w w:val="100"/>
          <w:position w:val="0"/>
          <w:sz w:val="32"/>
          <w:szCs w:val="32"/>
        </w:rPr>
        <w:t>2 ）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02"/>
        </w:tabs>
        <w:bidi w:val="0"/>
        <w:spacing w:before="0" w:after="0" w:line="576" w:lineRule="exact"/>
        <w:ind w:left="0" w:right="0" w:firstLine="70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在编在岗教师（含</w:t>
      </w:r>
      <w:r>
        <w:rPr>
          <w:color w:val="000000"/>
          <w:spacing w:val="0"/>
          <w:w w:val="100"/>
          <w:position w:val="0"/>
          <w:sz w:val="32"/>
          <w:szCs w:val="32"/>
        </w:rPr>
        <w:t>2017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年招聘录用并在聘任期 内的特岗教师）不得报考。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54"/>
        </w:tabs>
        <w:bidi w:val="0"/>
        <w:spacing w:before="0" w:after="0" w:line="549" w:lineRule="exact"/>
        <w:ind w:left="0" w:right="0" w:firstLine="70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参加过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“大</w:t>
      </w:r>
      <w:r>
        <w:rPr>
          <w:color w:val="000000"/>
          <w:spacing w:val="0"/>
          <w:w w:val="100"/>
          <w:position w:val="0"/>
        </w:rPr>
        <w:t>学生志愿服务西部计划”、有从教经历的志愿者、 参加过半年以上实习支教的师范院校毕业生和我省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年新冠肺炎 疫情防控援鄂医务人员子女同等条件下优先聘用，资格审查时需提 供相关佐证材料。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11"/>
        </w:tabs>
        <w:bidi w:val="0"/>
        <w:spacing w:before="0" w:after="0" w:line="549" w:lineRule="exact"/>
        <w:ind w:left="0" w:right="0" w:firstLine="70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幼儿园综合职位限定符合报考条件的汇川区户籍建档立卡贫 困户家庭成员（含因上学户口迁出的家庭成员）报考。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45"/>
        </w:tabs>
        <w:bidi w:val="0"/>
        <w:spacing w:before="0" w:after="0" w:line="549" w:lineRule="exact"/>
        <w:ind w:left="0" w:right="0" w:firstLine="70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患有不适宜从事教育工作疾病或有精神病病史的人员不得报 考。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9" w:lineRule="exact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</w:rPr>
        <w:t>四' 招聘方法' 程序及时间安排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700"/>
        <w:jc w:val="both"/>
        <w:sectPr>
          <w:footerReference r:id="rId7" w:type="first"/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194" w:right="802" w:bottom="1670" w:left="1364" w:header="0" w:footer="3" w:gutter="0"/>
          <w:pgNumType w:start="1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招聘工作参照《事业单位人事管理条例》和《关于印发〈贵州 省事业单位公开招聘操作办法（试行）〉〉〉的通知（黔人社厅发〔</w:t>
      </w:r>
      <w:r>
        <w:rPr>
          <w:color w:val="000000"/>
          <w:spacing w:val="0"/>
          <w:w w:val="100"/>
          <w:position w:val="0"/>
          <w:sz w:val="32"/>
          <w:szCs w:val="32"/>
        </w:rPr>
        <w:t>2013</w:t>
      </w:r>
      <w:r>
        <w:rPr>
          <w:color w:val="000000"/>
          <w:spacing w:val="0"/>
          <w:w w:val="100"/>
          <w:position w:val="0"/>
        </w:rPr>
        <w:t xml:space="preserve">〕 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10</w:t>
      </w:r>
      <w:r>
        <w:rPr>
          <w:color w:val="000000"/>
          <w:spacing w:val="0"/>
          <w:w w:val="100"/>
          <w:position w:val="0"/>
        </w:rPr>
        <w:t>号）等文件实施。招聘釆取网上报名-现场资格审查-笔试-面试- 体检-签约-到岗的程序进行。招聘工作时间段：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 xml:space="preserve">日至 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28</w:t>
      </w:r>
      <w:r>
        <w:rPr>
          <w:color w:val="000000"/>
          <w:spacing w:val="0"/>
          <w:w w:val="100"/>
          <w:position w:val="0"/>
        </w:rPr>
        <w:t>日。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62"/>
        </w:tabs>
        <w:bidi w:val="0"/>
        <w:spacing w:before="0" w:after="0" w:line="538" w:lineRule="exact"/>
        <w:ind w:left="0" w:right="0" w:firstLine="800"/>
        <w:jc w:val="both"/>
      </w:pPr>
      <w:bookmarkStart w:id="21" w:name="bookmark21"/>
      <w:r>
        <w:rPr>
          <w:color w:val="000000"/>
          <w:spacing w:val="0"/>
          <w:w w:val="100"/>
          <w:position w:val="0"/>
        </w:rPr>
        <w:t>（</w:t>
      </w:r>
      <w:bookmarkEnd w:id="21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网上报名。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68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本次招聘报名采取网络报名方式进行，不设现场报名，不收取 报名费。符合报考条件的人员在规定的网上报名时间段内登录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 xml:space="preserve">“贵 </w:t>
      </w:r>
      <w:r>
        <w:rPr>
          <w:color w:val="000000"/>
          <w:spacing w:val="0"/>
          <w:w w:val="100"/>
          <w:position w:val="0"/>
          <w:sz w:val="30"/>
          <w:szCs w:val="30"/>
        </w:rPr>
        <w:t>州省特岗教师招聘报名系统（网址: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117.135.237. 12:8080 ）"</w:t>
      </w:r>
      <w:r>
        <w:rPr>
          <w:color w:val="000000"/>
          <w:spacing w:val="0"/>
          <w:w w:val="100"/>
          <w:position w:val="0"/>
          <w:sz w:val="30"/>
          <w:szCs w:val="30"/>
        </w:rPr>
        <w:t>进行 注册报名，报名成功后，须在系统上自行下载打印《贵州省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 农村义务教育阶段学校教师特设岗位计划招聘报名表》，请报考人 员认真核对报名信息，报名截止时间之后无法更改。报考人员上传 报名系统照片标准为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  <w:sz w:val="30"/>
          <w:szCs w:val="30"/>
        </w:rPr>
        <w:t>寸蓝底免冠照，图片质量不低于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50x200</w:t>
      </w:r>
      <w:r>
        <w:rPr>
          <w:color w:val="000000"/>
          <w:spacing w:val="0"/>
          <w:w w:val="100"/>
          <w:position w:val="0"/>
          <w:sz w:val="30"/>
          <w:szCs w:val="30"/>
        </w:rPr>
        <w:t>像 素点，图片大小不得超过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2MB</w:t>
      </w:r>
      <w:r>
        <w:rPr>
          <w:color w:val="000000"/>
          <w:spacing w:val="0"/>
          <w:w w:val="100"/>
          <w:position w:val="0"/>
          <w:sz w:val="32"/>
          <w:szCs w:val="32"/>
          <w:vertAlign w:val="subscript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45"/>
        </w:tabs>
        <w:bidi w:val="0"/>
        <w:spacing w:before="0" w:after="0" w:line="538" w:lineRule="exact"/>
        <w:ind w:left="0" w:right="0" w:firstLine="68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网上报名时间：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日</w:t>
      </w:r>
      <w:r>
        <w:rPr>
          <w:color w:val="000000"/>
          <w:spacing w:val="0"/>
          <w:w w:val="100"/>
          <w:position w:val="0"/>
          <w:sz w:val="32"/>
          <w:szCs w:val="32"/>
        </w:rPr>
        <w:t>9： 00</w:t>
      </w:r>
      <w:r>
        <w:rPr>
          <w:color w:val="000000"/>
          <w:spacing w:val="0"/>
          <w:w w:val="100"/>
          <w:position w:val="0"/>
        </w:rPr>
        <w:t>至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 xml:space="preserve">日 </w:t>
      </w:r>
      <w:r>
        <w:rPr>
          <w:color w:val="000000"/>
          <w:spacing w:val="0"/>
          <w:w w:val="100"/>
          <w:position w:val="0"/>
          <w:sz w:val="32"/>
          <w:szCs w:val="32"/>
        </w:rPr>
        <w:t>24： 00 （</w:t>
      </w:r>
      <w:r>
        <w:rPr>
          <w:color w:val="000000"/>
          <w:spacing w:val="0"/>
          <w:w w:val="100"/>
          <w:position w:val="0"/>
        </w:rPr>
        <w:t>未在规定时间进行网上报名的，视为自动放弃应聘处理）。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37"/>
        </w:tabs>
        <w:bidi w:val="0"/>
        <w:spacing w:before="0" w:after="0" w:line="538" w:lineRule="exact"/>
        <w:ind w:left="0" w:right="0" w:firstLine="6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报考人员注意事项：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>（1 ）</w:t>
      </w:r>
      <w:r>
        <w:rPr>
          <w:color w:val="000000"/>
          <w:spacing w:val="0"/>
          <w:w w:val="100"/>
          <w:position w:val="0"/>
        </w:rPr>
        <w:t>报考人员如实填报报名信息（含本人基本信息和报考岗位 信息等），应对在网上提交信息的真实性、准确性负责。凡是弄虚 作假或不符合招聘对象及条件的人员，在笔试、资格审查、面试、 培训、聘用等任何环节中一经发现并查实，一律取消资格，所造成 的后果由报考人员自行承担，并视情节轻重给予必要的处理，同时 追究有关人员的责任。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820"/>
        <w:jc w:val="both"/>
      </w:pPr>
      <w:bookmarkStart w:id="24" w:name="bookmark24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24"/>
      <w:r>
        <w:rPr>
          <w:color w:val="000000"/>
          <w:spacing w:val="0"/>
          <w:w w:val="100"/>
          <w:position w:val="0"/>
          <w:sz w:val="32"/>
          <w:szCs w:val="32"/>
        </w:rPr>
        <w:t>2）</w:t>
      </w:r>
      <w:r>
        <w:rPr>
          <w:color w:val="000000"/>
          <w:spacing w:val="0"/>
          <w:w w:val="100"/>
          <w:position w:val="0"/>
        </w:rPr>
        <w:t>报考人员只能报考一个职位；不能用新、旧两个居民身份 证同时报名，报名与考试使用的居民身份证必须一致。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82"/>
        </w:tabs>
        <w:bidi w:val="0"/>
        <w:spacing w:before="0" w:after="0" w:line="538" w:lineRule="exact"/>
        <w:ind w:left="0" w:right="0" w:firstLine="820"/>
        <w:jc w:val="both"/>
      </w:pPr>
      <w:bookmarkStart w:id="25" w:name="bookmark25"/>
      <w:r>
        <w:rPr>
          <w:color w:val="000000"/>
          <w:spacing w:val="0"/>
          <w:w w:val="100"/>
          <w:position w:val="0"/>
        </w:rPr>
        <w:t>（</w:t>
      </w:r>
      <w:bookmarkEnd w:id="25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资格审查及公示。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网上注册报名成功的报考人员，须在规定时间内，到规定地点 进行资格审查，资格审查合格后方可参加一下阶段招聘。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027"/>
        </w:tabs>
        <w:bidi w:val="0"/>
        <w:spacing w:before="0" w:after="0" w:line="528" w:lineRule="exact"/>
        <w:ind w:left="0" w:right="0" w:firstLine="640"/>
        <w:jc w:val="both"/>
        <w:rPr>
          <w:sz w:val="32"/>
          <w:szCs w:val="32"/>
        </w:rPr>
      </w:pPr>
      <w:bookmarkStart w:id="26" w:name="bookmark26"/>
      <w:bookmarkEnd w:id="26"/>
      <w:r>
        <w:rPr>
          <w:color w:val="000000"/>
          <w:spacing w:val="0"/>
          <w:w w:val="100"/>
          <w:position w:val="0"/>
          <w:sz w:val="30"/>
          <w:szCs w:val="30"/>
        </w:rPr>
        <w:t>资格审查时间：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10</w:t>
      </w:r>
      <w:r>
        <w:rPr>
          <w:color w:val="000000"/>
          <w:spacing w:val="0"/>
          <w:w w:val="100"/>
          <w:position w:val="0"/>
          <w:sz w:val="30"/>
          <w:szCs w:val="30"/>
        </w:rPr>
        <w:t>日（上午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9: 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00-</w:t>
      </w:r>
      <w:r>
        <w:rPr>
          <w:color w:val="000000"/>
          <w:spacing w:val="0"/>
          <w:w w:val="100"/>
          <w:position w:val="0"/>
          <w:sz w:val="30"/>
          <w:szCs w:val="30"/>
        </w:rPr>
        <w:t>下午</w:t>
      </w:r>
      <w:r>
        <w:rPr>
          <w:color w:val="000000"/>
          <w:spacing w:val="0"/>
          <w:w w:val="100"/>
          <w:position w:val="0"/>
          <w:sz w:val="32"/>
          <w:szCs w:val="32"/>
        </w:rPr>
        <w:t>5: 00 ）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045"/>
        </w:tabs>
        <w:bidi w:val="0"/>
        <w:spacing w:before="0" w:after="0" w:line="528" w:lineRule="exact"/>
        <w:ind w:left="0" w:right="0" w:firstLine="66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资格审查地点：汇川区第二行政办公中心三楼大会议室（地 址：汇川大道</w:t>
      </w:r>
      <w:r>
        <w:rPr>
          <w:color w:val="000000"/>
          <w:spacing w:val="0"/>
          <w:w w:val="100"/>
          <w:position w:val="0"/>
          <w:sz w:val="32"/>
          <w:szCs w:val="32"/>
        </w:rPr>
        <w:t>516</w:t>
      </w:r>
      <w:r>
        <w:rPr>
          <w:color w:val="000000"/>
          <w:spacing w:val="0"/>
          <w:w w:val="100"/>
          <w:position w:val="0"/>
        </w:rPr>
        <w:t>号）</w:t>
      </w:r>
    </w:p>
    <w:p>
      <w:pPr>
        <w:pStyle w:val="9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037"/>
        </w:tabs>
        <w:bidi w:val="0"/>
        <w:spacing w:before="0" w:after="0" w:line="547" w:lineRule="exact"/>
        <w:ind w:left="0" w:right="0" w:firstLine="64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资格审查提供材料：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460"/>
        </w:tabs>
        <w:bidi w:val="0"/>
        <w:spacing w:before="0" w:after="0" w:line="547" w:lineRule="exact"/>
        <w:ind w:left="0" w:right="0" w:firstLine="780"/>
        <w:jc w:val="both"/>
      </w:pPr>
      <w:bookmarkStart w:id="29" w:name="bookmark29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29"/>
      <w:r>
        <w:rPr>
          <w:color w:val="000000"/>
          <w:spacing w:val="0"/>
          <w:w w:val="100"/>
          <w:position w:val="0"/>
          <w:sz w:val="32"/>
          <w:szCs w:val="32"/>
        </w:rPr>
        <w:t>1）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</w:rPr>
        <w:t>有效居民身份证原件和复印件。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458"/>
        </w:tabs>
        <w:bidi w:val="0"/>
        <w:spacing w:before="0" w:after="0" w:line="566" w:lineRule="exact"/>
        <w:ind w:left="0" w:right="0" w:firstLine="780"/>
        <w:jc w:val="both"/>
      </w:pPr>
      <w:bookmarkStart w:id="30" w:name="bookmark30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30"/>
      <w:r>
        <w:rPr>
          <w:color w:val="000000"/>
          <w:spacing w:val="0"/>
          <w:w w:val="100"/>
          <w:position w:val="0"/>
          <w:sz w:val="32"/>
          <w:szCs w:val="32"/>
        </w:rPr>
        <w:t>2）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</w:rPr>
        <w:t>相应学科类别教师资格证书原件和复印件。</w:t>
      </w:r>
      <w:r>
        <w:rPr>
          <w:color w:val="000000"/>
          <w:spacing w:val="0"/>
          <w:w w:val="100"/>
          <w:position w:val="0"/>
          <w:sz w:val="32"/>
          <w:szCs w:val="32"/>
        </w:rPr>
        <w:t>2017</w:t>
      </w:r>
      <w:r>
        <w:rPr>
          <w:color w:val="000000"/>
          <w:spacing w:val="0"/>
          <w:w w:val="100"/>
          <w:position w:val="0"/>
        </w:rPr>
        <w:t>年及以前 毕业的高校毕业生，暂未取得相应学科类别教师资格证书的须提供: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《中小学教师资格考试合格证明》和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年春季在中国教师资格网 已申请认定教师资格且数据状态为确认通过的截图证明；</w:t>
      </w:r>
      <w:r>
        <w:rPr>
          <w:color w:val="000000"/>
          <w:spacing w:val="0"/>
          <w:w w:val="100"/>
          <w:position w:val="0"/>
          <w:sz w:val="32"/>
          <w:szCs w:val="32"/>
        </w:rPr>
        <w:t>2018</w:t>
      </w:r>
      <w:r>
        <w:rPr>
          <w:color w:val="000000"/>
          <w:spacing w:val="0"/>
          <w:w w:val="100"/>
          <w:position w:val="0"/>
        </w:rPr>
        <w:t xml:space="preserve">年、 </w:t>
      </w:r>
      <w:r>
        <w:rPr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年、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年毕业的高校毕业生，暂未取得相应学科类别教师资 格证书的须提供：普通话水平测试二级乙等及以上等级证书原件及 复印件。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477"/>
        </w:tabs>
        <w:bidi w:val="0"/>
        <w:spacing w:before="0" w:after="0" w:line="542" w:lineRule="exact"/>
        <w:ind w:left="0" w:right="0" w:firstLine="780"/>
        <w:jc w:val="left"/>
      </w:pPr>
      <w:bookmarkStart w:id="31" w:name="bookmark31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31"/>
      <w:r>
        <w:rPr>
          <w:color w:val="000000"/>
          <w:spacing w:val="0"/>
          <w:w w:val="100"/>
          <w:position w:val="0"/>
          <w:sz w:val="32"/>
          <w:szCs w:val="32"/>
        </w:rPr>
        <w:t>3）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</w:rPr>
        <w:t>应届毕业生须提供普通髙校毕业生就业推荐表原件和复印 件；往届毕业生须提供毕业证书原件和复印件。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467"/>
        </w:tabs>
        <w:bidi w:val="0"/>
        <w:spacing w:before="0" w:after="0" w:line="552" w:lineRule="exact"/>
        <w:ind w:left="0" w:right="0" w:firstLine="780"/>
        <w:jc w:val="left"/>
      </w:pPr>
      <w:bookmarkStart w:id="32" w:name="bookmark32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32"/>
      <w:r>
        <w:rPr>
          <w:color w:val="000000"/>
          <w:spacing w:val="0"/>
          <w:w w:val="100"/>
          <w:position w:val="0"/>
          <w:sz w:val="32"/>
          <w:szCs w:val="32"/>
        </w:rPr>
        <w:t>4）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color w:val="000000"/>
          <w:spacing w:val="0"/>
          <w:w w:val="100"/>
          <w:position w:val="0"/>
        </w:rPr>
        <w:t>《贵州省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年农村义务教育阶段学校教师特设岗位招 聘报名表》和本人近期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寸蓝底免冠照片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张。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32"/>
          <w:szCs w:val="32"/>
        </w:rPr>
        <w:t>（5 ）</w:t>
      </w:r>
      <w:r>
        <w:rPr>
          <w:color w:val="000000"/>
          <w:spacing w:val="0"/>
          <w:w w:val="100"/>
          <w:position w:val="0"/>
        </w:rPr>
        <w:t>综合职位报考人员须提供遵义市汇川区扶贫开发办公室 （地点：汇川区行政办公中心一楼）近期出具的建档立卡贫困户证 明材料。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审查结果于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15</w:t>
      </w:r>
      <w:r>
        <w:rPr>
          <w:color w:val="000000"/>
          <w:spacing w:val="0"/>
          <w:w w:val="100"/>
          <w:position w:val="0"/>
        </w:rPr>
        <w:t xml:space="preserve">日后在遵义市汇川区教育局网站 </w:t>
      </w:r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r>
        <w:rPr>
          <w:color w:val="000000"/>
          <w:spacing w:val="0"/>
          <w:w w:val="100"/>
          <w:position w:val="0"/>
          <w:sz w:val="32"/>
          <w:szCs w:val="32"/>
          <w:u w:val="single"/>
          <w:lang w:val="en-US" w:eastAsia="en-US" w:bidi="en-US"/>
        </w:rPr>
        <w:t>http: //he jy. zyhe. gov, cn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 ）</w:t>
      </w:r>
      <w:r>
        <w:rPr>
          <w:color w:val="000000"/>
          <w:spacing w:val="0"/>
          <w:w w:val="100"/>
          <w:position w:val="0"/>
        </w:rPr>
        <w:t>人事信息栏公示。资格审查贯穿整个 招聘工作全过程，凡发现不符合招聘条件或弄虚作假的，将取消其 聘用资格，资格审查合格人员，录用后此档案将进入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 教师个人档案。</w:t>
      </w:r>
    </w:p>
    <w:p>
      <w:pPr>
        <w:pStyle w:val="9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539" w:lineRule="exact"/>
        <w:ind w:left="0" w:right="0" w:firstLine="78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考试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考试分为笔试和面试两个阶段，总成绩按</w:t>
      </w:r>
      <w:r>
        <w:rPr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分计算，笔试成 绩占</w:t>
      </w:r>
      <w:r>
        <w:rPr>
          <w:color w:val="000000"/>
          <w:spacing w:val="0"/>
          <w:w w:val="100"/>
          <w:position w:val="0"/>
          <w:sz w:val="32"/>
          <w:szCs w:val="32"/>
        </w:rPr>
        <w:t>40%</w:t>
      </w:r>
      <w:r>
        <w:rPr>
          <w:color w:val="000000"/>
          <w:spacing w:val="0"/>
          <w:w w:val="100"/>
          <w:position w:val="0"/>
        </w:rPr>
        <w:t>、面试成绩占</w:t>
      </w:r>
      <w:r>
        <w:rPr>
          <w:color w:val="000000"/>
          <w:spacing w:val="0"/>
          <w:w w:val="100"/>
          <w:position w:val="0"/>
          <w:sz w:val="32"/>
          <w:szCs w:val="32"/>
        </w:rPr>
        <w:t>60%,</w:t>
      </w:r>
      <w:r>
        <w:rPr>
          <w:color w:val="000000"/>
          <w:spacing w:val="0"/>
          <w:w w:val="100"/>
          <w:position w:val="0"/>
        </w:rPr>
        <w:t>即考试总成绩=笔试成绩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x40%+</w:t>
      </w:r>
      <w:r>
        <w:rPr>
          <w:color w:val="000000"/>
          <w:spacing w:val="0"/>
          <w:w w:val="100"/>
          <w:position w:val="0"/>
        </w:rPr>
        <w:t xml:space="preserve">面试成绩 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x60%</w:t>
      </w:r>
      <w:r>
        <w:rPr>
          <w:color w:val="000000"/>
          <w:spacing w:val="0"/>
          <w:w w:val="100"/>
          <w:position w:val="0"/>
          <w:lang w:val="en-US" w:eastAsia="en-US" w:bidi="en-US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539" w:lineRule="exact"/>
        <w:ind w:left="0" w:right="0" w:firstLine="6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笔试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资格审查合格人员于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26</w:t>
      </w:r>
      <w:r>
        <w:rPr>
          <w:color w:val="000000"/>
          <w:spacing w:val="0"/>
          <w:w w:val="100"/>
          <w:position w:val="0"/>
        </w:rPr>
        <w:t xml:space="preserve">日后登录“贵州省特岗教 师招聘报名系统” 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( 117.135.237.12:8080 )</w:t>
      </w:r>
      <w:r>
        <w:rPr>
          <w:color w:val="000000"/>
          <w:spacing w:val="0"/>
          <w:w w:val="100"/>
          <w:position w:val="0"/>
        </w:rPr>
        <w:t>,根据网页上相关提示 打印准考证，并按准考证规定的时间和地点，携带准考证和本人有 效居民身份证(不含过期身份证、身份证复印件)参加笔试。</w:t>
      </w:r>
    </w:p>
    <w:p>
      <w:pPr>
        <w:pStyle w:val="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465"/>
        </w:tabs>
        <w:bidi w:val="0"/>
        <w:spacing w:before="0" w:after="0" w:line="542" w:lineRule="exact"/>
        <w:ind w:left="0" w:right="0" w:firstLine="78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笔试时间：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日上午</w:t>
      </w:r>
      <w:r>
        <w:rPr>
          <w:color w:val="000000"/>
          <w:spacing w:val="0"/>
          <w:w w:val="100"/>
          <w:position w:val="0"/>
          <w:sz w:val="32"/>
          <w:szCs w:val="32"/>
        </w:rPr>
        <w:t>9： 30</w:t>
      </w:r>
      <w:r>
        <w:rPr>
          <w:color w:val="000000"/>
          <w:spacing w:val="0"/>
          <w:w w:val="100"/>
          <w:position w:val="0"/>
        </w:rPr>
        <w:t>至</w:t>
      </w:r>
      <w:r>
        <w:rPr>
          <w:color w:val="000000"/>
          <w:spacing w:val="0"/>
          <w:w w:val="100"/>
          <w:position w:val="0"/>
          <w:sz w:val="32"/>
          <w:szCs w:val="32"/>
        </w:rPr>
        <w:t>11： 30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465"/>
        </w:tabs>
        <w:bidi w:val="0"/>
        <w:spacing w:before="0" w:after="0" w:line="542" w:lineRule="exact"/>
        <w:ind w:left="0" w:right="0" w:firstLine="78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笔试地点：见准考证</w:t>
      </w:r>
    </w:p>
    <w:p>
      <w:pPr>
        <w:pStyle w:val="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val="left" w:pos="1486"/>
        </w:tabs>
        <w:bidi w:val="0"/>
        <w:spacing w:before="0" w:after="0" w:line="542" w:lineRule="exact"/>
        <w:ind w:left="0" w:right="0" w:firstLine="78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笔试内容：笔试每套题总分</w:t>
      </w:r>
      <w:r>
        <w:rPr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分，其中专业知识</w:t>
      </w:r>
      <w:r>
        <w:rPr>
          <w:color w:val="000000"/>
          <w:spacing w:val="0"/>
          <w:w w:val="100"/>
          <w:position w:val="0"/>
          <w:sz w:val="32"/>
          <w:szCs w:val="32"/>
        </w:rPr>
        <w:t>70</w:t>
      </w:r>
      <w:r>
        <w:rPr>
          <w:color w:val="000000"/>
          <w:spacing w:val="0"/>
          <w:w w:val="100"/>
          <w:position w:val="0"/>
        </w:rPr>
        <w:t>分、 教师综合素质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分。</w:t>
      </w:r>
    </w:p>
    <w:p>
      <w:pPr>
        <w:pStyle w:val="9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1117"/>
        </w:tabs>
        <w:bidi w:val="0"/>
        <w:spacing w:before="0" w:after="0" w:line="539" w:lineRule="exact"/>
        <w:ind w:left="0" w:right="0" w:firstLine="64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报考初中和小学学科职位的(不分学段)，专业知识按语文、 数学、英语、物理、地理、音乐、美术、体育、政史类、生化类命 题。其中报考政治、历史、思品、心理健康、特殊教育学科的报考 人员考政史类试题；报考生物、化学、科学学科的报考人员考生化 类试题；报考信息技术的报考人员考数学类试题；报考舞蹈学科的 报考人员考音乐类试题。专业知识</w:t>
      </w:r>
      <w:r>
        <w:rPr>
          <w:color w:val="000000"/>
          <w:spacing w:val="0"/>
          <w:w w:val="100"/>
          <w:position w:val="0"/>
          <w:sz w:val="32"/>
          <w:szCs w:val="32"/>
        </w:rPr>
        <w:t>70</w:t>
      </w:r>
      <w:r>
        <w:rPr>
          <w:color w:val="000000"/>
          <w:spacing w:val="0"/>
          <w:w w:val="100"/>
          <w:position w:val="0"/>
        </w:rPr>
        <w:t>分，含高中(中师)至大学阶 段专业基础知识，以大学阶段知识为主。教师综合素质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 xml:space="preserve">分，包括 中小学教师职业道德修养基本要求、教育学和教育心理学基础知识、 </w:t>
      </w:r>
      <w:r>
        <w:rPr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月至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月的国内时事政治。</w:t>
      </w:r>
    </w:p>
    <w:p>
      <w:pPr>
        <w:pStyle w:val="9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1107"/>
        </w:tabs>
        <w:bidi w:val="0"/>
        <w:spacing w:before="0" w:after="0" w:line="528" w:lineRule="exact"/>
        <w:ind w:left="0" w:right="0" w:firstLine="64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报考小学综合学科职位的考综合类试题，主要为中小学教师 职业道德修养基本要求、教育学和教育心理学基础知识、</w:t>
      </w:r>
      <w:r>
        <w:rPr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6 </w:t>
      </w:r>
      <w:r>
        <w:rPr>
          <w:color w:val="000000"/>
          <w:spacing w:val="0"/>
          <w:w w:val="100"/>
          <w:position w:val="0"/>
        </w:rPr>
        <w:t>月至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月的国内时事政治。</w:t>
      </w:r>
    </w:p>
    <w:p>
      <w:pPr>
        <w:pStyle w:val="9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1117"/>
        </w:tabs>
        <w:bidi w:val="0"/>
        <w:spacing w:before="0" w:after="0" w:line="542" w:lineRule="exact"/>
        <w:ind w:left="0" w:right="0" w:firstLine="66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报考幼儿园教师职位（含幼儿园综合职位）的考学前教育类 试题。专业知识</w:t>
      </w:r>
      <w:r>
        <w:rPr>
          <w:color w:val="000000"/>
          <w:spacing w:val="0"/>
          <w:w w:val="100"/>
          <w:position w:val="0"/>
          <w:sz w:val="32"/>
          <w:szCs w:val="32"/>
        </w:rPr>
        <w:t>70</w:t>
      </w:r>
      <w:r>
        <w:rPr>
          <w:color w:val="000000"/>
          <w:spacing w:val="0"/>
          <w:w w:val="100"/>
          <w:position w:val="0"/>
        </w:rPr>
        <w:t>分，主要为中等师范学校学前教育专业所学知识; 教师综合素质</w:t>
      </w:r>
      <w:r>
        <w:rPr>
          <w:color w:val="000000"/>
          <w:spacing w:val="0"/>
          <w:w w:val="100"/>
          <w:position w:val="0"/>
          <w:sz w:val="32"/>
          <w:szCs w:val="32"/>
        </w:rPr>
        <w:t>30</w:t>
      </w:r>
      <w:r>
        <w:rPr>
          <w:color w:val="000000"/>
          <w:spacing w:val="0"/>
          <w:w w:val="100"/>
          <w:position w:val="0"/>
        </w:rPr>
        <w:t>分，包括幼儿园教师职业道德修养、教育心理学基 础知识、</w:t>
      </w:r>
      <w:r>
        <w:rPr>
          <w:color w:val="000000"/>
          <w:spacing w:val="0"/>
          <w:w w:val="100"/>
          <w:position w:val="0"/>
          <w:sz w:val="32"/>
          <w:szCs w:val="32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月至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</w:rPr>
        <w:t>月的国内时事政治。</w:t>
      </w:r>
    </w:p>
    <w:p>
      <w:pPr>
        <w:pStyle w:val="9"/>
        <w:keepNext w:val="0"/>
        <w:keepLines w:val="0"/>
        <w:widowControl w:val="0"/>
        <w:numPr>
          <w:ilvl w:val="0"/>
          <w:numId w:val="8"/>
        </w:numPr>
        <w:shd w:val="clear" w:color="auto" w:fill="auto"/>
        <w:tabs>
          <w:tab w:val="left" w:pos="1107"/>
        </w:tabs>
        <w:bidi w:val="0"/>
        <w:spacing w:before="0" w:after="0" w:line="542" w:lineRule="exact"/>
        <w:ind w:left="0" w:right="0" w:firstLine="66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笔试成绩公布时间：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日至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10</w:t>
      </w:r>
      <w:r>
        <w:rPr>
          <w:color w:val="000000"/>
          <w:spacing w:val="0"/>
          <w:w w:val="100"/>
          <w:position w:val="0"/>
        </w:rPr>
        <w:t>日。 报考人员在遵义市汇川区教育局网站人事信息栏查看本人笔试考试 成绩。同时公示进入面试人员名单。</w:t>
      </w:r>
    </w:p>
    <w:p>
      <w:pPr>
        <w:pStyle w:val="9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0" w:line="542" w:lineRule="exact"/>
        <w:ind w:left="0" w:right="0" w:firstLine="66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面试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32"/>
          <w:szCs w:val="32"/>
        </w:rPr>
        <w:t>（1）</w:t>
      </w:r>
      <w:r>
        <w:rPr>
          <w:color w:val="000000"/>
          <w:spacing w:val="0"/>
          <w:w w:val="100"/>
          <w:position w:val="0"/>
        </w:rPr>
        <w:t>面试时间：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12</w:t>
      </w:r>
      <w:r>
        <w:rPr>
          <w:color w:val="000000"/>
          <w:spacing w:val="0"/>
          <w:w w:val="100"/>
          <w:position w:val="0"/>
        </w:rPr>
        <w:t>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  <w:sz w:val="32"/>
          <w:szCs w:val="32"/>
        </w:rPr>
        <w:t>2 ）</w:t>
      </w:r>
      <w:r>
        <w:rPr>
          <w:color w:val="000000"/>
          <w:spacing w:val="0"/>
          <w:w w:val="100"/>
          <w:position w:val="0"/>
        </w:rPr>
        <w:t>面试要求：按招聘职位数</w:t>
      </w:r>
      <w:r>
        <w:rPr>
          <w:color w:val="000000"/>
          <w:spacing w:val="0"/>
          <w:w w:val="100"/>
          <w:position w:val="0"/>
          <w:sz w:val="32"/>
          <w:szCs w:val="32"/>
        </w:rPr>
        <w:t>1 ： 4</w:t>
      </w:r>
      <w:r>
        <w:rPr>
          <w:color w:val="000000"/>
          <w:spacing w:val="0"/>
          <w:w w:val="100"/>
          <w:position w:val="0"/>
        </w:rPr>
        <w:t>的比例（不足</w:t>
      </w:r>
      <w:r>
        <w:rPr>
          <w:color w:val="000000"/>
          <w:spacing w:val="0"/>
          <w:w w:val="100"/>
          <w:position w:val="0"/>
          <w:sz w:val="32"/>
          <w:szCs w:val="32"/>
        </w:rPr>
        <w:t>1 ： 4</w:t>
      </w:r>
      <w:r>
        <w:rPr>
          <w:color w:val="000000"/>
          <w:spacing w:val="0"/>
          <w:w w:val="100"/>
          <w:position w:val="0"/>
        </w:rPr>
        <w:t>比例的 全部进入面试），分报考学段、学科按笔试成绩从高分到低分依次 确定面试人员，并及时公布。每个职位确定最后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名面试人选存在 笔试成绩相同者，一并纳入面试人选。面试总分为</w:t>
      </w:r>
      <w:r>
        <w:rPr>
          <w:color w:val="000000"/>
          <w:spacing w:val="0"/>
          <w:w w:val="100"/>
          <w:position w:val="0"/>
          <w:sz w:val="32"/>
          <w:szCs w:val="32"/>
        </w:rPr>
        <w:t>100</w:t>
      </w:r>
      <w:r>
        <w:rPr>
          <w:color w:val="000000"/>
          <w:spacing w:val="0"/>
          <w:w w:val="100"/>
          <w:position w:val="0"/>
        </w:rPr>
        <w:t>分。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800"/>
        <w:jc w:val="both"/>
      </w:pPr>
      <w:bookmarkStart w:id="43" w:name="bookmark43"/>
      <w:r>
        <w:rPr>
          <w:color w:val="000000"/>
          <w:spacing w:val="0"/>
          <w:w w:val="100"/>
          <w:position w:val="0"/>
          <w:sz w:val="32"/>
          <w:szCs w:val="32"/>
        </w:rPr>
        <w:t>（</w:t>
      </w:r>
      <w:bookmarkEnd w:id="43"/>
      <w:r>
        <w:rPr>
          <w:color w:val="000000"/>
          <w:spacing w:val="0"/>
          <w:w w:val="100"/>
          <w:position w:val="0"/>
          <w:sz w:val="32"/>
          <w:szCs w:val="32"/>
        </w:rPr>
        <w:t>3）</w:t>
      </w:r>
      <w:r>
        <w:rPr>
          <w:color w:val="000000"/>
          <w:spacing w:val="0"/>
          <w:w w:val="100"/>
          <w:position w:val="0"/>
        </w:rPr>
        <w:t>面试方式：面试方式为结构化面试，主要测试应试者的思 想政治素质、道德品质修养、教育理念、教育教学常规、反应能力、 逻辑思维能力、语言表达能力、组织协调能力、解决处理问题和实 践应用能力、奉献精神和责任心。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800"/>
        <w:jc w:val="both"/>
      </w:pPr>
      <w:bookmarkStart w:id="44" w:name="bookmark44"/>
      <w:r>
        <w:rPr>
          <w:b/>
          <w:bCs/>
          <w:color w:val="000000"/>
          <w:spacing w:val="0"/>
          <w:w w:val="100"/>
          <w:position w:val="0"/>
        </w:rPr>
        <w:t>（</w:t>
      </w:r>
      <w:bookmarkEnd w:id="44"/>
      <w:r>
        <w:rPr>
          <w:b/>
          <w:bCs/>
          <w:color w:val="000000"/>
          <w:spacing w:val="0"/>
          <w:w w:val="100"/>
          <w:position w:val="0"/>
        </w:rPr>
        <w:t>四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）</w:t>
      </w:r>
      <w:r>
        <w:rPr>
          <w:b/>
          <w:bCs/>
          <w:color w:val="000000"/>
          <w:spacing w:val="0"/>
          <w:w w:val="100"/>
          <w:position w:val="0"/>
        </w:rPr>
        <w:t>体检。</w:t>
      </w:r>
    </w:p>
    <w:p>
      <w:pPr>
        <w:pStyle w:val="9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1027"/>
        </w:tabs>
        <w:bidi w:val="0"/>
        <w:spacing w:before="0" w:after="0" w:line="542" w:lineRule="exact"/>
        <w:ind w:left="0" w:right="0" w:firstLine="64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体检时间：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17</w:t>
      </w:r>
      <w:r>
        <w:rPr>
          <w:color w:val="000000"/>
          <w:spacing w:val="0"/>
          <w:w w:val="100"/>
          <w:position w:val="0"/>
        </w:rPr>
        <w:t>日至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19</w:t>
      </w:r>
      <w:r>
        <w:rPr>
          <w:color w:val="000000"/>
          <w:spacing w:val="0"/>
          <w:w w:val="100"/>
          <w:position w:val="0"/>
        </w:rPr>
        <w:t>日。</w:t>
      </w:r>
    </w:p>
    <w:p>
      <w:pPr>
        <w:pStyle w:val="9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1050"/>
        </w:tabs>
        <w:bidi w:val="0"/>
        <w:spacing w:before="0" w:after="0" w:line="544" w:lineRule="exact"/>
        <w:ind w:left="0" w:right="0" w:firstLine="66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体检要求：职位计划数与参加体检人员数比例为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： </w:t>
      </w:r>
      <w:r>
        <w:rPr>
          <w:color w:val="000000"/>
          <w:spacing w:val="0"/>
          <w:w w:val="100"/>
          <w:position w:val="0"/>
          <w:sz w:val="32"/>
          <w:szCs w:val="32"/>
        </w:rPr>
        <w:t>1.5</w:t>
      </w:r>
      <w:r>
        <w:rPr>
          <w:color w:val="000000"/>
          <w:spacing w:val="0"/>
          <w:w w:val="100"/>
          <w:position w:val="0"/>
        </w:rPr>
        <w:t>。按 考试总成绩从髙分到低分确定参加体检人员，总成绩相同，满足优 先录取条件的进入体检,均不满足优先录取条件的以面试成绩高者 进入体检。若面试成绩仍然相同的再次组织面试，高分者进入体检。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60"/>
        <w:jc w:val="both"/>
        <w:sectPr>
          <w:footerReference r:id="rId10" w:type="first"/>
          <w:footerReference r:id="rId8" w:type="default"/>
          <w:footerReference r:id="rId9" w:type="even"/>
          <w:footnotePr>
            <w:numFmt w:val="decimal"/>
          </w:footnotePr>
          <w:pgSz w:w="11900" w:h="16840"/>
          <w:pgMar w:top="1194" w:right="802" w:bottom="1670" w:left="1364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体检在遵义市汇川区招聘工作领导小组指定的县（市、区）级 以上医院进行。体检标准参照贵州省公务员体检标准执行。体检费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用由报考人员承担。体检不合格不得聘用。空缺名额按总成绩由高 到低顺序依次递补。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体检合格人员名单在遵义市汇川区教育局网站人事信息栏公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不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78"/>
        </w:tabs>
        <w:bidi w:val="0"/>
        <w:spacing w:before="0" w:after="0" w:line="538" w:lineRule="exact"/>
        <w:ind w:left="0" w:right="0" w:firstLine="820"/>
        <w:jc w:val="both"/>
      </w:pPr>
      <w:bookmarkStart w:id="47" w:name="bookmark47"/>
      <w:r>
        <w:rPr>
          <w:color w:val="000000"/>
          <w:spacing w:val="0"/>
          <w:w w:val="100"/>
          <w:position w:val="0"/>
        </w:rPr>
        <w:t>（</w:t>
      </w:r>
      <w:bookmarkEnd w:id="47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入职审查。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汇川区按照贵州省人民检察院等十二部门关于印发《关于在密 切接触未成年人行业建立违法犯罪人员从业限制制度的意见》的通 知（黔检会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C2019） </w:t>
      </w:r>
      <w:r>
        <w:rPr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号）和贵州省中小学、幼儿园《教师违反职业 道德行为处理办法实施细则（试行）》等要求进行入职审查。体检 合格人员须在名单公示后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日内向遵义市汇川区教育局提供户籍地 公安部门出具的有无违法犯罪证明。凡有不良记录的报考人员取消 录用资格。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入职审查合格人员及选岗名单在遵义市汇川区教育局网站人事 信息栏公示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个工作日。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78"/>
        </w:tabs>
        <w:bidi w:val="0"/>
        <w:spacing w:before="0" w:after="0" w:line="542" w:lineRule="exact"/>
        <w:ind w:left="0" w:right="0" w:firstLine="820"/>
        <w:jc w:val="both"/>
      </w:pPr>
      <w:bookmarkStart w:id="48" w:name="bookmark48"/>
      <w:r>
        <w:rPr>
          <w:color w:val="000000"/>
          <w:spacing w:val="0"/>
          <w:w w:val="100"/>
          <w:position w:val="0"/>
        </w:rPr>
        <w:t>（</w:t>
      </w:r>
      <w:bookmarkEnd w:id="48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选岗、录取与签约上岗。</w:t>
      </w:r>
    </w:p>
    <w:p>
      <w:pPr>
        <w:pStyle w:val="9"/>
        <w:keepNext w:val="0"/>
        <w:keepLines w:val="0"/>
        <w:widowControl w:val="0"/>
        <w:numPr>
          <w:ilvl w:val="0"/>
          <w:numId w:val="11"/>
        </w:numPr>
        <w:shd w:val="clear" w:color="auto" w:fill="auto"/>
        <w:bidi w:val="0"/>
        <w:spacing w:before="0" w:after="0" w:line="542" w:lineRule="exact"/>
        <w:ind w:left="0" w:right="0" w:firstLine="66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选岗。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62"/>
        </w:tabs>
        <w:bidi w:val="0"/>
        <w:spacing w:before="0" w:after="0" w:line="54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'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根据职位计划，按总成绩由高到低顺序选岗。总成绩相同的，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面试成绩高者先选岗。总成绩和面试成绩均相同的按参加过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“大学 </w:t>
      </w:r>
      <w:r>
        <w:rPr>
          <w:color w:val="000000"/>
          <w:spacing w:val="0"/>
          <w:w w:val="100"/>
          <w:position w:val="0"/>
        </w:rPr>
        <w:t>生志愿服务西部计划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”优</w:t>
      </w:r>
      <w:r>
        <w:rPr>
          <w:color w:val="000000"/>
          <w:spacing w:val="0"/>
          <w:w w:val="100"/>
          <w:position w:val="0"/>
        </w:rPr>
        <w:t>先、有从教经历的志愿者优先、参加过半 年以上实习支教的师范院校毕业生优先、我省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年新冠肺炎疫情 防控援鄂医务人员子女优先顺序选岗，均相同者可先自行商量选择 岗位或抽签决定选岗顺序。若各学科末位出现并列的，按上述顺序 选岗，如条件完全相同，则再次组织面试，按成绩由高到低顺序选 岗。选岗后放弃的，不再重新组织选岗，空缺职位按规定补录。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0" w:right="0" w:firstLine="380"/>
        <w:jc w:val="both"/>
      </w:pPr>
      <w:r>
        <w:rPr>
          <w:color w:val="000000"/>
          <w:spacing w:val="0"/>
          <w:w w:val="100"/>
          <w:position w:val="0"/>
        </w:rPr>
        <w:t>-应届毕业生在选岗时仍未取得毕业证书的，取消聘用资格。</w:t>
      </w:r>
    </w:p>
    <w:p>
      <w:pPr>
        <w:pStyle w:val="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1037"/>
        </w:tabs>
        <w:bidi w:val="0"/>
        <w:spacing w:before="0" w:after="0" w:line="544" w:lineRule="exact"/>
        <w:ind w:left="0" w:right="0" w:firstLine="64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调档。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被录取的考生在汇川区教育局开调档函，开具调档函后</w:t>
      </w:r>
      <w:r>
        <w:rPr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color w:val="000000"/>
          <w:spacing w:val="0"/>
          <w:w w:val="100"/>
          <w:position w:val="0"/>
        </w:rPr>
        <w:t>个工 作日内提交档案。</w:t>
      </w:r>
    </w:p>
    <w:p>
      <w:pPr>
        <w:pStyle w:val="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1037"/>
        </w:tabs>
        <w:bidi w:val="0"/>
        <w:spacing w:before="0" w:after="0" w:line="544" w:lineRule="exact"/>
        <w:ind w:left="0" w:right="0" w:firstLine="64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签订聘用合同。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遵义市汇川区人力资源和社会保障局、遵义市汇川区教育局按 照公办教师的聘用办法，与录用人员签订聘用合同，并由遵义市汇 川区教育局统一派遣到设岗学校上岗任教。受聘人员必须服从统一 安排，参加岗前培训，若在规定时间内不报到或不服从安排者取消 聘用资格。因取消聘用资格、签订聘用合同后放弃所空缺的职位， 按规定补录。</w:t>
      </w:r>
    </w:p>
    <w:p>
      <w:pPr>
        <w:pStyle w:val="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val="left" w:pos="1037"/>
        </w:tabs>
        <w:bidi w:val="0"/>
        <w:spacing w:before="0" w:after="0" w:line="544" w:lineRule="exact"/>
        <w:ind w:left="0" w:right="0" w:firstLine="64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补录规定。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职位空缺名额按考试总成绩从高到低在同职位报考人员中依次 补录，仍有空缺名额的，按以下顺序依次递补录用。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32"/>
          <w:szCs w:val="32"/>
        </w:rPr>
        <w:t>(1 )</w:t>
      </w:r>
      <w:r>
        <w:rPr>
          <w:color w:val="000000"/>
          <w:spacing w:val="0"/>
          <w:w w:val="100"/>
          <w:position w:val="0"/>
        </w:rPr>
        <w:t>初中职位空缺名额在小学相同学科且符合初中报考条件人 员中补录；若仍有职位空缺名额，在小学综合职位相同学科且符合 初中报考条件人员中补录。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32"/>
          <w:szCs w:val="32"/>
        </w:rPr>
        <w:t>(2 )</w:t>
      </w:r>
      <w:r>
        <w:rPr>
          <w:color w:val="000000"/>
          <w:spacing w:val="0"/>
          <w:w w:val="100"/>
          <w:position w:val="0"/>
        </w:rPr>
        <w:t>小学职位空缺名额在初中相同学科人员中补录，若仍有职 位空缺名额在小学综合职位且符合空缺职位报考条件人员中补录。</w:t>
      </w:r>
    </w:p>
    <w:p>
      <w:pPr>
        <w:pStyle w:val="9"/>
        <w:keepNext w:val="0"/>
        <w:keepLines w:val="0"/>
        <w:widowControl w:val="0"/>
        <w:numPr>
          <w:ilvl w:val="0"/>
          <w:numId w:val="12"/>
        </w:numPr>
        <w:shd w:val="clear" w:color="auto" w:fill="auto"/>
        <w:tabs>
          <w:tab w:val="left" w:pos="1453"/>
        </w:tabs>
        <w:bidi w:val="0"/>
        <w:spacing w:before="0" w:after="0" w:line="566" w:lineRule="exact"/>
        <w:ind w:left="0" w:right="0" w:firstLine="78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幼儿园职位空缺名额在幼儿园综合职位人员中补录；幼儿 园综合职位空缺名额在幼儿园职位人员中补录。</w:t>
      </w:r>
    </w:p>
    <w:p>
      <w:pPr>
        <w:pStyle w:val="9"/>
        <w:keepNext w:val="0"/>
        <w:keepLines w:val="0"/>
        <w:widowControl w:val="0"/>
        <w:numPr>
          <w:ilvl w:val="0"/>
          <w:numId w:val="12"/>
        </w:numPr>
        <w:shd w:val="clear" w:color="auto" w:fill="auto"/>
        <w:tabs>
          <w:tab w:val="left" w:pos="1477"/>
        </w:tabs>
        <w:bidi w:val="0"/>
        <w:spacing w:before="0" w:after="0" w:line="557" w:lineRule="exact"/>
        <w:ind w:left="0" w:right="0" w:firstLine="78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经以上补录后仍有空缺的将计划统一纳入小学补录。按照 小学信息技术、小学数学、小学语文、小学英语、小学心理健康、 小学综合的学科顺序，以每科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名的指标数依次滚动补录。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544" w:lineRule="exact"/>
        <w:ind w:left="0" w:right="0" w:firstLine="640"/>
        <w:jc w:val="left"/>
        <w:sectPr>
          <w:footerReference r:id="rId11" w:type="default"/>
          <w:footerReference r:id="rId12" w:type="even"/>
          <w:footnotePr>
            <w:numFmt w:val="decimal"/>
          </w:footnotePr>
          <w:type w:val="continuous"/>
          <w:pgSz w:w="11900" w:h="16840"/>
          <w:pgMar w:top="1194" w:right="802" w:bottom="1670" w:left="1364" w:header="766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录取名单和招聘工作统计表于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28</w:t>
      </w:r>
      <w:r>
        <w:rPr>
          <w:color w:val="000000"/>
          <w:spacing w:val="0"/>
          <w:w w:val="100"/>
          <w:position w:val="0"/>
        </w:rPr>
        <w:t>日前报遵义市教 育局。</w:t>
      </w:r>
    </w:p>
    <w:p>
      <w:pPr>
        <w:pStyle w:val="9"/>
        <w:keepNext w:val="0"/>
        <w:keepLines w:val="0"/>
        <w:widowControl w:val="0"/>
        <w:numPr>
          <w:ilvl w:val="0"/>
          <w:numId w:val="11"/>
        </w:numPr>
        <w:shd w:val="clear" w:color="auto" w:fill="auto"/>
        <w:bidi w:val="0"/>
        <w:spacing w:before="0" w:after="0" w:line="540" w:lineRule="exact"/>
        <w:ind w:left="0" w:right="0" w:firstLine="66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报到。由汇川区教育局通知到相应单位报到。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</w:rPr>
        <w:t>五' 资金安排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8"/>
        </w:tabs>
        <w:bidi w:val="0"/>
        <w:spacing w:before="0" w:after="0" w:line="540" w:lineRule="exact"/>
        <w:ind w:left="0" w:right="0" w:firstLine="800"/>
        <w:jc w:val="both"/>
      </w:pPr>
      <w:bookmarkStart w:id="56" w:name="bookmark56"/>
      <w:r>
        <w:rPr>
          <w:color w:val="000000"/>
          <w:spacing w:val="0"/>
          <w:w w:val="100"/>
          <w:position w:val="0"/>
        </w:rPr>
        <w:t>（</w:t>
      </w:r>
      <w:bookmarkEnd w:id="56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特岗教师在聘任期间，执行国家统一的工资制度和标准。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909"/>
        </w:tabs>
        <w:bidi w:val="0"/>
        <w:spacing w:before="0" w:after="0" w:line="5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区人力资源和社会保障局、区教育局、各学校要强化主体责任，确 保特岗教师工资按时足额发放，依法缴纳社会保险（五险一金）， 切实维护其合法权益。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-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5"/>
        </w:tabs>
        <w:bidi w:val="0"/>
        <w:spacing w:before="0" w:after="0" w:line="551" w:lineRule="exact"/>
        <w:ind w:left="0" w:right="0" w:firstLine="800"/>
        <w:jc w:val="both"/>
      </w:pPr>
      <w:bookmarkStart w:id="57" w:name="bookmark57"/>
      <w:r>
        <w:rPr>
          <w:color w:val="000000"/>
          <w:spacing w:val="0"/>
          <w:w w:val="100"/>
          <w:position w:val="0"/>
        </w:rPr>
        <w:t>（</w:t>
      </w:r>
      <w:bookmarkEnd w:id="57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区财政安排专项资金，用于本次特岗教师招聘、入职前 的师德教育与教学培训工作等。区教育局要落实好周转宿舍等安排， 切实解决特岗教师工作生活中的实际困难。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303"/>
        </w:tabs>
        <w:bidi w:val="0"/>
        <w:spacing w:before="0" w:after="0" w:line="551" w:lineRule="exact"/>
        <w:ind w:left="0" w:right="0" w:firstLine="660"/>
        <w:jc w:val="both"/>
      </w:pPr>
      <w:bookmarkStart w:id="58" w:name="bookmark58"/>
      <w:r>
        <w:rPr>
          <w:b/>
          <w:bCs/>
          <w:color w:val="000000"/>
          <w:spacing w:val="0"/>
          <w:w w:val="100"/>
          <w:position w:val="0"/>
        </w:rPr>
        <w:t>六</w:t>
      </w:r>
      <w:bookmarkEnd w:id="58"/>
      <w:r>
        <w:rPr>
          <w:b/>
          <w:bCs/>
          <w:color w:val="000000"/>
          <w:spacing w:val="0"/>
          <w:w w:val="100"/>
          <w:position w:val="0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ab/>
      </w:r>
      <w:r>
        <w:rPr>
          <w:b/>
          <w:bCs/>
          <w:color w:val="000000"/>
          <w:spacing w:val="0"/>
          <w:w w:val="100"/>
          <w:position w:val="0"/>
        </w:rPr>
        <w:t>政策保障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50"/>
        </w:tabs>
        <w:bidi w:val="0"/>
        <w:spacing w:before="0" w:after="0" w:line="551" w:lineRule="exact"/>
        <w:ind w:left="0" w:right="0" w:firstLine="800"/>
        <w:jc w:val="both"/>
      </w:pPr>
      <w:bookmarkStart w:id="59" w:name="bookmark59"/>
      <w:r>
        <w:rPr>
          <w:color w:val="000000"/>
          <w:spacing w:val="0"/>
          <w:w w:val="100"/>
          <w:position w:val="0"/>
        </w:rPr>
        <w:t>（</w:t>
      </w:r>
      <w:bookmarkEnd w:id="59"/>
      <w:r>
        <w:rPr>
          <w:color w:val="000000"/>
          <w:spacing w:val="0"/>
          <w:w w:val="100"/>
          <w:position w:val="0"/>
        </w:rPr>
        <w:t>一）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各有关部门要严格按照相关规定，将特岗教师聘任期内 工资发放纳入区级财政统发范围，保证其同等条件下按规定享受与 公办学校在编教师同等待遇。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5"/>
        </w:tabs>
        <w:bidi w:val="0"/>
        <w:spacing w:before="0" w:after="0" w:line="547" w:lineRule="exact"/>
        <w:ind w:left="0" w:right="0" w:firstLine="800"/>
        <w:jc w:val="both"/>
      </w:pPr>
      <w:bookmarkStart w:id="60" w:name="bookmark60"/>
      <w:r>
        <w:rPr>
          <w:color w:val="000000"/>
          <w:spacing w:val="0"/>
          <w:w w:val="100"/>
          <w:position w:val="0"/>
        </w:rPr>
        <w:t>（</w:t>
      </w:r>
      <w:bookmarkEnd w:id="60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区教育局要按照有关文件精神，及时汇总三年聘任期满 连续考核合格且愿意留任的特岗教师情况，报区委编办、区人力资 源和社会保障局，区委编办、区人力资源和社会保障局收到材料后， 要依规定及时做好相关人事人才管理服务工作。保证三年聘任期满 连续考核合格且愿意留任的特岗教师及时入编并落实工作岗位，做 好相关人事、工资关系等接转工作，连续计算工龄、教龄，不再实 行试用期（参加工作时间以实际缴纳社保的时间为准）。对重新择 业的，要为其办理户口迁移等事项提供方便条件和必要的帮助。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303"/>
        </w:tabs>
        <w:bidi w:val="0"/>
        <w:spacing w:before="0" w:after="0" w:line="533" w:lineRule="exact"/>
        <w:ind w:left="0" w:right="0" w:firstLine="660"/>
        <w:jc w:val="both"/>
      </w:pPr>
      <w:bookmarkStart w:id="61" w:name="bookmark61"/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七</w:t>
      </w:r>
      <w:bookmarkEnd w:id="61"/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、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ab/>
      </w:r>
      <w:r>
        <w:rPr>
          <w:b/>
          <w:bCs/>
          <w:color w:val="000000"/>
          <w:spacing w:val="0"/>
          <w:w w:val="100"/>
          <w:position w:val="0"/>
        </w:rPr>
        <w:t>工作要求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（一）特岗教师实行合同制管理，由区人力资源和社会保障局、 区教育局与特岗教师签订聘任合同,合同中应按照（人社部发（</w:t>
      </w:r>
      <w:r>
        <w:rPr>
          <w:color w:val="000000"/>
          <w:spacing w:val="0"/>
          <w:w w:val="100"/>
          <w:position w:val="0"/>
          <w:sz w:val="32"/>
          <w:szCs w:val="32"/>
        </w:rPr>
        <w:t xml:space="preserve">2020 </w:t>
      </w:r>
      <w:r>
        <w:rPr>
          <w:color w:val="000000"/>
          <w:spacing w:val="0"/>
          <w:w w:val="100"/>
          <w:position w:val="0"/>
        </w:rPr>
        <w:t xml:space="preserve">） </w:t>
      </w:r>
      <w:r>
        <w:rPr>
          <w:color w:val="000000"/>
          <w:spacing w:val="0"/>
          <w:w w:val="100"/>
          <w:position w:val="0"/>
          <w:sz w:val="32"/>
          <w:szCs w:val="32"/>
        </w:rPr>
        <w:t>24</w:t>
      </w:r>
      <w:r>
        <w:rPr>
          <w:color w:val="000000"/>
          <w:spacing w:val="0"/>
          <w:w w:val="100"/>
          <w:position w:val="0"/>
        </w:rPr>
        <w:t>号）文件相关规定明确规定双方的权利和义务。招聘单位与聘用 人员签订聘任合同时，约定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年试用期。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5"/>
        </w:tabs>
        <w:bidi w:val="0"/>
        <w:spacing w:before="0" w:after="0" w:line="536" w:lineRule="exact"/>
        <w:ind w:left="0" w:right="0" w:firstLine="800"/>
        <w:jc w:val="both"/>
      </w:pPr>
      <w:bookmarkStart w:id="62" w:name="bookmark62"/>
      <w:r>
        <w:rPr>
          <w:color w:val="000000"/>
          <w:spacing w:val="0"/>
          <w:w w:val="100"/>
          <w:position w:val="0"/>
        </w:rPr>
        <w:t>（</w:t>
      </w:r>
      <w:bookmarkEnd w:id="62"/>
      <w:r>
        <w:rPr>
          <w:color w:val="000000"/>
          <w:spacing w:val="0"/>
          <w:w w:val="100"/>
          <w:position w:val="0"/>
        </w:rPr>
        <w:t>二）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区教育局要做好对三年聘任期内的特岗教师跟踪、管理 和考核等工作，考核每年进行一次；要结合特岗教师数据库建设， 及时掌握特岗教师的基本信息，加强动态管理；要及时更新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“全国 </w:t>
      </w:r>
      <w:r>
        <w:rPr>
          <w:color w:val="000000"/>
          <w:spacing w:val="0"/>
          <w:w w:val="100"/>
          <w:position w:val="0"/>
        </w:rPr>
        <w:t>教师管理信息系统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”中特</w:t>
      </w:r>
      <w:r>
        <w:rPr>
          <w:color w:val="000000"/>
          <w:spacing w:val="0"/>
          <w:w w:val="100"/>
          <w:position w:val="0"/>
        </w:rPr>
        <w:t>岗教师数信息，严格审查把关；要做好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《“农 </w:t>
      </w:r>
      <w:r>
        <w:rPr>
          <w:color w:val="000000"/>
          <w:spacing w:val="0"/>
          <w:w w:val="100"/>
          <w:position w:val="0"/>
        </w:rPr>
        <w:t>村义务教育阶段学校教师特设岗位计划”教师服务证书》编制和发 放工作。区教育局于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color w:val="000000"/>
          <w:spacing w:val="0"/>
          <w:w w:val="100"/>
          <w:position w:val="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20</w:t>
      </w:r>
      <w:r>
        <w:rPr>
          <w:color w:val="000000"/>
          <w:spacing w:val="0"/>
          <w:w w:val="100"/>
          <w:position w:val="0"/>
        </w:rPr>
        <w:t>日前在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“全</w:t>
      </w:r>
      <w:r>
        <w:rPr>
          <w:color w:val="000000"/>
          <w:spacing w:val="0"/>
          <w:w w:val="100"/>
          <w:position w:val="0"/>
        </w:rPr>
        <w:t>国教师管理信息系 统”中完成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年新招聘特岗教师的信息录入。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0"/>
        </w:tabs>
        <w:bidi w:val="0"/>
        <w:spacing w:before="0" w:after="0" w:line="539" w:lineRule="exact"/>
        <w:ind w:left="0" w:right="0" w:firstLine="800"/>
        <w:jc w:val="both"/>
      </w:pPr>
      <w:bookmarkStart w:id="63" w:name="bookmark63"/>
      <w:r>
        <w:rPr>
          <w:color w:val="000000"/>
          <w:spacing w:val="0"/>
          <w:w w:val="100"/>
          <w:position w:val="0"/>
        </w:rPr>
        <w:t>（</w:t>
      </w:r>
      <w:bookmarkEnd w:id="63"/>
      <w:r>
        <w:rPr>
          <w:color w:val="000000"/>
          <w:spacing w:val="0"/>
          <w:w w:val="100"/>
          <w:position w:val="0"/>
        </w:rPr>
        <w:t>三）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区教育局要大力宣传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计划”的成果和特岗教师的 先进事迹。深入挖掘特岗教师中的优秀典型，通过多种形式和渠道, 广泛宣传特岗教师志存高远、扎根农村的奉献精神和感人事迹。加 强对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计划”在提升农村义务教育质量，助力脱贫攻坚作用发 挥和取得成果方面的总结和宣传，努力营造实施特岗计划的良好工 作氛围。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35"/>
        </w:tabs>
        <w:bidi w:val="0"/>
        <w:spacing w:before="0" w:after="0" w:line="539" w:lineRule="exact"/>
        <w:ind w:left="0" w:right="0" w:firstLine="800"/>
        <w:jc w:val="both"/>
      </w:pPr>
      <w:bookmarkStart w:id="64" w:name="bookmark64"/>
      <w:r>
        <w:rPr>
          <w:color w:val="000000"/>
          <w:spacing w:val="0"/>
          <w:w w:val="100"/>
          <w:position w:val="0"/>
        </w:rPr>
        <w:t>（</w:t>
      </w:r>
      <w:bookmarkEnd w:id="64"/>
      <w:r>
        <w:rPr>
          <w:color w:val="000000"/>
          <w:spacing w:val="0"/>
          <w:w w:val="100"/>
          <w:position w:val="0"/>
        </w:rPr>
        <w:t>四）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各级要保证特岗教师同等条件下在职称评审、评优评先、 年度考核等方面享受与当地公办学校在编教师同等待遇。对成绩突 出、表现优秀的特岗教师给予表彰；对不按合同要求履行义务的， 要及时进行批评教育，督促改正；对不适合继续在教师岗位工作的, 要根据合同协议予以解聘并取消其享受的相关待遇。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8"/>
        </w:tabs>
        <w:bidi w:val="0"/>
        <w:spacing w:before="0" w:after="0" w:line="539" w:lineRule="exact"/>
        <w:ind w:left="0" w:right="0" w:firstLine="800"/>
        <w:jc w:val="both"/>
      </w:pPr>
      <w:bookmarkStart w:id="65" w:name="bookmark65"/>
      <w:r>
        <w:rPr>
          <w:color w:val="000000"/>
          <w:spacing w:val="0"/>
          <w:w w:val="100"/>
          <w:position w:val="0"/>
        </w:rPr>
        <w:t>（</w:t>
      </w:r>
      <w:bookmarkEnd w:id="65"/>
      <w:r>
        <w:rPr>
          <w:color w:val="000000"/>
          <w:spacing w:val="0"/>
          <w:w w:val="100"/>
          <w:position w:val="0"/>
        </w:rPr>
        <w:t>五）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特岗教师的户口及档案须迁到工作所在有关部门。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0"/>
        </w:tabs>
        <w:bidi w:val="0"/>
        <w:spacing w:before="0" w:after="0" w:line="539" w:lineRule="exact"/>
        <w:ind w:left="0" w:right="0" w:firstLine="800"/>
        <w:jc w:val="both"/>
      </w:pPr>
      <w:bookmarkStart w:id="66" w:name="bookmark66"/>
      <w:r>
        <w:rPr>
          <w:color w:val="000000"/>
          <w:spacing w:val="0"/>
          <w:w w:val="100"/>
          <w:position w:val="0"/>
        </w:rPr>
        <w:t>（</w:t>
      </w:r>
      <w:bookmarkEnd w:id="66"/>
      <w:r>
        <w:rPr>
          <w:color w:val="000000"/>
          <w:spacing w:val="0"/>
          <w:w w:val="100"/>
          <w:position w:val="0"/>
        </w:rPr>
        <w:t>六）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特岗教师招聘的相关资讯将在遵义市汇川区教育局网站 公布，报考人员应随时关注网上相关信息，同时须保持通讯畅通。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8"/>
        </w:tabs>
        <w:bidi w:val="0"/>
        <w:spacing w:before="0" w:after="0" w:line="539" w:lineRule="exact"/>
        <w:ind w:left="0" w:right="0" w:firstLine="800"/>
        <w:jc w:val="both"/>
      </w:pPr>
      <w:bookmarkStart w:id="67" w:name="bookmark67"/>
      <w:r>
        <w:rPr>
          <w:color w:val="000000"/>
          <w:spacing w:val="0"/>
          <w:w w:val="100"/>
          <w:position w:val="0"/>
        </w:rPr>
        <w:t>（</w:t>
      </w:r>
      <w:bookmarkEnd w:id="67"/>
      <w:r>
        <w:rPr>
          <w:color w:val="000000"/>
          <w:spacing w:val="0"/>
          <w:w w:val="100"/>
          <w:position w:val="0"/>
        </w:rPr>
        <w:t>七）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强化新冠肺炎疫情防控工作，具体要求见附件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648"/>
        </w:tabs>
        <w:bidi w:val="0"/>
        <w:spacing w:before="0" w:after="0" w:line="539" w:lineRule="exact"/>
        <w:ind w:left="0" w:right="0" w:firstLine="800"/>
        <w:jc w:val="both"/>
      </w:pPr>
      <w:bookmarkStart w:id="68" w:name="bookmark68"/>
      <w:r>
        <w:rPr>
          <w:color w:val="000000"/>
          <w:spacing w:val="0"/>
          <w:w w:val="100"/>
          <w:position w:val="0"/>
        </w:rPr>
        <w:t>（</w:t>
      </w:r>
      <w:bookmarkEnd w:id="68"/>
      <w:r>
        <w:rPr>
          <w:color w:val="000000"/>
          <w:spacing w:val="0"/>
          <w:w w:val="100"/>
          <w:position w:val="0"/>
        </w:rPr>
        <w:t>八）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咨询电话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0" w:right="0" w:firstLine="66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遵义市汇川区教育局：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0851-28980158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62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遵义市教育局：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0851-28222836 </w:t>
      </w:r>
      <w:r>
        <w:rPr>
          <w:color w:val="000000"/>
          <w:spacing w:val="0"/>
          <w:w w:val="100"/>
          <w:position w:val="0"/>
          <w:sz w:val="32"/>
          <w:szCs w:val="32"/>
        </w:rPr>
        <w:t>28252110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62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报名系统故障及咨询电话：陈老师</w:t>
      </w:r>
      <w:r>
        <w:rPr>
          <w:color w:val="000000"/>
          <w:spacing w:val="0"/>
          <w:w w:val="100"/>
          <w:position w:val="0"/>
          <w:sz w:val="32"/>
          <w:szCs w:val="32"/>
        </w:rPr>
        <w:t>13297924424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450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 xml:space="preserve">何老师 </w:t>
      </w:r>
      <w:r>
        <w:rPr>
          <w:color w:val="000000"/>
          <w:spacing w:val="0"/>
          <w:w w:val="100"/>
          <w:position w:val="0"/>
          <w:sz w:val="32"/>
          <w:szCs w:val="32"/>
        </w:rPr>
        <w:t>17685308117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640"/>
        <w:jc w:val="both"/>
      </w:pPr>
      <w:bookmarkStart w:id="69" w:name="bookmark69"/>
      <w:r>
        <w:rPr>
          <w:b/>
          <w:bCs/>
          <w:color w:val="000000"/>
          <w:spacing w:val="0"/>
          <w:w w:val="100"/>
          <w:position w:val="0"/>
        </w:rPr>
        <w:t>八</w:t>
      </w:r>
      <w:bookmarkEnd w:id="69"/>
      <w:r>
        <w:rPr>
          <w:b/>
          <w:bCs/>
          <w:color w:val="000000"/>
          <w:spacing w:val="0"/>
          <w:w w:val="100"/>
          <w:position w:val="0"/>
        </w:rPr>
        <w:t>、监督投诉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省教育厅、市教育局和区教育局纪检监察部门负责对招聘工作 进行全程监督。报考人员如发现招聘过程中有违规违纪现象，可向 省、市、区有关部门投诉。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62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遵义市教育局党建办：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0851-27613015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700" w:line="533" w:lineRule="exact"/>
        <w:ind w:left="0" w:right="0" w:firstLine="62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遵义市汇川区教育局：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0851-28980898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L</w:t>
      </w:r>
      <w:r>
        <w:rPr>
          <w:color w:val="000000"/>
          <w:spacing w:val="0"/>
          <w:w w:val="100"/>
          <w:position w:val="0"/>
        </w:rPr>
        <w:t>遵义市汇川区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计划”招聘计划表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遵义市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年特岗教师招聘“报考学科与所学专业一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5706110" cy="2407920"/>
            <wp:effectExtent l="0" t="0" r="8890" b="1143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utre 1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7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5114290" cy="1542415"/>
            <wp:effectExtent l="0" t="0" r="10160" b="63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utre 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0"/>
          <w:szCs w:val="30"/>
        </w:rPr>
        <w:sectPr>
          <w:footerReference r:id="rId13" w:type="default"/>
          <w:footerReference r:id="rId14" w:type="even"/>
          <w:footnotePr>
            <w:numFmt w:val="decimal"/>
          </w:footnotePr>
          <w:type w:val="continuous"/>
          <w:pgSz w:w="11900" w:h="16840"/>
          <w:pgMar w:top="1194" w:right="802" w:bottom="1670" w:left="1364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color w:val="000000"/>
          <w:spacing w:val="0"/>
          <w:w w:val="100"/>
          <w:position w:val="0"/>
          <w:sz w:val="32"/>
          <w:szCs w:val="32"/>
        </w:rPr>
        <w:t>6</w:t>
      </w:r>
      <w:r>
        <w:rPr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color w:val="000000"/>
          <w:spacing w:val="0"/>
          <w:w w:val="100"/>
          <w:position w:val="0"/>
          <w:sz w:val="32"/>
          <w:szCs w:val="32"/>
        </w:rPr>
        <w:t>19</w:t>
      </w:r>
      <w:r>
        <w:rPr>
          <w:color w:val="000000"/>
          <w:spacing w:val="0"/>
          <w:w w:val="100"/>
          <w:position w:val="0"/>
          <w:sz w:val="30"/>
          <w:szCs w:val="30"/>
        </w:rPr>
        <w:t>日</w:t>
      </w:r>
    </w:p>
    <w:p>
      <w:pPr>
        <w:pStyle w:val="9"/>
        <w:keepNext w:val="0"/>
        <w:keepLines w:val="0"/>
        <w:framePr w:w="898" w:h="384" w:wrap="around" w:vAnchor="margin" w:hAnchor="page" w:x="1622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color w:val="000000"/>
          <w:spacing w:val="0"/>
          <w:w w:val="100"/>
          <w:position w:val="0"/>
          <w:sz w:val="32"/>
          <w:szCs w:val="32"/>
        </w:rPr>
        <w:t>1</w:t>
      </w:r>
    </w:p>
    <w:p>
      <w:pPr>
        <w:pStyle w:val="15"/>
        <w:keepNext/>
        <w:keepLines/>
        <w:framePr w:w="7104" w:h="446" w:wrap="around" w:vAnchor="margin" w:hAnchor="page" w:x="472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</w:rPr>
        <w:t>遵义市汇川区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年“特岗计划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”招聘</w:t>
      </w:r>
      <w:r>
        <w:rPr>
          <w:color w:val="000000"/>
          <w:spacing w:val="0"/>
          <w:w w:val="100"/>
          <w:position w:val="0"/>
        </w:rPr>
        <w:t>计划表</w:t>
      </w:r>
      <w:bookmarkEnd w:id="70"/>
      <w:bookmarkEnd w:id="71"/>
      <w:bookmarkEnd w:id="72"/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erReference r:id="rId15" w:type="default"/>
          <w:footerReference r:id="rId16" w:type="even"/>
          <w:footnotePr>
            <w:numFmt w:val="decimal"/>
          </w:footnotePr>
          <w:pgSz w:w="16840" w:h="11900" w:orient="landscape"/>
          <w:pgMar w:top="1567" w:right="1314" w:bottom="553" w:left="1621" w:header="1139" w:footer="125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3125"/>
        <w:gridCol w:w="778"/>
        <w:gridCol w:w="715"/>
        <w:gridCol w:w="739"/>
        <w:gridCol w:w="806"/>
        <w:gridCol w:w="691"/>
        <w:gridCol w:w="730"/>
        <w:gridCol w:w="778"/>
        <w:gridCol w:w="826"/>
        <w:gridCol w:w="720"/>
        <w:gridCol w:w="830"/>
        <w:gridCol w:w="25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招聘单位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分校 合计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中央计划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地方计划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信息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心理 健康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小学综 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幼儿园 综合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遵义市汇川区芝麻中学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遵义市汇川区毛石中学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遵义市汇川区山盆镇落炉中学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遵义市汇川区芝麻镇橘香小学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遵义市汇川区芝麻镇竹元小学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遵义市汇川区山盆镇五七小学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小学综合职位限汇川区 户籍建档立卡贫困户家 庭成员（含因上学户口 迁出的家庭成员）报考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遵义市汇川区山盆镇红联小学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遵义市汇川区山盆镇罗庙小学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遵义市汇川区山盆镇红芽小学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遵义市汇川区山盆镇耀忠小学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遵义市汇川区山盆镇甘家湾小学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遵义市汇川区松林镇庙林小学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遵义市汇川区松林镇丁台小学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遵义市汇川区松林镇新庄小学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遵义市汇川区松林镇中南小学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遵义市汇川区山盆镇中心幼儿园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幼儿园综合职位限汇川区户籍 建档立卡贫困户家庭成员（含因 上学户口迁出的家庭成员）报考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遵义市汇川区松林镇中心幼儿园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</w:rPr>
              <w:t>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遵义市汇川区芝麻镇中心幼儿园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01" w:right="0" w:firstLine="0"/>
        <w:jc w:val="left"/>
        <w:sectPr>
          <w:footnotePr>
            <w:numFmt w:val="decimal"/>
          </w:footnotePr>
          <w:type w:val="continuous"/>
          <w:pgSz w:w="16840" w:h="11900" w:orient="landscape"/>
          <w:pgMar w:top="1567" w:right="1314" w:bottom="553" w:left="1693" w:header="0" w:footer="3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・14 -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</w:p>
    <w:p>
      <w:pPr>
        <w:pStyle w:val="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73" w:name="bookmark75"/>
      <w:bookmarkStart w:id="74" w:name="bookmark74"/>
      <w:bookmarkStart w:id="75" w:name="bookmark73"/>
      <w:r>
        <w:rPr>
          <w:color w:val="000000"/>
          <w:spacing w:val="0"/>
          <w:w w:val="100"/>
          <w:position w:val="0"/>
        </w:rPr>
        <w:t>遵义市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2"/>
          <w:szCs w:val="42"/>
        </w:rPr>
        <w:t>2020</w:t>
      </w:r>
      <w:r>
        <w:rPr>
          <w:color w:val="000000"/>
          <w:spacing w:val="0"/>
          <w:w w:val="100"/>
          <w:position w:val="0"/>
        </w:rPr>
        <w:t>年特岗教师招聘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“报</w:t>
      </w:r>
      <w:r>
        <w:rPr>
          <w:color w:val="000000"/>
          <w:spacing w:val="0"/>
          <w:w w:val="100"/>
          <w:position w:val="0"/>
        </w:rPr>
        <w:t>考学科与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所学专业一致或相近“的统一界定</w:t>
      </w:r>
      <w:bookmarkEnd w:id="73"/>
      <w:bookmarkEnd w:id="74"/>
      <w:bookmarkEnd w:id="75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根据《贵州省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年农村义务教育阶段学校教师特设岗位计划实施 方案》中央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“特岗</w:t>
      </w:r>
      <w:r>
        <w:rPr>
          <w:color w:val="000000"/>
          <w:spacing w:val="0"/>
          <w:w w:val="100"/>
          <w:position w:val="0"/>
        </w:rPr>
        <w:t>计划”招聘对象和条件中第</w:t>
      </w:r>
      <w:r>
        <w:rPr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sz w:val="32"/>
          <w:szCs w:val="32"/>
        </w:rPr>
        <w:t>4</w:t>
      </w:r>
      <w:r>
        <w:rPr>
          <w:color w:val="000000"/>
          <w:spacing w:val="0"/>
          <w:w w:val="100"/>
          <w:position w:val="0"/>
        </w:rPr>
        <w:t>条要求，经市教 育局、各县、区（市）教育局商定，</w:t>
      </w:r>
      <w:r>
        <w:rPr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color w:val="000000"/>
          <w:spacing w:val="0"/>
          <w:w w:val="100"/>
          <w:position w:val="0"/>
        </w:rPr>
        <w:t>年特岗教师招聘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“所学</w:t>
      </w:r>
      <w:r>
        <w:rPr>
          <w:color w:val="000000"/>
          <w:spacing w:val="0"/>
          <w:w w:val="100"/>
          <w:position w:val="0"/>
        </w:rPr>
        <w:t>专业与 报考岗位学科须一致或相近，，统一界定如下：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\语文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本科一级学科：中国语言文学类（汉语言文学、汉语言、汉语国际 教育、中国少数民族语言文学、古典文献学、应用语言学、秘书学）。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28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本科二级学科：小学教育（限报小学语文）、华文教育、人文教育、 教育学（需取得语文教师资格证）。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专科：语文教育、综合文科教育、初等教育、汉语、文秘、中国少 数民族语言文化。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二' 数学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本科一级学科：数学类（数学与应用数学、信息与计算科学、数理 基础科学）。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本科二级学科：小学教育（限报小学数学）、教育学（需取得数学 教师资格证）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专科：数学教育、初等教育、综合理科教育。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三' 英语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240"/>
        <w:jc w:val="left"/>
      </w:pPr>
      <w:r>
        <w:rPr>
          <w:color w:val="000000"/>
          <w:spacing w:val="0"/>
          <w:w w:val="100"/>
          <w:position w:val="0"/>
        </w:rPr>
        <w:t>‘硕士研究生：不限所学专业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本科二级学科：英语、翻译、商务英语、小学教育（限报小学英语）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专科：英语教育、商务英语、应用英语、旅游英语。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四、物理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600" w:right="0" w:firstLine="0"/>
        <w:jc w:val="left"/>
      </w:pPr>
      <w:r>
        <w:rPr>
          <w:color w:val="000000"/>
          <w:spacing w:val="0"/>
          <w:w w:val="100"/>
          <w:position w:val="0"/>
        </w:rPr>
        <w:t>本科一级学科：物理学类（物理学、应用物理学、核物理、声学）。 专科：物理教育、综合理科教育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五、化学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硕士研究生：不限所学专业’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本科一级学科：化学类（化学、应用化学、化学生物学、分子科学 与工程）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专科：化学教育、综合理科教育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六' 生物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本科一级学科：生物科学类（生物科学、生物技术、生物信息学、 生态学）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专科：生物教育、综合理科教育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02"/>
        </w:tabs>
        <w:bidi w:val="0"/>
        <w:spacing w:before="0" w:after="0" w:line="499" w:lineRule="exact"/>
        <w:ind w:left="0" w:right="0" w:firstLine="600"/>
        <w:jc w:val="left"/>
      </w:pPr>
      <w:bookmarkStart w:id="76" w:name="bookmark76"/>
      <w:r>
        <w:rPr>
          <w:color w:val="000000"/>
          <w:spacing w:val="0"/>
          <w:w w:val="100"/>
          <w:position w:val="0"/>
        </w:rPr>
        <w:t>七</w:t>
      </w:r>
      <w:bookmarkEnd w:id="7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地理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本科一级学科：地理科学类（地理科学、自然地理与资源环境、人 文地理与城乡规划、地理信息科学）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本科二级学科：人文教育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专科：地理教育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02"/>
        </w:tabs>
        <w:bidi w:val="0"/>
        <w:spacing w:before="0" w:after="0" w:line="499" w:lineRule="exact"/>
        <w:ind w:left="0" w:right="0" w:firstLine="600"/>
        <w:jc w:val="left"/>
      </w:pPr>
      <w:bookmarkStart w:id="77" w:name="bookmark77"/>
      <w:r>
        <w:rPr>
          <w:color w:val="000000"/>
          <w:spacing w:val="0"/>
          <w:w w:val="100"/>
          <w:position w:val="0"/>
        </w:rPr>
        <w:t>八</w:t>
      </w:r>
      <w:bookmarkEnd w:id="7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历史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本科一级学科：历史学类（历史学、世界史、考古学、文物与博物 馆学、文物保护技术、外国语言与外国历史）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本科二级学科：人文教育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专科：历史教育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九' 思想政治（道德与法治）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left"/>
        <w:sectPr>
          <w:footerReference r:id="rId17" w:type="default"/>
          <w:footerReference r:id="rId18" w:type="even"/>
          <w:footnotePr>
            <w:numFmt w:val="decimal"/>
          </w:footnotePr>
          <w:pgSz w:w="11900" w:h="16840"/>
          <w:pgMar w:top="1194" w:right="903" w:bottom="1415" w:left="1440" w:header="766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本科一级学科：马克思主义理论类（科学社会主义、中国共产党历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史、思想政治教育）；政治学类（政治学与行政学、国际政治、外交学、 国际事务与国际关系、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030205T</w:t>
      </w:r>
      <w:r>
        <w:rPr>
          <w:color w:val="000000"/>
          <w:spacing w:val="0"/>
          <w:w w:val="100"/>
          <w:position w:val="0"/>
        </w:rPr>
        <w:t>政治学、经济学与哲学）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本科二级学科：小学教育（限报小学道德与法治）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专科：思想政治教育 综合文科教育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十、音乐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本科一级学科：音乐与舞蹈学类（音乐表演、音乐学、作曲与作曲 技术理论、舞蹈表演、舞蹈学、舞蹈编导）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8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本科二级学科：艺术教育、小学教育（限报小学音乐）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专科：音乐教育、舞蹈教育、表演艺术、音乐表演、舞蹈表演、服 装表演、影视表演、戏曲表演、编导、模特与礼仪、乐器维修技术、钢 琴调律、杂技表演、乐器维护服务、钢琴伴奏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十一' 体育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9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本科一级学科：体育学类（体育教育、运动训练、社会体育指导与 管理、武术与民族传统体育、运动人体科学、运动康复、休闲体育）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8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本科二级学科：小学教育（限报小学体育）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8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专科：体育教育、竞技体育、运动训练、社会体育、体育保健、体 育服务与管理、武术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8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十二' 美术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8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8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本科一级学科：美术学类（美术学、绘画、雕塑、摄影、书法学、 中国画）；设计学类（艺术设计学、视觉传达设计、环境设计、产品设 计、服装与服饰设计、公共艺术、工艺美术、数字媒体艺术、艺术与科 技），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8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本科二级学科：艺术教育小学教育（限报小学美术）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8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专科：美术教育、书法教育、艺术设计、产品造型设计、视觉传达 艺术设计、电脑艺术设计、人物形象设计、装潢艺术设计、装饰艺术设 计、雕塑艺术设计、雕刻艺术与家具设计、旅游工艺品设计与制作、广 告设计与制作、多媒体设计与制作、应用艺术设计、陶瓷艺术设计、广 告与会展、美术、舞台艺术设计、书画鉴定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7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十三</w:t>
      </w:r>
      <w:r>
        <w:rPr>
          <w:color w:val="000000"/>
          <w:spacing w:val="0"/>
          <w:w w:val="100"/>
          <w:position w:val="0"/>
          <w:lang w:val="zh-CN" w:eastAsia="zh-CN" w:bidi="zh-CN"/>
        </w:rPr>
        <w:t>'信息</w:t>
      </w:r>
      <w:r>
        <w:rPr>
          <w:color w:val="000000"/>
          <w:spacing w:val="0"/>
          <w:w w:val="100"/>
          <w:position w:val="0"/>
        </w:rPr>
        <w:t>技术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7" w:lineRule="exact"/>
        <w:ind w:left="0" w:right="0" w:firstLine="580"/>
        <w:jc w:val="left"/>
      </w:pPr>
      <w:r>
        <w:rPr>
          <w:color w:val="000000"/>
          <w:spacing w:val="0"/>
          <w:w w:val="100"/>
          <w:position w:val="0"/>
        </w:rPr>
        <w:t>硕士研究生：不限所学专业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7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本科一级学科：计算机类（计算机科学与技术、软件工程、网络工 程、信息安全、物联网工程、数字媒体技术、智能科学与技术、空间信 息与数字技术、电子与计算机工程）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0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本科二级学科：教育技术学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822"/>
        </w:tabs>
        <w:bidi w:val="0"/>
        <w:spacing w:before="0" w:after="0" w:line="500" w:lineRule="exact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其他计算机本科专业：教育信息技术、现代信息技术教育、出版与 电脑编辑技术、互联网广告设计、电脑艺术设计、信息与计算科学、计 算数学及其应用软件、信息科学、电子信息科学与技术、微电子学、信 息安全、网络与信息安全、计算机应用及安全管理、计算机与自动检测、 网络工程、自动化、电子信息工程、通信工程、计算机科学与技术、电 子科学与技术、信息工程、软件工程、微电子技术、应用电子技术、计 算机及应用、计算机软件、计算机科学教育、电子与信息技术、计算机 通信、计算机应用技术、计算机应用与维护、办公自动化设备运行与维 修、通信技术、电子技术及微机应用、微型计算机及应用、办公自动化 技术、计算机与信息管理、计算机辅助机械设计、计算机与邮政通信、 信息处理与自动化、电器与电脑、数控技术及应用、网络技术与信息处 理、计算机网络与软件应用、电子工程、计算机制图、电脑图文处理与 制版、广告电脑制作、计算机网络技术、多媒体与网络技术、信息与多 媒体技术、信息及通信网络应用技术、计算机网络工程与管理、计算机 美术设计、计算机图形图像处理、计算机组装与维修、工厂计算机集中 控制、计算机辅助设计、计算机控制技术、机电设备及微机应用、计算 机系统维护技术、计算机辅助制造工艺、微电子控制技术、数据库应用 与信息管理、计算机辅助设计与制造、信息管理与信息系统、经济信息 管理与计算机应用、企业信息计算机管理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专科：计算机教育、现代教育技术、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497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其他专科类：交通安全与智能控制、数控技术、计算机辅助设计与 制造、计算机控制技术、工业网络技术、数控设备应用与维护、计算机 应用技术、计算机网络技术、计算机多媒体技术、计算机系统维护、 计算机硬件与外设、计算机信息管理、网络系统管理、软件技术、图 形图像制作、动漫设计与制作、计算机网络与安全管理、网站规划与开 发技术、游戏软件、数据通信与网络系统、航空计算机技术与应用、软 件开发与项目管理、广告媒体开发、三维动画设计、计算机音乐制作、 电子信息工程技术、应用电子技术、信息安全技术、图文信息技术、微 电子技术、通信技术、计算机通信、通信网络与设备、现代教育技术、 电脑艺术设计、信息网络安全监察、司法信息技术、司法信息安全、 计算机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</w:rPr>
        <w:t>十四、科学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硕士研究生：不限所学专业（需取得小学、初中科学教师资格证； 高中通用技术或综合实践活动教师资格证；物理、化学、生物教师资格 证书）。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2" w:lineRule="exact"/>
        <w:ind w:left="0" w:right="0" w:firstLine="62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本科一级学科：物理学类专业（需取得小学、初中科学教师资格证; 高中通用技术或综合实践活动教师资格证；初中、高中物理教师资格证）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化学类专业（需取得小学、初中科学教师资格证；高中通用技术或 综合实践活动教师资格证；初中、高中化学教师资格证）。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生物科学类专业（需取得小学、初中科学教师资格证；高中通用技 术或综合实践活动教师资格证；初中、高中生物教师资格证）。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52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本科二级学科：科学教育（需取得小学、初中科学教师资格证、高中 通用技术或综合实践活动教师资格证）、小学教育（限报小学科学）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04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专科：科学教育（需取得小学、初中科学教师资格证；初中物理、化 学、生物教师资格证）、物理教育（需取得小学、初中科学教师资格证； 初中物理教师资格证）、化学教育（需取得小学、初中科学教师资格证; 初中化学教师资格证）、生物教育（需取得小学、初中科学教师资格证;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初中生物教师资格证）、综合理科教育（需取得小学、初中科学教师资 格证；初中物理、化学、生物教师资格证）。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5" w:lineRule="exact"/>
        <w:ind w:left="600" w:right="0" w:firstLine="0"/>
        <w:jc w:val="left"/>
      </w:pPr>
      <w:r>
        <w:rPr>
          <w:color w:val="000000"/>
          <w:spacing w:val="0"/>
          <w:w w:val="100"/>
          <w:position w:val="0"/>
        </w:rPr>
        <w:t>十五、心理健康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5" w:lineRule="exact"/>
        <w:ind w:left="600" w:right="0" w:firstLine="0"/>
        <w:jc w:val="left"/>
      </w:pPr>
      <w:r>
        <w:rPr>
          <w:color w:val="000000"/>
          <w:spacing w:val="0"/>
          <w:w w:val="100"/>
          <w:position w:val="0"/>
        </w:rPr>
        <w:t>硕士研究生：不限所学专业。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5" w:lineRule="exact"/>
        <w:ind w:left="600" w:right="0" w:firstLine="0"/>
        <w:jc w:val="left"/>
      </w:pPr>
      <w:r>
        <w:rPr>
          <w:color w:val="000000"/>
          <w:spacing w:val="0"/>
          <w:w w:val="100"/>
          <w:position w:val="0"/>
        </w:rPr>
        <w:t>本科一级学科：心理学类（心理学、应用心理学） 专科：应用心理学、心理咨询。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85" w:lineRule="exact"/>
        <w:ind w:left="600" w:right="0" w:firstLine="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十六' </w:t>
      </w:r>
      <w:r>
        <w:rPr>
          <w:color w:val="000000"/>
          <w:spacing w:val="0"/>
          <w:w w:val="100"/>
          <w:position w:val="0"/>
        </w:rPr>
        <w:t>幼儿园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140" w:line="485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学前教育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90" w:lineRule="exact"/>
        <w:ind w:left="0" w:right="0" w:firstLine="600"/>
        <w:jc w:val="left"/>
      </w:pPr>
      <w:r>
        <w:rPr>
          <w:color w:val="000000"/>
          <w:spacing w:val="0"/>
          <w:w w:val="100"/>
          <w:position w:val="0"/>
        </w:rPr>
        <w:t>特别说明：</w:t>
      </w:r>
    </w:p>
    <w:p>
      <w:pPr>
        <w:pStyle w:val="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987"/>
        </w:tabs>
        <w:bidi w:val="0"/>
        <w:spacing w:before="0" w:after="0" w:line="490" w:lineRule="exact"/>
        <w:ind w:left="0" w:right="0" w:firstLine="60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如果对专业存在争议，以教育部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</w:t>
      </w:r>
      <w:r>
        <w:rPr>
          <w:color w:val="000000"/>
          <w:spacing w:val="0"/>
          <w:w w:val="100"/>
          <w:position w:val="0"/>
        </w:rPr>
        <w:t>信网”查询的考生当年高考 录取专业名称为准。</w:t>
      </w:r>
    </w:p>
    <w:p>
      <w:pPr>
        <w:pStyle w:val="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987"/>
        </w:tabs>
        <w:bidi w:val="0"/>
        <w:spacing w:before="0" w:after="0" w:line="490" w:lineRule="exact"/>
        <w:ind w:left="0" w:right="0" w:firstLine="600"/>
        <w:jc w:val="left"/>
        <w:rPr>
          <w:sz w:val="32"/>
          <w:szCs w:val="32"/>
        </w:rPr>
      </w:pPr>
      <w:bookmarkStart w:id="79" w:name="bookmark79"/>
      <w:bookmarkEnd w:id="79"/>
      <w:r>
        <w:rPr>
          <w:color w:val="000000"/>
          <w:spacing w:val="0"/>
          <w:w w:val="100"/>
          <w:position w:val="0"/>
          <w:sz w:val="32"/>
          <w:szCs w:val="32"/>
        </w:rPr>
        <w:t>XX</w:t>
      </w:r>
      <w:r>
        <w:rPr>
          <w:color w:val="000000"/>
          <w:spacing w:val="0"/>
          <w:w w:val="100"/>
          <w:position w:val="0"/>
          <w:sz w:val="30"/>
          <w:szCs w:val="30"/>
        </w:rPr>
        <w:t>专业</w:t>
      </w:r>
      <w:r>
        <w:rPr>
          <w:color w:val="000000"/>
          <w:spacing w:val="0"/>
          <w:w w:val="100"/>
          <w:position w:val="0"/>
          <w:sz w:val="32"/>
          <w:szCs w:val="32"/>
        </w:rPr>
        <w:t>（XX</w:t>
      </w:r>
      <w:r>
        <w:rPr>
          <w:color w:val="000000"/>
          <w:spacing w:val="0"/>
          <w:w w:val="100"/>
          <w:position w:val="0"/>
          <w:sz w:val="30"/>
          <w:szCs w:val="30"/>
        </w:rPr>
        <w:t>师资方向、</w:t>
      </w:r>
      <w:r>
        <w:rPr>
          <w:color w:val="000000"/>
          <w:spacing w:val="0"/>
          <w:w w:val="100"/>
          <w:position w:val="0"/>
          <w:sz w:val="32"/>
          <w:szCs w:val="32"/>
        </w:rPr>
        <w:t>XX</w:t>
      </w:r>
      <w:r>
        <w:rPr>
          <w:color w:val="000000"/>
          <w:spacing w:val="0"/>
          <w:w w:val="100"/>
          <w:position w:val="0"/>
          <w:sz w:val="30"/>
          <w:szCs w:val="30"/>
        </w:rPr>
        <w:t>教育方向、</w:t>
      </w:r>
      <w:r>
        <w:rPr>
          <w:color w:val="000000"/>
          <w:spacing w:val="0"/>
          <w:w w:val="100"/>
          <w:position w:val="0"/>
          <w:sz w:val="32"/>
          <w:szCs w:val="32"/>
        </w:rPr>
        <w:t>XX</w:t>
      </w:r>
      <w:r>
        <w:rPr>
          <w:color w:val="000000"/>
          <w:spacing w:val="0"/>
          <w:w w:val="100"/>
          <w:position w:val="0"/>
          <w:sz w:val="30"/>
          <w:szCs w:val="30"/>
        </w:rPr>
        <w:t>教育、</w:t>
      </w:r>
      <w:r>
        <w:rPr>
          <w:color w:val="000000"/>
          <w:spacing w:val="0"/>
          <w:w w:val="100"/>
          <w:position w:val="0"/>
          <w:sz w:val="32"/>
          <w:szCs w:val="32"/>
        </w:rPr>
        <w:t>XX</w:t>
      </w:r>
      <w:r>
        <w:rPr>
          <w:color w:val="000000"/>
          <w:spacing w:val="0"/>
          <w:w w:val="100"/>
          <w:position w:val="0"/>
          <w:sz w:val="30"/>
          <w:szCs w:val="30"/>
        </w:rPr>
        <w:t>方向），如果</w:t>
      </w:r>
      <w:r>
        <w:rPr>
          <w:color w:val="000000"/>
          <w:spacing w:val="0"/>
          <w:w w:val="100"/>
          <w:position w:val="0"/>
          <w:sz w:val="32"/>
          <w:szCs w:val="32"/>
        </w:rPr>
        <w:t>（XX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333"/>
        </w:tabs>
        <w:bidi w:val="0"/>
        <w:spacing w:before="0" w:after="0" w:line="51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师资方向、</w:t>
      </w:r>
      <w:r>
        <w:rPr>
          <w:color w:val="000000"/>
          <w:spacing w:val="0"/>
          <w:w w:val="100"/>
          <w:position w:val="0"/>
          <w:sz w:val="32"/>
          <w:szCs w:val="32"/>
        </w:rPr>
        <w:t>XX</w:t>
      </w:r>
      <w:r>
        <w:rPr>
          <w:color w:val="000000"/>
          <w:spacing w:val="0"/>
          <w:w w:val="100"/>
          <w:position w:val="0"/>
        </w:rPr>
        <w:t>教育方向、</w:t>
      </w:r>
      <w:r>
        <w:rPr>
          <w:color w:val="000000"/>
          <w:spacing w:val="0"/>
          <w:w w:val="100"/>
          <w:position w:val="0"/>
          <w:sz w:val="32"/>
          <w:szCs w:val="32"/>
        </w:rPr>
        <w:t>XX</w:t>
      </w:r>
      <w:r>
        <w:rPr>
          <w:color w:val="000000"/>
          <w:spacing w:val="0"/>
          <w:w w:val="100"/>
          <w:position w:val="0"/>
        </w:rPr>
        <w:t>教育、</w:t>
      </w:r>
      <w:r>
        <w:rPr>
          <w:color w:val="000000"/>
          <w:spacing w:val="0"/>
          <w:w w:val="100"/>
          <w:position w:val="0"/>
          <w:sz w:val="32"/>
          <w:szCs w:val="32"/>
        </w:rPr>
        <w:t>XX</w:t>
      </w:r>
      <w:r>
        <w:rPr>
          <w:color w:val="000000"/>
          <w:spacing w:val="0"/>
          <w:w w:val="100"/>
          <w:position w:val="0"/>
        </w:rPr>
        <w:t>方向）与所报考学科一致，可以报 考。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、</w:t>
      </w:r>
    </w:p>
    <w:p>
      <w:pPr>
        <w:pStyle w:val="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val="left" w:pos="987"/>
        </w:tabs>
        <w:bidi w:val="0"/>
        <w:spacing w:before="0" w:after="0" w:line="485" w:lineRule="exact"/>
        <w:ind w:left="0" w:right="0" w:firstLine="600"/>
        <w:jc w:val="left"/>
        <w:sectPr>
          <w:footerReference r:id="rId21" w:type="first"/>
          <w:footerReference r:id="rId19" w:type="default"/>
          <w:footerReference r:id="rId20" w:type="even"/>
          <w:footnotePr>
            <w:numFmt w:val="decimal"/>
          </w:footnotePr>
          <w:pgSz w:w="11900" w:h="16840"/>
          <w:pgMar w:top="1194" w:right="903" w:bottom="1415" w:left="1440" w:header="0" w:footer="3" w:gutter="0"/>
          <w:cols w:space="720" w:num="1"/>
          <w:titlePg/>
          <w:rtlGutter w:val="0"/>
          <w:docGrid w:linePitch="360" w:charSpace="0"/>
        </w:sectPr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教育部</w:t>
      </w:r>
      <w:r>
        <w:rPr>
          <w:color w:val="000000"/>
          <w:spacing w:val="0"/>
          <w:w w:val="100"/>
          <w:position w:val="0"/>
          <w:sz w:val="32"/>
          <w:szCs w:val="32"/>
        </w:rPr>
        <w:t>2012</w:t>
      </w:r>
      <w:r>
        <w:rPr>
          <w:color w:val="000000"/>
          <w:spacing w:val="0"/>
          <w:w w:val="100"/>
          <w:position w:val="0"/>
        </w:rPr>
        <w:t>版本科专业目录新旧对照表中新二级学科专业包含 的原二级学科专业，按新二级学科专业对待。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color w:val="000000"/>
          <w:spacing w:val="0"/>
          <w:w w:val="100"/>
          <w:position w:val="0"/>
          <w:sz w:val="32"/>
          <w:szCs w:val="32"/>
        </w:rPr>
        <w:t>3</w:t>
      </w:r>
    </w:p>
    <w:p>
      <w:pPr>
        <w:pStyle w:val="1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81" w:name="bookmark83"/>
      <w:bookmarkStart w:id="82" w:name="bookmark82"/>
      <w:bookmarkStart w:id="83" w:name="bookmark81"/>
      <w:r>
        <w:rPr>
          <w:color w:val="000000"/>
          <w:spacing w:val="0"/>
          <w:w w:val="100"/>
          <w:position w:val="0"/>
        </w:rPr>
        <w:t>遵义市汇川区</w:t>
      </w:r>
      <w:bookmarkEnd w:id="81"/>
      <w:bookmarkEnd w:id="82"/>
      <w:bookmarkEnd w:id="83"/>
    </w:p>
    <w:p>
      <w:pPr>
        <w:pStyle w:val="1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84" w:name="bookmark86"/>
      <w:bookmarkStart w:id="85" w:name="bookmark85"/>
      <w:bookmarkStart w:id="86" w:name="bookmark84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年农村义务教育阶段学校教师特设岗位计划招聘</w:t>
      </w:r>
      <w:bookmarkEnd w:id="84"/>
      <w:bookmarkEnd w:id="85"/>
      <w:bookmarkEnd w:id="86"/>
    </w:p>
    <w:p>
      <w:pPr>
        <w:pStyle w:val="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7" w:name="bookmark88"/>
      <w:bookmarkStart w:id="88" w:name="bookmark89"/>
      <w:bookmarkStart w:id="89" w:name="bookmark87"/>
      <w:r>
        <w:rPr>
          <w:color w:val="000000"/>
          <w:spacing w:val="0"/>
          <w:w w:val="100"/>
          <w:position w:val="0"/>
        </w:rPr>
        <w:t>新冠肺炎疫情防控报考人员要求</w:t>
      </w:r>
      <w:bookmarkEnd w:id="87"/>
      <w:bookmarkEnd w:id="88"/>
      <w:bookmarkEnd w:id="89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93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新型冠状病毒防控工作贯穿于整个招聘过程，报考人员在现场 资格审核、笔试、面试、体检时须遵守以下规定：’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81"/>
        </w:tabs>
        <w:bidi w:val="0"/>
        <w:spacing w:before="0" w:after="0" w:line="593" w:lineRule="exact"/>
        <w:ind w:left="0" w:right="0" w:firstLine="660"/>
        <w:jc w:val="both"/>
      </w:pPr>
      <w:bookmarkStart w:id="90" w:name="bookmark90"/>
      <w:r>
        <w:rPr>
          <w:color w:val="000000"/>
          <w:spacing w:val="0"/>
          <w:w w:val="100"/>
          <w:position w:val="0"/>
        </w:rPr>
        <w:t>一</w:t>
      </w:r>
      <w:bookmarkEnd w:id="9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须出示健康绿码，中、高风险地区前来的人员，应按要求 出具</w:t>
      </w:r>
      <w:r>
        <w:rPr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color w:val="000000"/>
          <w:spacing w:val="0"/>
          <w:w w:val="100"/>
          <w:position w:val="0"/>
        </w:rPr>
        <w:t>天内本地核酸检测阴性的结果。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81"/>
        </w:tabs>
        <w:bidi w:val="0"/>
        <w:spacing w:before="0" w:after="0" w:line="624" w:lineRule="exact"/>
        <w:ind w:left="0" w:right="0" w:firstLine="660"/>
        <w:jc w:val="both"/>
      </w:pPr>
      <w:bookmarkStart w:id="91" w:name="bookmark91"/>
      <w:r>
        <w:rPr>
          <w:color w:val="000000"/>
          <w:spacing w:val="0"/>
          <w:w w:val="100"/>
          <w:position w:val="0"/>
        </w:rPr>
        <w:t>二</w:t>
      </w:r>
      <w:bookmarkEnd w:id="9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配合测量体温，出现发热症状（体温</w:t>
      </w:r>
      <w:r>
        <w:rPr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＞37. 3°C </w:t>
      </w:r>
      <w:r>
        <w:rPr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color w:val="000000"/>
          <w:spacing w:val="0"/>
          <w:w w:val="100"/>
          <w:position w:val="0"/>
        </w:rPr>
        <w:t>时，立即 进行临时隔离，并按防控办意见进行处置。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81"/>
        </w:tabs>
        <w:bidi w:val="0"/>
        <w:spacing w:before="0" w:after="0" w:line="608" w:lineRule="exact"/>
        <w:ind w:left="0" w:right="0" w:firstLine="660"/>
        <w:jc w:val="both"/>
      </w:pPr>
      <w:bookmarkStart w:id="92" w:name="bookmark92"/>
      <w:r>
        <w:rPr>
          <w:color w:val="000000"/>
          <w:spacing w:val="0"/>
          <w:w w:val="100"/>
          <w:position w:val="0"/>
        </w:rPr>
        <w:t>三</w:t>
      </w:r>
      <w:bookmarkEnd w:id="9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佩戴口罩，讲究个人卫生，打喷嚏时用纸巾遮住或肘臂遮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266"/>
        </w:tabs>
        <w:bidi w:val="0"/>
        <w:spacing w:before="0" w:after="0" w:line="63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挡口鼻，将使用过的纸巾放入有盖的垃圾桶内，打喷嚏和咳嗽后应 用洗衣液（或肥皂）彻底清洗双手。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61"/>
        </w:tabs>
        <w:bidi w:val="0"/>
        <w:spacing w:before="0" w:after="0" w:line="608" w:lineRule="exact"/>
        <w:ind w:left="0" w:right="0" w:firstLine="620"/>
        <w:jc w:val="both"/>
      </w:pPr>
      <w:bookmarkStart w:id="93" w:name="bookmark93"/>
      <w:r>
        <w:rPr>
          <w:color w:val="000000"/>
          <w:spacing w:val="0"/>
          <w:w w:val="100"/>
          <w:position w:val="0"/>
        </w:rPr>
        <w:t>四</w:t>
      </w:r>
      <w:bookmarkEnd w:id="9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在现场不交头接耳、不聚集、不扎堆，做到人与人之间保 持一米以上距离。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81"/>
        </w:tabs>
        <w:bidi w:val="0"/>
        <w:spacing w:before="0" w:after="0" w:line="610" w:lineRule="exact"/>
        <w:ind w:left="0" w:right="0" w:firstLine="660"/>
        <w:jc w:val="both"/>
      </w:pPr>
      <w:bookmarkStart w:id="94" w:name="bookmark94"/>
      <w:r>
        <w:rPr>
          <w:color w:val="000000"/>
          <w:spacing w:val="0"/>
          <w:w w:val="100"/>
          <w:position w:val="0"/>
        </w:rPr>
        <w:t>五</w:t>
      </w:r>
      <w:bookmarkEnd w:id="9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报考人员在资格审核、笔试、面试、体检过程中出现身体 不适，要及时报告。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81"/>
        </w:tabs>
        <w:bidi w:val="0"/>
        <w:spacing w:before="0" w:after="60" w:line="571" w:lineRule="exact"/>
        <w:ind w:left="0" w:right="0" w:firstLine="660"/>
        <w:jc w:val="both"/>
        <w:sectPr>
          <w:footerReference r:id="rId22" w:type="default"/>
          <w:footerReference r:id="rId23" w:type="even"/>
          <w:footnotePr>
            <w:numFmt w:val="decimal"/>
          </w:footnotePr>
          <w:pgSz w:w="11900" w:h="16840"/>
          <w:pgMar w:top="2038" w:right="992" w:bottom="2038" w:left="1462" w:header="1610" w:footer="3" w:gutter="0"/>
          <w:cols w:space="720" w:num="1"/>
          <w:rtlGutter w:val="0"/>
          <w:docGrid w:linePitch="360" w:charSpace="0"/>
        </w:sectPr>
      </w:pPr>
      <w:bookmarkStart w:id="95" w:name="bookmark95"/>
      <w:r>
        <w:rPr>
          <w:color w:val="000000"/>
          <w:spacing w:val="0"/>
          <w:w w:val="100"/>
          <w:position w:val="0"/>
        </w:rPr>
        <w:t>六</w:t>
      </w:r>
      <w:bookmarkEnd w:id="9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如实报告个人近阶段旅居史，资格审核、笔试、面试、体 检时，不得隐瞒近</w:t>
      </w:r>
      <w:r>
        <w:rPr>
          <w:color w:val="000000"/>
          <w:spacing w:val="0"/>
          <w:w w:val="100"/>
          <w:position w:val="0"/>
          <w:sz w:val="32"/>
          <w:szCs w:val="32"/>
        </w:rPr>
        <w:t>14</w:t>
      </w:r>
      <w:r>
        <w:rPr>
          <w:color w:val="000000"/>
          <w:spacing w:val="0"/>
          <w:w w:val="100"/>
          <w:position w:val="0"/>
        </w:rPr>
        <w:t>天的高风险地区旅居史。</w:t>
      </w:r>
    </w:p>
    <w:p>
      <w:pPr>
        <w:widowControl w:val="0"/>
      </w:pPr>
    </w:p>
    <w:p>
      <w:pPr>
        <w:widowControl w:val="0"/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-</w:t>
      </w:r>
    </w:p>
    <w:p>
      <w:pPr>
        <w:widowControl w:val="0"/>
      </w:pPr>
    </w:p>
    <w:p>
      <w:pPr>
        <w:widowControl w:val="0"/>
      </w:pPr>
    </w:p>
    <w:p>
      <w:pPr>
        <w:widowControl w:val="0"/>
      </w:pPr>
    </w:p>
    <w:sectPr>
      <w:footerReference r:id="rId24" w:type="default"/>
      <w:footerReference r:id="rId25" w:type="even"/>
      <w:footnotePr>
        <w:numFmt w:val="decimal"/>
      </w:footnotePr>
      <w:pgSz w:w="11900" w:h="16840"/>
      <w:pgMar w:top="2778" w:right="1351" w:bottom="0" w:left="1121" w:header="235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10039350</wp:posOffset>
              </wp:positionV>
              <wp:extent cx="179705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00.4pt;margin-top:790.5pt;height:6.25pt;width:14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Rf0Mj9gAAAANAQAADwAAAAAAAAABACAAAAAiAAAAZHJzL2Rvd25y&#10;ZXYueG1sUEsBAhQAFAAAAAgAh07iQDeoeaiMAQAAIA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9890125</wp:posOffset>
              </wp:positionV>
              <wp:extent cx="237490" cy="8255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301.6pt;margin-top:778.75pt;height:6.5pt;width:18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mbh4vYAAAADQEAAA8AAAAAAAAAAQAgAAAAIgAAAGRycy9kb3du&#10;cmV2LnhtbFBLAQIUABQAAAAIAIdO4kATerZ2jQEAACI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9890125</wp:posOffset>
              </wp:positionV>
              <wp:extent cx="237490" cy="8255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301.6pt;margin-top:778.75pt;height:6.5pt;width:18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5m4eL2AAAAA0BAAAPAAAAAAAAAAEAIAAAACIAAABkcnMvZG93&#10;bnJldi54bWxQSwECFAAUAAAACACHTuJAaVivYo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9890125</wp:posOffset>
              </wp:positionV>
              <wp:extent cx="237490" cy="8255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301.6pt;margin-top:778.75pt;height:6.5pt;width:18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5m4eL2AAAAA0BAAAPAAAAAAAAAAEAIAAAACIAAABkcnMvZG93&#10;bnJldi54bWxQSwECFAAUAAAACACHTuJA5z6EXo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9890125</wp:posOffset>
              </wp:positionV>
              <wp:extent cx="237490" cy="8255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301.6pt;margin-top:778.75pt;height:6.5pt;width:18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5m4eL2AAAAA0BAAAPAAAAAAAAAAEAIAAAACIAAABkcnMvZG93&#10;bnJldi54bWxQSwECFAAUAAAACACHTuJAnRydSo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9890125</wp:posOffset>
              </wp:positionV>
              <wp:extent cx="237490" cy="8255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301.6pt;margin-top:778.75pt;height:6.5pt;width:18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5m4eL2AAAAA0BAAAPAAAAAAAAAAEAIAAAACIAAABkcnMvZG93&#10;bnJldi54bWxQSwECFAAUAAAACACHTuJA+/PSJo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9881235</wp:posOffset>
              </wp:positionV>
              <wp:extent cx="186055" cy="8255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1026" o:spt="202" type="#_x0000_t202" style="position:absolute;left:0pt;margin-left:305.55pt;margin-top:778.05pt;height:6.5pt;width:14.6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KnIndHXAAAADQEAAA8AAAAAAAAAAQAgAAAAIgAAAGRycy9kb3du&#10;cmV2LnhtbFBLAQIUABQAAAAIAIdO4kACC2MTjgEAACI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9881235</wp:posOffset>
              </wp:positionV>
              <wp:extent cx="186055" cy="8255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1026" o:spt="202" type="#_x0000_t202" style="position:absolute;left:0pt;margin-left:305.55pt;margin-top:778.05pt;height:6.5pt;width:14.6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KnIndHXAAAADQEAAA8AAAAAAAAAAQAgAAAAIgAAAGRycy9kb3du&#10;cmV2LnhtbFBLAQIUABQAAAAIAIdO4kB4KXoHjgEAACI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9881235</wp:posOffset>
              </wp:positionV>
              <wp:extent cx="186055" cy="8255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1026" o:spt="202" type="#_x0000_t202" style="position:absolute;left:0pt;margin-left:305.55pt;margin-top:778.05pt;height:6.5pt;width:14.6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KnIndHXAAAADQEAAA8AAAAAAAAAAQAgAAAAIgAAAGRycy9kb3du&#10;cmV2LnhtbFBLAQIUABQAAAAIAIdO4kD2T1E7jgEAACI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10039350</wp:posOffset>
              </wp:positionV>
              <wp:extent cx="179705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300.4pt;margin-top:790.5pt;height:6.25pt;width:14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EX9DI/YAAAADQEAAA8AAAAAAAAAAQAgAAAAIgAAAGRycy9kb3du&#10;cmV2LnhtbFBLAQIUABQAAAAIAIdO4kBlOpOajQEAACA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3872865</wp:posOffset>
              </wp:positionH>
              <wp:positionV relativeFrom="page">
                <wp:posOffset>9923780</wp:posOffset>
              </wp:positionV>
              <wp:extent cx="182880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・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304.95pt;margin-top:781.4pt;height:6.25pt;width:14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CAUJL7YAAAADQEAAA8AAAAAAAAAAQAgAAAAIgAAAGRycy9kb3du&#10;cmV2LnhtbFBLAQIUABQAAAAIAIdO4kAncuJ7jQEAACA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・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10039350</wp:posOffset>
              </wp:positionV>
              <wp:extent cx="179705" cy="7937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300.4pt;margin-top:790.5pt;height:6.25pt;width:14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Rf0Mj9gAAAANAQAADwAAAAAAAAABACAAAAAiAAAAZHJzL2Rvd25y&#10;ZXYueG1sUEsBAhQAFAAAAAgAh07iQMEeRv+MAQAAIA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10039350</wp:posOffset>
              </wp:positionV>
              <wp:extent cx="179705" cy="793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300.4pt;margin-top:790.5pt;height:6.25pt;width:14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EX9DI/YAAAADQEAAA8AAAAAAAAAAQAgAAAAIgAAAGRycy9kb3du&#10;cmV2LnhtbFBLAQIUABQAAAAIAIdO4kB/4dNjjQEAACA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9881235</wp:posOffset>
              </wp:positionV>
              <wp:extent cx="186055" cy="825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305.55pt;margin-top:778.05pt;height:6.5pt;width:14.6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qcid0dcAAAANAQAADwAAAAAAAAABACAAAAAiAAAAZHJzL2Rvd25y&#10;ZXYueG1sUEsBAhQAFAAAAAgAh07iQAKKp6ONAQAAIg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9890125</wp:posOffset>
              </wp:positionV>
              <wp:extent cx="237490" cy="825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301.6pt;margin-top:778.75pt;height:6.5pt;width:18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5m4eL2AAAAA0BAAAPAAAAAAAAAAEAIAAAACIAAABkcnMvZG93&#10;bnJldi54bWxQSwECFAAUAAAACACHTuJA6ZkJio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9890125</wp:posOffset>
              </wp:positionV>
              <wp:extent cx="237490" cy="8255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301.6pt;margin-top:778.75pt;height:6.5pt;width:18.7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5m4eL2AAAAA0BAAAPAAAAAAAAAAEAIAAAACIAAABkcnMvZG93&#10;bnJldi54bWxQSwECFAAUAAAACACHTuJAZ/8ito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3880485</wp:posOffset>
              </wp:positionH>
              <wp:positionV relativeFrom="page">
                <wp:posOffset>9881235</wp:posOffset>
              </wp:positionV>
              <wp:extent cx="186055" cy="825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305.55pt;margin-top:778.05pt;height:6.5pt;width:14.6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qcid0dcAAAANAQAADwAAAAAAAAABACAAAAAiAAAAZHJzL2Rvd25y&#10;ZXYueG1sUEsBAhQAFAAAAAgAh07iQOoDw/ONAQAAIg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1">
    <w:nsid w:val="B5E306ED"/>
    <w:multiLevelType w:val="singleLevel"/>
    <w:tmpl w:val="B5E306ED"/>
    <w:lvl w:ilvl="0" w:tentative="0">
      <w:start w:val="3"/>
      <w:numFmt w:val="ideographDigit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5">
    <w:nsid w:val="0053208E"/>
    <w:multiLevelType w:val="singleLevel"/>
    <w:tmpl w:val="0053208E"/>
    <w:lvl w:ilvl="0" w:tentative="0">
      <w:start w:val="2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6">
    <w:nsid w:val="0248C179"/>
    <w:multiLevelType w:val="singleLevel"/>
    <w:tmpl w:val="0248C179"/>
    <w:lvl w:ilvl="0" w:tentative="0">
      <w:start w:val="2"/>
      <w:numFmt w:val="decimal"/>
      <w:lvlText w:val="%1,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7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8">
    <w:nsid w:val="25B654F3"/>
    <w:multiLevelType w:val="singleLevel"/>
    <w:tmpl w:val="25B654F3"/>
    <w:lvl w:ilvl="0" w:tentative="0">
      <w:start w:val="1"/>
      <w:numFmt w:val="decim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9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abstractNum w:abstractNumId="1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11">
    <w:nsid w:val="5A241D34"/>
    <w:multiLevelType w:val="singleLevel"/>
    <w:tmpl w:val="5A241D34"/>
    <w:lvl w:ilvl="0" w:tentative="0">
      <w:start w:val="3"/>
      <w:numFmt w:val="decim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</w:abstractNum>
  <w:abstractNum w:abstractNumId="12">
    <w:nsid w:val="72183CF9"/>
    <w:multiLevelType w:val="singleLevel"/>
    <w:tmpl w:val="72183CF9"/>
    <w:lvl w:ilvl="0" w:tentative="0">
      <w:start w:val="1"/>
      <w:numFmt w:val="decimalEnclosedCircle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64986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460" w:line="678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7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er or footer|1_"/>
    <w:basedOn w:val="3"/>
    <w:link w:val="11"/>
    <w:qFormat/>
    <w:uiPriority w:val="0"/>
    <w:rPr>
      <w:sz w:val="19"/>
      <w:szCs w:val="19"/>
      <w:u w:val="none"/>
      <w:shd w:val="clear" w:color="auto" w:fill="auto"/>
    </w:rPr>
  </w:style>
  <w:style w:type="paragraph" w:customStyle="1" w:styleId="11">
    <w:name w:val="Header or footer|1"/>
    <w:basedOn w:val="1"/>
    <w:link w:val="10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</w:rPr>
  </w:style>
  <w:style w:type="character" w:customStyle="1" w:styleId="12">
    <w:name w:val="Picture caption|1_"/>
    <w:basedOn w:val="3"/>
    <w:link w:val="13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Picture caption|1"/>
    <w:basedOn w:val="1"/>
    <w:link w:val="12"/>
    <w:qFormat/>
    <w:uiPriority w:val="0"/>
    <w:pPr>
      <w:widowControl w:val="0"/>
      <w:shd w:val="clear" w:color="auto" w:fill="auto"/>
      <w:ind w:left="-2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4">
    <w:name w:val="Heading #2|1_"/>
    <w:basedOn w:val="3"/>
    <w:link w:val="15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uiPriority w:val="0"/>
    <w:pPr>
      <w:widowControl w:val="0"/>
      <w:shd w:val="clear" w:color="auto" w:fill="auto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6">
    <w:name w:val="Table caption|1_"/>
    <w:basedOn w:val="3"/>
    <w:link w:val="17"/>
    <w:qFormat/>
    <w:uiPriority w:val="0"/>
    <w:rPr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7">
    <w:name w:val="Table caption|1"/>
    <w:basedOn w:val="1"/>
    <w:link w:val="16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widowControl w:val="0"/>
      <w:shd w:val="clear" w:color="auto" w:fill="auto"/>
      <w:spacing w:line="37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0">
    <w:name w:val="Heading #1|1_"/>
    <w:basedOn w:val="3"/>
    <w:link w:val="21"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1">
    <w:name w:val="Heading #1|1"/>
    <w:basedOn w:val="1"/>
    <w:link w:val="20"/>
    <w:qFormat/>
    <w:uiPriority w:val="0"/>
    <w:pPr>
      <w:widowControl w:val="0"/>
      <w:shd w:val="clear" w:color="auto" w:fill="auto"/>
      <w:spacing w:line="590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.jpeg"/><Relationship Id="rId27" Type="http://schemas.openxmlformats.org/officeDocument/2006/relationships/image" Target="media/image1.jpeg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Office_11.1.0.9739_F1E327BC-269C-435d-A152-05C5408002CA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2020-06-24T09:51:09Z</dcterms:created>
  <dc:creator>XY</dc:creator>
  <cp:lastModifiedBy>新文泰教育</cp:lastModifiedBy>
  <dcterms:modified xsi:type="dcterms:W3CDTF">2020-06-24T09:51:37Z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