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10"/>
        </w:tabs>
        <w:spacing w:line="50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6</w:t>
      </w:r>
    </w:p>
    <w:p>
      <w:pPr>
        <w:tabs>
          <w:tab w:val="left" w:pos="4110"/>
        </w:tabs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云南省“三支一扶”人员解除协议申请表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41"/>
        <w:gridCol w:w="984"/>
        <w:gridCol w:w="436"/>
        <w:gridCol w:w="566"/>
        <w:gridCol w:w="993"/>
        <w:gridCol w:w="56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　业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服务地域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州（市 ）    　 县（区、市）   　  乡（镇、街道办）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参加服务时间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年　　月　　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服务类别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申请解除协议原因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因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，我本人申请解除与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州（市）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县（市、区）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乡（镇、街道）签订的《三支一扶协议》。岗位为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。本人承诺，在离岗之前，严格按照程序和工作事项清单与服务单位进行移交。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480" w:firstLineChars="145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 “三支一扶”办意见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州（市）“三支一扶”办意见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7E9"/>
    <w:rsid w:val="00025E38"/>
    <w:rsid w:val="000337E9"/>
    <w:rsid w:val="005D142F"/>
    <w:rsid w:val="00637629"/>
    <w:rsid w:val="007B03F7"/>
    <w:rsid w:val="00820024"/>
    <w:rsid w:val="008771DD"/>
    <w:rsid w:val="00B57AB7"/>
    <w:rsid w:val="00C04ABA"/>
    <w:rsid w:val="00E26D58"/>
    <w:rsid w:val="00F8488B"/>
    <w:rsid w:val="0C1D623C"/>
    <w:rsid w:val="311F0D70"/>
    <w:rsid w:val="762C2F52"/>
    <w:rsid w:val="CFCFCC64"/>
    <w:rsid w:val="DFE621FB"/>
    <w:rsid w:val="F9A7E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525</Characters>
  <Lines>4</Lines>
  <Paragraphs>1</Paragraphs>
  <TotalTime>24</TotalTime>
  <ScaleCrop>false</ScaleCrop>
  <LinksUpToDate>false</LinksUpToDate>
  <CharactersWithSpaces>616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2017-03-08T09:36:00Z</dcterms:created>
  <dc:creator>pc</dc:creator>
  <cp:lastModifiedBy>kylin</cp:lastModifiedBy>
  <cp:lastPrinted>2017-05-17T17:04:00Z</cp:lastPrinted>
  <dcterms:modified xsi:type="dcterms:W3CDTF">2021-05-27T10:18:52Z</dcterms:modified>
  <dc:title>云南省“三支一扶”人员解除协议申请表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B72871559E274740960E8FC31888B91B</vt:lpwstr>
  </property>
</Properties>
</file>