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B" w:rsidRPr="0073116E" w:rsidRDefault="000C1D4B" w:rsidP="000C1D4B">
      <w:pPr>
        <w:spacing w:line="400" w:lineRule="exact"/>
        <w:rPr>
          <w:rFonts w:ascii="宋体" w:hAnsi="宋体" w:cs="仿宋_GB2312"/>
          <w:bCs/>
        </w:rPr>
      </w:pPr>
      <w:r w:rsidRPr="0073116E">
        <w:rPr>
          <w:rFonts w:ascii="宋体" w:hAnsi="宋体" w:cs="仿宋_GB2312" w:hint="eastAsia"/>
          <w:bCs/>
        </w:rPr>
        <w:t>附件</w:t>
      </w:r>
      <w:r>
        <w:rPr>
          <w:rFonts w:ascii="宋体" w:hAnsi="宋体" w:cs="仿宋_GB2312" w:hint="eastAsia"/>
          <w:bCs/>
        </w:rPr>
        <w:t>5</w:t>
      </w:r>
      <w:r w:rsidRPr="0073116E">
        <w:rPr>
          <w:rFonts w:ascii="宋体" w:hAnsi="宋体" w:cs="仿宋_GB2312" w:hint="eastAsia"/>
          <w:bCs/>
        </w:rPr>
        <w:t>：</w:t>
      </w:r>
    </w:p>
    <w:p w:rsidR="008F218B" w:rsidRDefault="00C377F2" w:rsidP="00C377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377F2"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贵州省市场监管局所属事业单位2021年</w:t>
      </w:r>
    </w:p>
    <w:p w:rsidR="008B6448" w:rsidRPr="008F218B" w:rsidRDefault="00C377F2" w:rsidP="008F21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377F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公开招聘工作人员资格复审个人健康情况承诺书</w:t>
      </w:r>
    </w:p>
    <w:tbl>
      <w:tblPr>
        <w:tblW w:w="9733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1427"/>
        <w:gridCol w:w="1472"/>
        <w:gridCol w:w="1427"/>
        <w:gridCol w:w="1473"/>
        <w:gridCol w:w="850"/>
        <w:gridCol w:w="1190"/>
      </w:tblGrid>
      <w:tr w:rsidR="008B6448" w:rsidRPr="00B13295" w:rsidTr="005819D4">
        <w:tc>
          <w:tcPr>
            <w:tcW w:w="1894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B6448" w:rsidRPr="00B13295" w:rsidTr="005819D4">
        <w:tc>
          <w:tcPr>
            <w:tcW w:w="1894" w:type="dxa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B6448" w:rsidRPr="00B13295" w:rsidTr="005819D4">
        <w:tc>
          <w:tcPr>
            <w:tcW w:w="1894" w:type="dxa"/>
            <w:shd w:val="clear" w:color="auto" w:fill="auto"/>
          </w:tcPr>
          <w:p w:rsidR="008B6448" w:rsidRPr="00B13295" w:rsidRDefault="00185A20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报考单位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8B6448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473" w:type="dxa"/>
            <w:shd w:val="clear" w:color="auto" w:fill="auto"/>
          </w:tcPr>
          <w:p w:rsidR="008B6448" w:rsidRPr="00B13295" w:rsidRDefault="00185A20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B6448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8B6448" w:rsidRPr="00B13295" w:rsidTr="005819D4">
        <w:tc>
          <w:tcPr>
            <w:tcW w:w="1894" w:type="dxa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7839" w:type="dxa"/>
            <w:gridSpan w:val="6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B6448" w:rsidRPr="00B13295" w:rsidTr="005819D4">
        <w:tc>
          <w:tcPr>
            <w:tcW w:w="9733" w:type="dxa"/>
            <w:gridSpan w:val="7"/>
            <w:shd w:val="clear" w:color="auto" w:fill="auto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黑体" w:eastAsia="黑体" w:hAnsi="黑体" w:cs="黑体" w:hint="eastAsia"/>
                <w:sz w:val="30"/>
                <w:szCs w:val="30"/>
              </w:rPr>
              <w:t>近</w:t>
            </w:r>
            <w:r w:rsidRPr="00B13295">
              <w:rPr>
                <w:rFonts w:ascii="黑体" w:eastAsia="黑体" w:hAnsi="黑体" w:cs="黑体"/>
                <w:sz w:val="30"/>
                <w:szCs w:val="30"/>
              </w:rPr>
              <w:t>28</w:t>
            </w:r>
            <w:r w:rsidRPr="00B13295">
              <w:rPr>
                <w:rFonts w:ascii="黑体" w:eastAsia="黑体" w:hAnsi="黑体" w:cs="黑体" w:hint="eastAsia"/>
                <w:sz w:val="30"/>
                <w:szCs w:val="30"/>
              </w:rPr>
              <w:t>日以来旅居史、健康史及接触史情况</w:t>
            </w:r>
          </w:p>
        </w:tc>
      </w:tr>
      <w:tr w:rsidR="008B6448" w:rsidRPr="00B13295" w:rsidTr="005819D4">
        <w:tc>
          <w:tcPr>
            <w:tcW w:w="7693" w:type="dxa"/>
            <w:gridSpan w:val="5"/>
            <w:shd w:val="clear" w:color="auto" w:fill="auto"/>
          </w:tcPr>
          <w:p w:rsidR="008B6448" w:rsidRPr="00B13295" w:rsidRDefault="008B6448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是否有国外旅居史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8B6448" w:rsidRPr="00B13295" w:rsidTr="00381A59">
        <w:tc>
          <w:tcPr>
            <w:tcW w:w="7693" w:type="dxa"/>
            <w:gridSpan w:val="5"/>
            <w:shd w:val="clear" w:color="auto" w:fill="auto"/>
          </w:tcPr>
          <w:p w:rsidR="008B6448" w:rsidRPr="00B13295" w:rsidRDefault="008B6448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是否有港、台旅居史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8B6448" w:rsidRDefault="008B6448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8B6448" w:rsidRPr="00B13295" w:rsidTr="00381A59">
        <w:tc>
          <w:tcPr>
            <w:tcW w:w="7693" w:type="dxa"/>
            <w:gridSpan w:val="5"/>
            <w:shd w:val="clear" w:color="auto" w:fill="auto"/>
          </w:tcPr>
          <w:p w:rsidR="008B6448" w:rsidRPr="00B13295" w:rsidRDefault="008B6448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是否有高、中风险地区旅居史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448" w:rsidRPr="00B13295" w:rsidRDefault="008B6448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8B6448" w:rsidRDefault="008B6448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381A59"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省外其他低风险地区来（返）黔人员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AB1DA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D07B01" w:rsidRDefault="00D07B01" w:rsidP="00AB1DA4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381A59"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是否曾被诊断为新冠肺炎确诊病例或无症状感染者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D07B01" w:rsidRDefault="00D07B01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381A59"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是否与新冠肺炎确诊病例或无症状感染者有密切接触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D07B01" w:rsidRDefault="00D07B01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0C1D4B">
        <w:trPr>
          <w:trHeight w:val="489"/>
        </w:trPr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是否与来自高、中风险疫情地区人员有密切接触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D07B01" w:rsidRDefault="00D07B01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381A59"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密切接触的家属及同事是否有发热等症状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 w:rsidR="00D07B01" w:rsidRDefault="00D07B01" w:rsidP="008B6448">
            <w:pPr>
              <w:jc w:val="center"/>
            </w:pPr>
            <w:r w:rsidRPr="00E1353B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5819D4">
        <w:tc>
          <w:tcPr>
            <w:tcW w:w="7693" w:type="dxa"/>
            <w:gridSpan w:val="5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密切接触的家属及同事是否有高中风险地区、港台地区及国境外旅居史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B01" w:rsidRPr="00B13295" w:rsidRDefault="00D07B01" w:rsidP="005819D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是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07B01" w:rsidRPr="00B13295" w:rsidRDefault="00D07B01" w:rsidP="008B644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  <w:r w:rsidRPr="00E1353B">
              <w:rPr>
                <w:rFonts w:ascii="宋体" w:hAnsi="宋体" w:cs="宋体" w:hint="eastAsia"/>
                <w:sz w:val="30"/>
                <w:szCs w:val="30"/>
              </w:rPr>
              <w:t>□</w:t>
            </w:r>
          </w:p>
        </w:tc>
      </w:tr>
      <w:tr w:rsidR="00D07B01" w:rsidRPr="00B13295" w:rsidTr="005819D4">
        <w:tc>
          <w:tcPr>
            <w:tcW w:w="9733" w:type="dxa"/>
            <w:gridSpan w:val="7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本人近1</w:t>
            </w:r>
            <w:r w:rsidRPr="00B13295">
              <w:rPr>
                <w:rFonts w:ascii="仿宋" w:eastAsia="仿宋" w:hAnsi="仿宋" w:cs="仿宋"/>
                <w:sz w:val="30"/>
                <w:szCs w:val="30"/>
              </w:rPr>
              <w:t>4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天以来的健康状况：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发热 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乏力 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咽痛 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咳嗽 </w:t>
            </w:r>
            <w:r w:rsidRPr="00B13295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腹泻</w:t>
            </w:r>
          </w:p>
        </w:tc>
      </w:tr>
      <w:tr w:rsidR="00D07B01" w:rsidRPr="00B13295" w:rsidTr="00D07B01">
        <w:trPr>
          <w:trHeight w:val="1084"/>
        </w:trPr>
        <w:tc>
          <w:tcPr>
            <w:tcW w:w="9733" w:type="dxa"/>
            <w:gridSpan w:val="7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其他需要说明的情况：</w:t>
            </w:r>
            <w:bookmarkStart w:id="0" w:name="_GoBack"/>
            <w:bookmarkEnd w:id="0"/>
          </w:p>
        </w:tc>
      </w:tr>
      <w:tr w:rsidR="00D07B01" w:rsidRPr="00B13295" w:rsidTr="00D07B01">
        <w:trPr>
          <w:trHeight w:val="2116"/>
        </w:trPr>
        <w:tc>
          <w:tcPr>
            <w:tcW w:w="9733" w:type="dxa"/>
            <w:gridSpan w:val="7"/>
            <w:shd w:val="clear" w:color="auto" w:fill="auto"/>
          </w:tcPr>
          <w:p w:rsidR="00D07B01" w:rsidRPr="00B13295" w:rsidRDefault="00D07B01" w:rsidP="00D07B01">
            <w:pPr>
              <w:spacing w:line="48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本人对上述提供的健康相关信息的真实性负责。如因不实信息引起疫情传播和扩散，本人愿意承担由此带来的全部法律责任。</w:t>
            </w:r>
          </w:p>
          <w:p w:rsidR="00D07B01" w:rsidRPr="00A507D5" w:rsidRDefault="00D07B01" w:rsidP="00D07B01">
            <w:pPr>
              <w:spacing w:line="480" w:lineRule="exact"/>
              <w:ind w:firstLineChars="200" w:firstLine="602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  <w:p w:rsidR="00D07B01" w:rsidRPr="00B13295" w:rsidRDefault="00D07B01" w:rsidP="00D07B01">
            <w:pPr>
              <w:spacing w:line="480" w:lineRule="exact"/>
              <w:ind w:firstLineChars="200" w:firstLine="602"/>
              <w:rPr>
                <w:rFonts w:ascii="仿宋" w:eastAsia="仿宋" w:hAnsi="仿宋" w:cs="仿宋"/>
                <w:sz w:val="30"/>
                <w:szCs w:val="30"/>
              </w:rPr>
            </w:pPr>
            <w:r w:rsidRPr="00A507D5">
              <w:rPr>
                <w:rFonts w:ascii="仿宋" w:eastAsia="仿宋" w:hAnsi="仿宋" w:cs="仿宋" w:hint="eastAsia"/>
                <w:b/>
                <w:sz w:val="30"/>
                <w:szCs w:val="30"/>
              </w:rPr>
              <w:t>承诺人：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日期：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2022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B1329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:rsidR="000628E6" w:rsidRPr="008B6448" w:rsidRDefault="000628E6"/>
    <w:sectPr w:rsidR="000628E6" w:rsidRPr="008B6448" w:rsidSect="000C1D4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BC" w:rsidRDefault="004241BC" w:rsidP="00185A20">
      <w:r>
        <w:separator/>
      </w:r>
    </w:p>
  </w:endnote>
  <w:endnote w:type="continuationSeparator" w:id="0">
    <w:p w:rsidR="004241BC" w:rsidRDefault="004241BC" w:rsidP="0018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BC" w:rsidRDefault="004241BC" w:rsidP="00185A20">
      <w:r>
        <w:separator/>
      </w:r>
    </w:p>
  </w:footnote>
  <w:footnote w:type="continuationSeparator" w:id="0">
    <w:p w:rsidR="004241BC" w:rsidRDefault="004241BC" w:rsidP="0018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48"/>
    <w:rsid w:val="000628E6"/>
    <w:rsid w:val="000C1D4B"/>
    <w:rsid w:val="00185A20"/>
    <w:rsid w:val="001A5D61"/>
    <w:rsid w:val="00254386"/>
    <w:rsid w:val="004241BC"/>
    <w:rsid w:val="00631441"/>
    <w:rsid w:val="008B6448"/>
    <w:rsid w:val="008F218B"/>
    <w:rsid w:val="009B4070"/>
    <w:rsid w:val="00A72B0C"/>
    <w:rsid w:val="00A73AAA"/>
    <w:rsid w:val="00C377F2"/>
    <w:rsid w:val="00CD609A"/>
    <w:rsid w:val="00D07B01"/>
    <w:rsid w:val="00E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6448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8B64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8B644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185A20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6448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8B64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8B644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185A2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434</Characters>
  <Application>Microsoft Office Word</Application>
  <DocSecurity>0</DocSecurity>
  <Lines>3</Lines>
  <Paragraphs>1</Paragraphs>
  <ScaleCrop>false</ScaleCrop>
  <Company>贵州省工商行政管理局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刘璇（人事处收文员）</dc:creator>
  <cp:lastModifiedBy>刘璇（人事处收文员）</cp:lastModifiedBy>
  <cp:revision>8</cp:revision>
  <cp:lastPrinted>2022-01-06T05:27:00Z</cp:lastPrinted>
  <dcterms:created xsi:type="dcterms:W3CDTF">2021-12-31T06:38:00Z</dcterms:created>
  <dcterms:modified xsi:type="dcterms:W3CDTF">2022-01-21T03:08:00Z</dcterms:modified>
</cp:coreProperties>
</file>