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铜仁市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万山区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事业单位公开招聘工作人员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冠肺炎防控个人承诺书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 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: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身份证号：                     准考证号：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jc w:val="left"/>
        <w:textAlignment w:val="auto"/>
        <w:rPr>
          <w:rStyle w:val="4"/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本人和与本人一起共同生活的人员，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14 天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以来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4"/>
          <w:rFonts w:hint="eastAsia" w:ascii="仿宋" w:hAnsi="仿宋" w:eastAsia="仿宋" w:cs="宋体"/>
          <w:bCs/>
          <w:sz w:val="32"/>
          <w:szCs w:val="32"/>
        </w:rPr>
      </w:pPr>
      <w:r>
        <w:rPr>
          <w:rStyle w:val="4"/>
          <w:rFonts w:hint="eastAsia" w:ascii="仿宋" w:hAnsi="仿宋" w:eastAsia="仿宋" w:cs="宋体"/>
          <w:bCs/>
          <w:sz w:val="32"/>
          <w:szCs w:val="32"/>
        </w:rPr>
        <w:t xml:space="preserve">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     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 xml:space="preserve">外出，特别是(有或没有）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     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 xml:space="preserve"> 外出到境外和省外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eastAsia="zh-CN"/>
        </w:rPr>
        <w:t>其它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疫点地区。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jc w:val="left"/>
        <w:textAlignment w:val="auto"/>
        <w:rPr>
          <w:rStyle w:val="4"/>
          <w:rFonts w:hint="eastAsia" w:ascii="仿宋" w:hAnsi="仿宋" w:eastAsia="仿宋" w:cs="宋体"/>
          <w:bCs/>
          <w:sz w:val="32"/>
          <w:szCs w:val="32"/>
        </w:rPr>
      </w:pPr>
      <w:r>
        <w:rPr>
          <w:sz w:val="32"/>
        </w:rPr>
        <w:pict>
          <v:line id="_x0000_s2050" o:spid="_x0000_s2050" o:spt="20" style="position:absolute;left:0pt;margin-left:401.55pt;margin-top:20.2pt;height:0.05pt;width:60.8pt;z-index:25165824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本人和与本人一起共同生活的人员，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  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患过新型冠状病毒肺炎、（是或不是 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无症状感染者，也（是或不是 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上述两类人员的密切接触者。14天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因为发热、干咳、乏力等症状到医院就诊过。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本人和与本人一起共同生活的人员，</w:t>
      </w:r>
      <w:r>
        <w:rPr>
          <w:rStyle w:val="4"/>
          <w:rFonts w:hint="eastAsia" w:ascii="仿宋" w:hAnsi="仿宋" w:eastAsia="仿宋"/>
          <w:bCs/>
          <w:sz w:val="32"/>
          <w:szCs w:val="32"/>
        </w:rPr>
        <w:t>14 天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以来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(有或没有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)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4"/>
          <w:rFonts w:hint="eastAsia" w:ascii="仿宋" w:hAnsi="仿宋" w:eastAsia="仿宋"/>
          <w:bCs/>
          <w:sz w:val="32"/>
          <w:szCs w:val="32"/>
        </w:rPr>
        <w:t>接触过从境外和省外疫点地区回来的人员。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四、本人一旦出现发热、干咳、乏力、腹泻等症状，第一时间</w:t>
      </w:r>
      <w:r>
        <w:rPr>
          <w:rFonts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万山区</w:t>
      </w:r>
      <w:r>
        <w:rPr>
          <w:rFonts w:ascii="仿宋_GB2312" w:hAnsi="仿宋_GB2312" w:eastAsia="仿宋_GB2312" w:cs="仿宋_GB2312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办公室报告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五、本人自觉接受各方监督。保证遵守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万山区</w:t>
      </w:r>
      <w:r>
        <w:rPr>
          <w:rFonts w:ascii="仿宋_GB2312" w:hAnsi="仿宋_GB2312" w:eastAsia="仿宋_GB2312" w:cs="仿宋_GB2312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以及卫生健康部门新冠疫情防控有关规定，履行好疫情防控职责。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六、本人自愿承诺，以上情况如有瞒报、谎报，造成新冠肺炎疫情传播的，一经查实，由本人承担相应的法律和经济责任。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万山区事业单位招聘办公室联系电话：08563521200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77" w:firstLine="4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  月  日 </w:t>
      </w:r>
    </w:p>
    <w:p>
      <w:pPr>
        <w:ind w:firstLine="1050"/>
        <w:jc w:val="left"/>
      </w:pPr>
    </w:p>
    <w:sectPr>
      <w:footnotePr>
        <w:numFmt w:val="decimal"/>
      </w:footnotePr>
      <w:endnotePr>
        <w:numFmt w:val="decimal"/>
      </w:endnotePr>
      <w:pgSz w:w="11906" w:h="16838"/>
      <w:pgMar w:top="907" w:right="1247" w:bottom="850" w:left="1247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drawingGridHorizontalSpacing w:val="18546688"/>
  <w:drawingGridVerticalSpacing w:val="156"/>
  <w:endnotePr>
    <w:numFmt w:val="decimal"/>
  </w:endnotePr>
  <w:compat>
    <w:doNotExpandShiftReturn/>
    <w:useFELayout/>
    <w:compatSetting w:name="compatibilityMode" w:uri="http://schemas.microsoft.com/office/word" w:val="12"/>
  </w:compat>
  <w:rsids>
    <w:rsidRoot w:val="00000000"/>
    <w:rsid w:val="005B7C90"/>
    <w:rsid w:val="00C15ED8"/>
    <w:rsid w:val="02F120F1"/>
    <w:rsid w:val="04D34B16"/>
    <w:rsid w:val="085C7E5C"/>
    <w:rsid w:val="0AF333BE"/>
    <w:rsid w:val="0DD326AF"/>
    <w:rsid w:val="11062F44"/>
    <w:rsid w:val="12B519FC"/>
    <w:rsid w:val="12B96282"/>
    <w:rsid w:val="14827E59"/>
    <w:rsid w:val="1719554F"/>
    <w:rsid w:val="183A1028"/>
    <w:rsid w:val="19B4396C"/>
    <w:rsid w:val="19C10222"/>
    <w:rsid w:val="1A350752"/>
    <w:rsid w:val="1B3850ED"/>
    <w:rsid w:val="1C341C05"/>
    <w:rsid w:val="1CF85DEB"/>
    <w:rsid w:val="1EA76442"/>
    <w:rsid w:val="1F1F15F0"/>
    <w:rsid w:val="2279675B"/>
    <w:rsid w:val="23591F69"/>
    <w:rsid w:val="25682F07"/>
    <w:rsid w:val="26640707"/>
    <w:rsid w:val="28C12B3F"/>
    <w:rsid w:val="29103BB8"/>
    <w:rsid w:val="297D5831"/>
    <w:rsid w:val="2AF11FD6"/>
    <w:rsid w:val="2D2A4415"/>
    <w:rsid w:val="2E3B3396"/>
    <w:rsid w:val="2ED85280"/>
    <w:rsid w:val="2EDA56C8"/>
    <w:rsid w:val="308E0EE1"/>
    <w:rsid w:val="31F11D0B"/>
    <w:rsid w:val="34016B27"/>
    <w:rsid w:val="35FD495C"/>
    <w:rsid w:val="393101C9"/>
    <w:rsid w:val="3AEB3457"/>
    <w:rsid w:val="3CD155B9"/>
    <w:rsid w:val="3D9417F4"/>
    <w:rsid w:val="432505E3"/>
    <w:rsid w:val="48447501"/>
    <w:rsid w:val="4A656A41"/>
    <w:rsid w:val="4C0A54C0"/>
    <w:rsid w:val="4DA92BE2"/>
    <w:rsid w:val="4DD42D3E"/>
    <w:rsid w:val="4E8546F9"/>
    <w:rsid w:val="4F3713F4"/>
    <w:rsid w:val="4F6B37D6"/>
    <w:rsid w:val="53AD65D2"/>
    <w:rsid w:val="545D5342"/>
    <w:rsid w:val="5516324D"/>
    <w:rsid w:val="557A1216"/>
    <w:rsid w:val="58834455"/>
    <w:rsid w:val="59B77093"/>
    <w:rsid w:val="59F5487F"/>
    <w:rsid w:val="5A89692E"/>
    <w:rsid w:val="5C5954DD"/>
    <w:rsid w:val="5E476E82"/>
    <w:rsid w:val="61C46053"/>
    <w:rsid w:val="61D3162F"/>
    <w:rsid w:val="62B0273A"/>
    <w:rsid w:val="637737FD"/>
    <w:rsid w:val="6470334A"/>
    <w:rsid w:val="64946CC9"/>
    <w:rsid w:val="65CC51C2"/>
    <w:rsid w:val="67713A3E"/>
    <w:rsid w:val="68403296"/>
    <w:rsid w:val="68D930D9"/>
    <w:rsid w:val="68DE1288"/>
    <w:rsid w:val="68FE77F4"/>
    <w:rsid w:val="696B41C5"/>
    <w:rsid w:val="6C366D3A"/>
    <w:rsid w:val="6E1F1FC3"/>
    <w:rsid w:val="6F931A3B"/>
    <w:rsid w:val="71626EE1"/>
    <w:rsid w:val="74FD5BB7"/>
    <w:rsid w:val="77DB1E6E"/>
    <w:rsid w:val="7B474D7B"/>
    <w:rsid w:val="7D581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宋体"/>
      <w:kern w:val="1"/>
      <w:sz w:val="21"/>
      <w:szCs w:val="24"/>
      <w:lang w:val="en-US" w:eastAsia="zh-CN" w:bidi="ar-SA"/>
    </w:rPr>
  </w:style>
  <w:style w:type="character" w:default="1" w:styleId="3">
    <w:name w:val="Default Paragraph Font"/>
    <w:link w:val="1"/>
    <w:uiPriority w:val="0"/>
    <w:rPr>
      <w:rFonts w:ascii="Times New Roman" w:hAnsi="Times New Roman" w:cs="Times New Roman"/>
      <w:kern w:val="0"/>
      <w:sz w:val="20"/>
      <w:szCs w:val="20"/>
      <w:lang w:val="en-US" w:eastAsia="zh-CN" w:bidi="ar-SA"/>
    </w:rPr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UserStyle_0"/>
    <w:link w:val="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宋体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Office_11.1.0.9740_F1E327BC-269C-435d-A152-05C5408002CA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2020-03-03T02:10:00Z</dcterms:created>
  <dc:creator>老付</dc:creator>
  <cp:lastModifiedBy>Administrator</cp:lastModifiedBy>
  <cp:lastPrinted>2020-07-02T02:14:00Z</cp:lastPrinted>
  <dcterms:modified xsi:type="dcterms:W3CDTF">2020-07-02T04:39:30Z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