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17" w:rsidRPr="001A2517" w:rsidRDefault="001A2517" w:rsidP="001A2517">
      <w:pPr>
        <w:spacing w:after="0" w:line="500" w:lineRule="exact"/>
        <w:ind w:rightChars="-385" w:right="-847"/>
        <w:rPr>
          <w:rFonts w:asciiTheme="minorEastAsia" w:eastAsiaTheme="minorEastAsia" w:hAnsiTheme="minorEastAsia" w:hint="eastAsia"/>
          <w:b/>
          <w:sz w:val="36"/>
        </w:rPr>
      </w:pPr>
      <w:r>
        <w:rPr>
          <w:rFonts w:ascii="黑体" w:eastAsia="黑体" w:hAnsi="宋体" w:hint="eastAsia"/>
          <w:bCs/>
          <w:sz w:val="28"/>
        </w:rPr>
        <w:t xml:space="preserve">附表3    </w:t>
      </w:r>
      <w:r w:rsidRPr="008F317B">
        <w:rPr>
          <w:rFonts w:ascii="宋体" w:hAnsi="宋体" w:hint="eastAsia"/>
          <w:bCs/>
          <w:sz w:val="28"/>
        </w:rPr>
        <w:t xml:space="preserve">   </w:t>
      </w:r>
      <w:r w:rsidRPr="001A2517">
        <w:rPr>
          <w:rFonts w:asciiTheme="minorEastAsia" w:eastAsiaTheme="minorEastAsia" w:hAnsiTheme="minorEastAsia" w:hint="eastAsia"/>
          <w:sz w:val="36"/>
        </w:rPr>
        <w:t>贵州省2018年农村义务教育阶段学校教师</w:t>
      </w:r>
    </w:p>
    <w:p w:rsidR="001A2517" w:rsidRPr="001A2517" w:rsidRDefault="001A2517" w:rsidP="001A2517">
      <w:pPr>
        <w:spacing w:after="0" w:line="500" w:lineRule="exact"/>
        <w:ind w:rightChars="-385" w:right="-847"/>
        <w:jc w:val="center"/>
        <w:rPr>
          <w:rFonts w:asciiTheme="minorEastAsia" w:eastAsiaTheme="minorEastAsia" w:hAnsiTheme="minorEastAsia" w:hint="eastAsia"/>
          <w:sz w:val="36"/>
        </w:rPr>
      </w:pPr>
      <w:r w:rsidRPr="001A2517">
        <w:rPr>
          <w:rFonts w:asciiTheme="minorEastAsia" w:eastAsiaTheme="minorEastAsia" w:hAnsiTheme="minorEastAsia" w:hint="eastAsia"/>
          <w:b/>
          <w:sz w:val="36"/>
        </w:rPr>
        <w:t xml:space="preserve"> </w:t>
      </w:r>
      <w:r w:rsidRPr="001A2517">
        <w:rPr>
          <w:rFonts w:asciiTheme="minorEastAsia" w:eastAsiaTheme="minorEastAsia" w:hAnsiTheme="minorEastAsia" w:hint="eastAsia"/>
          <w:sz w:val="36"/>
        </w:rPr>
        <w:t>特设岗位计划招聘报名表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6"/>
        <w:gridCol w:w="863"/>
        <w:gridCol w:w="425"/>
        <w:gridCol w:w="98"/>
        <w:gridCol w:w="125"/>
        <w:gridCol w:w="345"/>
        <w:gridCol w:w="288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105"/>
        <w:gridCol w:w="495"/>
        <w:gridCol w:w="7"/>
        <w:gridCol w:w="338"/>
        <w:gridCol w:w="135"/>
        <w:gridCol w:w="242"/>
        <w:gridCol w:w="178"/>
        <w:gridCol w:w="7"/>
        <w:gridCol w:w="679"/>
        <w:gridCol w:w="29"/>
        <w:gridCol w:w="8"/>
        <w:gridCol w:w="477"/>
        <w:gridCol w:w="983"/>
      </w:tblGrid>
      <w:tr w:rsidR="001A2517" w:rsidTr="00272AD3">
        <w:trPr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</w:t>
            </w:r>
          </w:p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婚否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照片</w:t>
            </w:r>
          </w:p>
        </w:tc>
      </w:tr>
      <w:tr w:rsidR="001A2517" w:rsidTr="00272AD3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应往届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2517" w:rsidTr="00272AD3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所学</w:t>
            </w:r>
          </w:p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</w:t>
            </w:r>
          </w:p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师范类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2517" w:rsidTr="00272AD3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户籍所在县</w:t>
            </w:r>
          </w:p>
          <w:p w:rsidR="001A2517" w:rsidRPr="001A2517" w:rsidRDefault="001A2517" w:rsidP="001A2517">
            <w:pPr>
              <w:spacing w:after="0"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（应届毕业生指大中专录取前的户籍地）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517" w:rsidRPr="001A2517" w:rsidRDefault="001A2517" w:rsidP="001A2517">
            <w:pPr>
              <w:spacing w:after="0"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教师资格证类别及学科</w:t>
            </w:r>
          </w:p>
        </w:tc>
        <w:tc>
          <w:tcPr>
            <w:tcW w:w="21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2517" w:rsidTr="00272AD3">
        <w:trPr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报考计划类别（国家还是县计划）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A2517" w:rsidTr="00272AD3">
        <w:trPr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家庭详</w:t>
            </w:r>
          </w:p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517" w:rsidRPr="001A2517" w:rsidRDefault="001A2517" w:rsidP="001A2517">
            <w:pPr>
              <w:spacing w:after="0"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2517" w:rsidTr="00272AD3">
        <w:trPr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报考志愿</w:t>
            </w:r>
          </w:p>
        </w:tc>
        <w:tc>
          <w:tcPr>
            <w:tcW w:w="49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调剂志愿</w:t>
            </w:r>
          </w:p>
        </w:tc>
      </w:tr>
      <w:tr w:rsidR="001A2517" w:rsidTr="00272AD3">
        <w:trPr>
          <w:cantSplit/>
          <w:trHeight w:val="65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报考县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县否服从计划类别调剂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是否服从调剂到市（州）内其他县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2517" w:rsidTr="00272AD3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00" w:lineRule="exact"/>
              <w:ind w:left="630" w:hangingChars="300" w:hanging="6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00" w:lineRule="exact"/>
              <w:ind w:left="630" w:hangingChars="300" w:hanging="6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00" w:lineRule="exact"/>
              <w:ind w:left="630" w:hangingChars="300" w:hanging="6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是否服从县内学段调剂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是否服从调剂到省内其他市（州）的县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pacing w:val="-12"/>
                <w:sz w:val="21"/>
                <w:szCs w:val="21"/>
              </w:rPr>
            </w:pPr>
          </w:p>
        </w:tc>
      </w:tr>
      <w:tr w:rsidR="001A2517" w:rsidTr="00272AD3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/>
              <w:rPr>
                <w:rFonts w:asciiTheme="minorEastAsia" w:eastAsiaTheme="minorEastAsia" w:hAnsiTheme="minorEastAsia"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/>
              <w:rPr>
                <w:rFonts w:asciiTheme="minorEastAsia" w:eastAsiaTheme="minorEastAsia" w:hAnsiTheme="minorEastAsia"/>
                <w:spacing w:val="-12"/>
                <w:sz w:val="21"/>
                <w:szCs w:val="21"/>
              </w:rPr>
            </w:pPr>
          </w:p>
        </w:tc>
      </w:tr>
      <w:tr w:rsidR="001A2517" w:rsidTr="001A2517">
        <w:trPr>
          <w:trHeight w:val="1082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ind w:leftChars="-51" w:left="-112" w:rightChars="-51" w:right="-11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个人简历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517" w:rsidRPr="001A2517" w:rsidRDefault="001A2517" w:rsidP="001A2517">
            <w:pPr>
              <w:spacing w:after="0"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2517" w:rsidTr="001A2517">
        <w:trPr>
          <w:trHeight w:val="54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tabs>
                <w:tab w:val="left" w:pos="1290"/>
              </w:tabs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获奖情况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517" w:rsidRPr="001A2517" w:rsidRDefault="001A2517" w:rsidP="001A2517">
            <w:pPr>
              <w:tabs>
                <w:tab w:val="left" w:pos="4140"/>
              </w:tabs>
              <w:spacing w:after="0" w:line="240" w:lineRule="exact"/>
              <w:ind w:firstLineChars="1350" w:firstLine="283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2517" w:rsidTr="001A2517">
        <w:trPr>
          <w:cantSplit/>
          <w:trHeight w:val="566"/>
        </w:trPr>
        <w:tc>
          <w:tcPr>
            <w:tcW w:w="98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以下由“特岗计划”县填写</w:t>
            </w:r>
          </w:p>
        </w:tc>
      </w:tr>
      <w:tr w:rsidR="001A2517" w:rsidTr="00272AD3">
        <w:trPr>
          <w:cantSplit/>
          <w:trHeight w:val="578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资格初</w:t>
            </w:r>
          </w:p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A2517" w:rsidRPr="001A2517" w:rsidRDefault="001A2517" w:rsidP="001A2517">
            <w:pPr>
              <w:spacing w:after="0" w:line="240" w:lineRule="exact"/>
              <w:ind w:right="42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审查人签名：       </w:t>
            </w:r>
          </w:p>
          <w:p w:rsidR="001A2517" w:rsidRPr="001A2517" w:rsidRDefault="001A2517" w:rsidP="001A2517">
            <w:pPr>
              <w:spacing w:after="0" w:line="240" w:lineRule="exact"/>
              <w:ind w:right="420" w:firstLineChars="850" w:firstLine="178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月  日</w:t>
            </w:r>
          </w:p>
        </w:tc>
        <w:tc>
          <w:tcPr>
            <w:tcW w:w="5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考试成绩</w:t>
            </w:r>
          </w:p>
        </w:tc>
      </w:tr>
      <w:tr w:rsidR="001A2517" w:rsidTr="00272AD3">
        <w:trPr>
          <w:cantSplit/>
          <w:trHeight w:val="3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517" w:rsidRPr="001A2517" w:rsidRDefault="001A2517" w:rsidP="001A2517">
            <w:pPr>
              <w:spacing w:after="0" w:line="240" w:lineRule="exact"/>
              <w:ind w:right="42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笔试（免笔试填“免”）</w:t>
            </w:r>
          </w:p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面试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总分</w:t>
            </w:r>
          </w:p>
        </w:tc>
      </w:tr>
      <w:tr w:rsidR="001A2517" w:rsidTr="00272AD3">
        <w:trPr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资格复</w:t>
            </w:r>
          </w:p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审意见</w:t>
            </w:r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A2517" w:rsidRPr="001A2517" w:rsidRDefault="001A2517" w:rsidP="001A2517">
            <w:pPr>
              <w:spacing w:after="0" w:line="240" w:lineRule="exact"/>
              <w:ind w:right="2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审查人签名：        年  月  日</w:t>
            </w:r>
          </w:p>
        </w:tc>
        <w:tc>
          <w:tcPr>
            <w:tcW w:w="2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A2517" w:rsidRPr="001A2517" w:rsidRDefault="001A2517" w:rsidP="001A2517">
            <w:pPr>
              <w:spacing w:after="0" w:line="24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2517" w:rsidTr="00272AD3">
        <w:trPr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A2517" w:rsidRPr="001A2517" w:rsidRDefault="001A2517" w:rsidP="001A2517">
            <w:pPr>
              <w:spacing w:after="0" w:line="240" w:lineRule="exact"/>
              <w:ind w:right="2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登记人签名：        年  月  日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tabs>
                <w:tab w:val="left" w:pos="1290"/>
              </w:tabs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A2517" w:rsidRPr="001A2517" w:rsidRDefault="001A2517" w:rsidP="001A2517">
            <w:pPr>
              <w:spacing w:after="0" w:line="24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培训单位盖章        年  月  日                    </w:t>
            </w:r>
          </w:p>
        </w:tc>
      </w:tr>
      <w:tr w:rsidR="001A2517" w:rsidTr="00272AD3">
        <w:trPr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517" w:rsidRPr="001A2517" w:rsidRDefault="001A2517" w:rsidP="001A251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安排为何种特岗计划类别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1A2517" w:rsidRPr="001A2517" w:rsidRDefault="001A2517" w:rsidP="001A2517">
            <w:pPr>
              <w:spacing w:after="0" w:line="24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1A2517" w:rsidRPr="001A2517" w:rsidRDefault="001A2517" w:rsidP="001A2517">
            <w:pPr>
              <w:spacing w:after="0" w:line="240" w:lineRule="exact"/>
              <w:ind w:leftChars="200" w:left="440" w:right="147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>录取意见</w:t>
            </w:r>
          </w:p>
        </w:tc>
        <w:tc>
          <w:tcPr>
            <w:tcW w:w="58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1A2517" w:rsidRPr="001A2517" w:rsidRDefault="001A2517" w:rsidP="001A2517">
            <w:pPr>
              <w:spacing w:after="0" w:line="24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251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“特岗计划”县教育局盖章       年  月  日</w:t>
            </w:r>
          </w:p>
        </w:tc>
      </w:tr>
    </w:tbl>
    <w:p w:rsidR="001A2517" w:rsidRPr="001A2517" w:rsidRDefault="001A2517" w:rsidP="001A2517">
      <w:pPr>
        <w:spacing w:beforeLines="50" w:after="0" w:line="240" w:lineRule="exact"/>
        <w:rPr>
          <w:rFonts w:ascii="宋体" w:hAnsi="宋体" w:cs="宋体" w:hint="eastAsia"/>
          <w:sz w:val="18"/>
          <w:szCs w:val="18"/>
        </w:rPr>
      </w:pPr>
      <w:r w:rsidRPr="001A2517">
        <w:rPr>
          <w:rFonts w:ascii="方正宋一简体" w:eastAsia="方正宋一简体" w:hAnsi="方正宋一简体" w:hint="eastAsia"/>
          <w:b/>
          <w:bCs/>
          <w:sz w:val="18"/>
          <w:szCs w:val="18"/>
        </w:rPr>
        <w:t>说明：</w:t>
      </w:r>
      <w:r w:rsidRPr="001A2517">
        <w:rPr>
          <w:rFonts w:ascii="宋体" w:hAnsi="宋体" w:cs="宋体" w:hint="eastAsia"/>
          <w:sz w:val="18"/>
          <w:szCs w:val="18"/>
        </w:rPr>
        <w:t>1.</w:t>
      </w:r>
      <w:r w:rsidRPr="001A2517">
        <w:rPr>
          <w:rFonts w:ascii="宋体" w:hAnsi="宋体" w:cs="宋体" w:hint="eastAsia"/>
          <w:sz w:val="18"/>
          <w:szCs w:val="18"/>
        </w:rPr>
        <w:t>本表“资格初审意见”栏以上由报考者填写，其余由“特岗计划”县填写。</w:t>
      </w:r>
      <w:r w:rsidRPr="001A2517">
        <w:rPr>
          <w:rFonts w:ascii="宋体" w:hAnsi="宋体" w:cs="宋体" w:hint="eastAsia"/>
          <w:sz w:val="18"/>
          <w:szCs w:val="18"/>
        </w:rPr>
        <w:t>2.</w:t>
      </w:r>
      <w:r w:rsidRPr="001A2517">
        <w:rPr>
          <w:rFonts w:ascii="宋体" w:hAnsi="宋体" w:cs="宋体" w:hint="eastAsia"/>
          <w:sz w:val="18"/>
          <w:szCs w:val="18"/>
        </w:rPr>
        <w:t>报考者须如实填表，不得弄虚作假，否则后果自负。</w:t>
      </w:r>
      <w:r w:rsidRPr="001A2517">
        <w:rPr>
          <w:rFonts w:ascii="宋体" w:hAnsi="宋体" w:cs="宋体" w:hint="eastAsia"/>
          <w:sz w:val="18"/>
          <w:szCs w:val="18"/>
        </w:rPr>
        <w:t>3.</w:t>
      </w:r>
      <w:r w:rsidRPr="001A2517">
        <w:rPr>
          <w:rFonts w:ascii="宋体" w:hAnsi="宋体" w:cs="宋体" w:hint="eastAsia"/>
          <w:sz w:val="18"/>
          <w:szCs w:val="18"/>
        </w:rPr>
        <w:t>填写志愿时，报考学科须与所学专业一致或相近。</w:t>
      </w:r>
      <w:r w:rsidRPr="001A2517">
        <w:rPr>
          <w:rFonts w:ascii="宋体" w:hAnsi="宋体" w:cs="宋体" w:hint="eastAsia"/>
          <w:sz w:val="18"/>
          <w:szCs w:val="18"/>
        </w:rPr>
        <w:t>4.</w:t>
      </w:r>
      <w:r w:rsidRPr="001A2517">
        <w:rPr>
          <w:rFonts w:ascii="宋体" w:hAnsi="宋体" w:cs="宋体" w:hint="eastAsia"/>
          <w:sz w:val="18"/>
          <w:szCs w:val="18"/>
        </w:rPr>
        <w:t>报考者必须到第一志愿报考县所属市（州）政府（行署）所在地参加考试。</w:t>
      </w:r>
      <w:r w:rsidRPr="001A2517">
        <w:rPr>
          <w:rFonts w:ascii="宋体" w:hAnsi="宋体" w:cs="宋体" w:hint="eastAsia"/>
          <w:sz w:val="18"/>
          <w:szCs w:val="18"/>
        </w:rPr>
        <w:t>5.</w:t>
      </w:r>
      <w:r w:rsidRPr="001A2517">
        <w:rPr>
          <w:rFonts w:ascii="宋体" w:hAnsi="宋体" w:cs="宋体" w:hint="eastAsia"/>
          <w:sz w:val="18"/>
          <w:szCs w:val="18"/>
        </w:rPr>
        <w:t>本表载入特设岗位教师个人</w:t>
      </w:r>
    </w:p>
    <w:sectPr w:rsidR="001A2517" w:rsidRPr="001A2517" w:rsidSect="004358AB">
      <w:footerReference w:type="default" r:id="rId6"/>
      <w:footerReference w:type="firs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5D0" w:rsidRDefault="004755D0" w:rsidP="001A2517">
      <w:pPr>
        <w:spacing w:after="0"/>
      </w:pPr>
      <w:r>
        <w:separator/>
      </w:r>
    </w:p>
  </w:endnote>
  <w:endnote w:type="continuationSeparator" w:id="0">
    <w:p w:rsidR="004755D0" w:rsidRDefault="004755D0" w:rsidP="001A25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一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17" w:rsidRDefault="001A25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17" w:rsidRDefault="001A2517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5D0" w:rsidRDefault="004755D0" w:rsidP="001A2517">
      <w:pPr>
        <w:spacing w:after="0"/>
      </w:pPr>
      <w:r>
        <w:separator/>
      </w:r>
    </w:p>
  </w:footnote>
  <w:footnote w:type="continuationSeparator" w:id="0">
    <w:p w:rsidR="004755D0" w:rsidRDefault="004755D0" w:rsidP="001A25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24D2"/>
    <w:rsid w:val="001A2517"/>
    <w:rsid w:val="00323B43"/>
    <w:rsid w:val="003D37D8"/>
    <w:rsid w:val="00426133"/>
    <w:rsid w:val="004358AB"/>
    <w:rsid w:val="004755D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5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251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1A25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251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2018-05-25T03:50:00Z</dcterms:modified>
</cp:coreProperties>
</file>