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9" w:lineRule="auto"/>
        <w:rPr>
          <w:rFonts w:ascii="Arial"/>
          <w:sz w:val="21"/>
        </w:rPr>
      </w:pPr>
      <w:bookmarkStart w:id="0" w:name="_GoBack"/>
      <w:bookmarkEnd w:id="0"/>
      <w:r>
        <w:drawing>
          <wp:anchor distT="0" distB="0" distL="0" distR="0" simplePos="0" relativeHeight="251661312" behindDoc="1" locked="0" layoutInCell="0" allowOverlap="1">
            <wp:simplePos x="0" y="0"/>
            <wp:positionH relativeFrom="page">
              <wp:posOffset>542290</wp:posOffset>
            </wp:positionH>
            <wp:positionV relativeFrom="page">
              <wp:posOffset>579120</wp:posOffset>
            </wp:positionV>
            <wp:extent cx="518160" cy="9262745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9262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026" o:spid="_x0000_s1026" o:spt="1" style="position:absolute;left:0pt;margin-left:83.85pt;margin-top:43.7pt;height:15.7pt;width:443.65pt;mso-position-horizontal-relative:page;mso-position-vertical-relative:page;z-index:-251656192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group id="_x0000_s1027" o:spid="_x0000_s1027" o:spt="203" style="position:absolute;left:0pt;margin-left:83.85pt;margin-top:43.7pt;height:15.7pt;width:443.65pt;mso-position-horizontal-relative:page;mso-position-vertical-relative:page;z-index:-251657216;mso-width-relative:page;mso-height-relative:page;" coordsize="8872,313" o:allowincell="f">
            <o:lock v:ext="edit"/>
            <v:shape id="_x0000_s1028" o:spid="_x0000_s1028" style="position:absolute;left:0;top:0;height:313;width:8872;" filled="f" stroked="t" coordsize="8872,313" path="m0,0l0,313m8872,313l8872,0,0,0e">
              <v:fill on="f" focussize="0,0"/>
              <v:stroke weight="1pt" color="#FFFFFF" miterlimit="0" joinstyle="miter"/>
              <v:imagedata o:title=""/>
              <o:lock v:ext="edit"/>
            </v:shape>
            <v:shape id="_x0000_s1029" o:spid="_x0000_s1029" style="position:absolute;left:0;top:313;height:0;width:8872;" filled="f" stroked="t" coordsize="8872,0" path="m0,313l8872,313e">
              <v:fill on="f" focussize="0,0"/>
              <v:stroke color="#FFFFFF" miterlimit="0" joinstyle="miter"/>
              <v:imagedata o:title=""/>
              <o:lock v:ext="edit"/>
            </v:shape>
          </v:group>
        </w:pict>
      </w:r>
      <w:r>
        <w:pict>
          <v:rect id="_x0000_s1030" o:spid="_x0000_s1030" o:spt="1" style="position:absolute;left:0pt;margin-left:58.5pt;margin-top:775.4pt;height:29.55pt;width:458.35pt;mso-position-horizontal-relative:page;mso-position-vertical-relative:page;z-index:-251653120;mso-width-relative:page;mso-height-relative:page;" fillcolor="#FFFFFF" filled="t" stroked="f" coordsize="21600,21600" o:allowincell="f">
            <v:path/>
            <v:fill on="t" opacity="61938f" focussize="0,0"/>
            <v:stroke on="f"/>
            <v:imagedata o:title=""/>
            <o:lock v:ext="edit"/>
          </v:rect>
        </w:pict>
      </w:r>
      <w:r>
        <w:pict>
          <v:group id="_x0000_s1031" o:spid="_x0000_s1031" o:spt="203" style="position:absolute;left:0pt;margin-left:58.5pt;margin-top:775.4pt;height:29.55pt;width:458.35pt;mso-position-horizontal-relative:page;mso-position-vertical-relative:page;z-index:-251654144;mso-width-relative:page;mso-height-relative:page;" coordsize="9167,590" o:allowincell="f">
            <o:lock v:ext="edit"/>
            <v:shape id="_x0000_s1032" o:spid="_x0000_s1032" style="position:absolute;left:0;top:0;height:590;width:9167;" filled="f" stroked="t" coordsize="9167,590" path="m0,0l0,590,9166,590,9166,0e">
              <v:fill on="f" focussize="0,0"/>
              <v:stroke weight="1pt" color="#FFFFFF" miterlimit="0" joinstyle="miter"/>
              <v:imagedata o:title=""/>
              <o:lock v:ext="edit"/>
            </v:shape>
            <v:shape id="_x0000_s1033" o:spid="_x0000_s1033" style="position:absolute;left:0;top:0;height:0;width:9167;" filled="f" stroked="t" coordsize="9167,0" path="m9166,0l0,0e">
              <v:fill on="f" focussize="0,0"/>
              <v:stroke weight="0.5pt" color="#FFFFFF" miterlimit="0" joinstyle="miter"/>
              <v:imagedata o:title=""/>
              <o:lock v:ext="edit"/>
            </v:shape>
          </v:group>
        </w:pic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14" w:line="701" w:lineRule="exact"/>
        <w:ind w:left="4389"/>
        <w:rPr>
          <w:rFonts w:ascii="黑体" w:hAnsi="黑体" w:eastAsia="黑体" w:cs="黑体"/>
          <w:sz w:val="35"/>
          <w:szCs w:val="35"/>
        </w:rPr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-2800985</wp:posOffset>
            </wp:positionV>
            <wp:extent cx="7560310" cy="1069213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-24"/>
          <w:position w:val="25"/>
          <w:sz w:val="35"/>
          <w:szCs w:val="35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ascii="黑体" w:hAnsi="黑体" w:eastAsia="黑体" w:cs="黑体"/>
          <w:spacing w:val="-17"/>
          <w:position w:val="25"/>
          <w:sz w:val="35"/>
          <w:szCs w:val="35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022</w:t>
      </w:r>
      <w:r>
        <w:rPr>
          <w:rFonts w:ascii="黑体" w:hAnsi="黑体" w:eastAsia="黑体" w:cs="黑体"/>
          <w:spacing w:val="-17"/>
          <w:position w:val="25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17"/>
          <w:position w:val="25"/>
          <w:sz w:val="35"/>
          <w:szCs w:val="35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rFonts w:ascii="黑体" w:hAnsi="黑体" w:eastAsia="黑体" w:cs="黑体"/>
          <w:spacing w:val="-17"/>
          <w:position w:val="25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17"/>
          <w:position w:val="25"/>
          <w:sz w:val="35"/>
          <w:szCs w:val="35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5月28</w:t>
      </w:r>
      <w:r>
        <w:rPr>
          <w:rFonts w:ascii="黑体" w:hAnsi="黑体" w:eastAsia="黑体" w:cs="黑体"/>
          <w:spacing w:val="-17"/>
          <w:position w:val="25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17"/>
          <w:position w:val="25"/>
          <w:sz w:val="35"/>
          <w:szCs w:val="35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日</w:t>
      </w:r>
      <w:r>
        <w:rPr>
          <w:rFonts w:ascii="黑体" w:hAnsi="黑体" w:eastAsia="黑体" w:cs="黑体"/>
          <w:spacing w:val="-17"/>
          <w:position w:val="25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17"/>
          <w:position w:val="25"/>
          <w:sz w:val="35"/>
          <w:szCs w:val="35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事业单位考试</w:t>
      </w:r>
    </w:p>
    <w:p>
      <w:pPr>
        <w:spacing w:line="226" w:lineRule="auto"/>
        <w:ind w:left="4149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14"/>
          <w:sz w:val="35"/>
          <w:szCs w:val="35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《</w:t>
      </w:r>
      <w:r>
        <w:rPr>
          <w:rFonts w:ascii="黑体" w:hAnsi="黑体" w:eastAsia="黑体" w:cs="黑体"/>
          <w:spacing w:val="7"/>
          <w:sz w:val="35"/>
          <w:szCs w:val="35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公共基础知识》(网友回忆版)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72" w:line="222" w:lineRule="auto"/>
        <w:ind w:left="2253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3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重</w:t>
      </w:r>
      <w:r>
        <w:rPr>
          <w:rFonts w:ascii="黑体" w:hAnsi="黑体" w:eastAsia="黑体" w:cs="黑体"/>
          <w:spacing w:val="-2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要提示：</w:t>
      </w:r>
    </w:p>
    <w:p>
      <w:pPr>
        <w:spacing w:before="162" w:line="369" w:lineRule="auto"/>
        <w:ind w:left="1806" w:right="1799" w:firstLine="446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2"/>
          <w:sz w:val="22"/>
          <w:szCs w:val="22"/>
        </w:rPr>
        <w:t>为维护您的个人权益，确保公务员考试的公平公正，请您协助我们监督考试</w:t>
      </w:r>
      <w:r>
        <w:rPr>
          <w:rFonts w:ascii="黑体" w:hAnsi="黑体" w:eastAsia="黑体" w:cs="黑体"/>
          <w:spacing w:val="-1"/>
          <w:sz w:val="22"/>
          <w:szCs w:val="22"/>
        </w:rPr>
        <w:t>实</w:t>
      </w:r>
      <w:r>
        <w:rPr>
          <w:rFonts w:ascii="黑体" w:hAnsi="黑体" w:eastAsia="黑体" w:cs="黑体"/>
          <w:sz w:val="22"/>
          <w:szCs w:val="22"/>
        </w:rPr>
        <w:t xml:space="preserve">施工 </w:t>
      </w:r>
      <w:r>
        <w:rPr>
          <w:rFonts w:ascii="黑体" w:hAnsi="黑体" w:eastAsia="黑体" w:cs="黑体"/>
          <w:spacing w:val="-3"/>
          <w:sz w:val="22"/>
          <w:szCs w:val="22"/>
        </w:rPr>
        <w:t>作。</w:t>
      </w:r>
    </w:p>
    <w:p>
      <w:pPr>
        <w:spacing w:before="14" w:line="312" w:lineRule="auto"/>
        <w:ind w:left="1807" w:right="1799" w:firstLine="440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8"/>
          <w:sz w:val="22"/>
          <w:szCs w:val="22"/>
        </w:rPr>
        <w:t>本场考试规</w:t>
      </w:r>
      <w:r>
        <w:rPr>
          <w:rFonts w:ascii="黑体" w:hAnsi="黑体" w:eastAsia="黑体" w:cs="黑体"/>
          <w:spacing w:val="-5"/>
          <w:sz w:val="22"/>
          <w:szCs w:val="22"/>
        </w:rPr>
        <w:t>定</w:t>
      </w:r>
      <w:r>
        <w:rPr>
          <w:rFonts w:ascii="黑体" w:hAnsi="黑体" w:eastAsia="黑体" w:cs="黑体"/>
          <w:spacing w:val="-4"/>
          <w:sz w:val="22"/>
          <w:szCs w:val="22"/>
        </w:rPr>
        <w:t>：监考老师要向本考场全体考生展示题本密封情况，并邀请 2 名考生</w:t>
      </w:r>
      <w:r>
        <w:rPr>
          <w:rFonts w:ascii="黑体" w:hAnsi="黑体" w:eastAsia="黑体" w:cs="黑体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-1"/>
          <w:sz w:val="22"/>
          <w:szCs w:val="22"/>
        </w:rPr>
        <w:t>代表验封签字后，</w:t>
      </w:r>
      <w:r>
        <w:rPr>
          <w:rFonts w:ascii="黑体" w:hAnsi="黑体" w:eastAsia="黑体" w:cs="黑体"/>
          <w:sz w:val="22"/>
          <w:szCs w:val="22"/>
        </w:rPr>
        <w:t>方能开启试卷袋。</w:t>
      </w:r>
    </w:p>
    <w:p>
      <w:pPr>
        <w:sectPr>
          <w:headerReference r:id="rId5" w:type="default"/>
          <w:pgSz w:w="11906" w:h="16839"/>
          <w:pgMar w:top="400" w:right="0" w:bottom="0" w:left="0" w:header="0" w:footer="0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  <w:r>
        <w:pict>
          <v:shape id="_x0000_s1034" o:spid="_x0000_s1034" o:spt="202" type="#_x0000_t202" style="position:absolute;left:0pt;margin-left:68.5pt;margin-top:14.35pt;height:55.4pt;width:478.7pt;mso-position-horizontal-relative:page;mso-position-vertical-relative:page;z-index:-2516510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9513" w:type="dxa"/>
                    <w:tblInd w:w="30" w:type="dxa"/>
                    <w:tblBorders>
                      <w:top w:val="single" w:color="FFFFFF" w:sz="8" w:space="0"/>
                      <w:left w:val="single" w:color="FFFFFF" w:sz="8" w:space="0"/>
                      <w:bottom w:val="single" w:color="FFFFFF" w:sz="8" w:space="0"/>
                      <w:right w:val="single" w:color="FFFFFF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513"/>
                  </w:tblGrid>
                  <w:tr>
                    <w:tblPrEx>
                      <w:tblBorders>
                        <w:top w:val="single" w:color="FFFFFF" w:sz="8" w:space="0"/>
                        <w:left w:val="single" w:color="FFFFFF" w:sz="8" w:space="0"/>
                        <w:bottom w:val="single" w:color="FFFFFF" w:sz="8" w:space="0"/>
                        <w:right w:val="single" w:color="FFFFFF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7" w:hRule="atLeast"/>
                    </w:trPr>
                    <w:tc>
                      <w:tcPr>
                        <w:tcW w:w="9513" w:type="dxa"/>
                        <w:vAlign w:val="top"/>
                      </w:tcPr>
                      <w:p>
                        <w:pPr>
                          <w:spacing w:line="1026" w:lineRule="exact"/>
                          <w:textAlignment w:val="center"/>
                        </w:pPr>
                        <w:r>
                          <w:drawing>
                            <wp:inline distT="0" distB="0" distL="0" distR="0">
                              <wp:extent cx="6028055" cy="651510"/>
                              <wp:effectExtent l="0" t="0" r="0" b="0"/>
                              <wp:docPr id="3" name="IM 3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 3"/>
                                      <pic:cNvPicPr/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28055" cy="65214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rect id="_x0000_s1035" o:spid="_x0000_s1035" o:spt="1" style="position:absolute;left:0pt;margin-left:43.5pt;margin-top:777.4pt;height:47.05pt;width:487.8pt;mso-position-horizontal-relative:page;mso-position-vertical-relative:page;z-index:-251649024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group id="_x0000_s1036" o:spid="_x0000_s1036" o:spt="203" style="position:absolute;left:0pt;margin-left:43.5pt;margin-top:777.4pt;height:47.05pt;width:487.8pt;mso-position-horizontal-relative:page;mso-position-vertical-relative:page;z-index:-251650048;mso-width-relative:page;mso-height-relative:page;" coordsize="9755,940" o:allowincell="f">
            <o:lock v:ext="edit"/>
            <v:shape id="_x0000_s1037" o:spid="_x0000_s1037" style="position:absolute;left:0;top:0;height:940;width:9755;" filled="f" stroked="t" coordsize="9755,940" path="m0,0l0,940,9755,940,9755,0e">
              <v:fill on="f" focussize="0,0"/>
              <v:stroke weight="1pt" color="#FFFFFF" miterlimit="0" joinstyle="miter"/>
              <v:imagedata o:title=""/>
              <o:lock v:ext="edit"/>
            </v:shape>
            <v:shape id="_x0000_s1038" o:spid="_x0000_s1038" style="position:absolute;left:0;top:0;height:0;width:9755;" filled="f" stroked="t" coordsize="9755,0" path="m9755,0l0,0e">
              <v:fill on="f" focussize="0,0"/>
              <v:stroke weight="0.5pt" color="#FFFFFF" miterlimit="0" joinstyle="miter"/>
              <v:imagedata o:title=""/>
              <o:lock v:ext="edit"/>
            </v:shape>
          </v:group>
        </w:pic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14" w:line="227" w:lineRule="auto"/>
        <w:ind w:left="4257"/>
        <w:outlineLvl w:val="0"/>
        <w:rPr>
          <w:rFonts w:ascii="黑体" w:hAnsi="黑体" w:eastAsia="黑体" w:cs="黑体"/>
          <w:sz w:val="35"/>
          <w:szCs w:val="35"/>
        </w:rPr>
      </w:pPr>
      <w: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-1141095</wp:posOffset>
            </wp:positionV>
            <wp:extent cx="7560310" cy="1069213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8"/>
          <w:sz w:val="35"/>
          <w:szCs w:val="35"/>
        </w:rPr>
        <w:t>第一部分 客观题部分</w:t>
      </w:r>
    </w:p>
    <w:p>
      <w:pPr>
        <w:spacing w:line="375" w:lineRule="auto"/>
        <w:rPr>
          <w:rFonts w:ascii="Arial"/>
          <w:sz w:val="21"/>
        </w:rPr>
      </w:pPr>
    </w:p>
    <w:p>
      <w:pPr>
        <w:spacing w:before="65" w:line="231" w:lineRule="auto"/>
        <w:ind w:left="4718"/>
        <w:outlineLvl w:val="1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"/>
          <w:sz w:val="20"/>
          <w:szCs w:val="20"/>
        </w:rPr>
        <w:t>(共</w:t>
      </w:r>
      <w:r>
        <w:rPr>
          <w:rFonts w:ascii="黑体" w:hAnsi="黑体" w:eastAsia="黑体" w:cs="黑体"/>
          <w:sz w:val="20"/>
          <w:szCs w:val="20"/>
        </w:rPr>
        <w:t xml:space="preserve"> 70 题，参考时限 70 分钟)</w:t>
      </w:r>
    </w:p>
    <w:p>
      <w:pPr>
        <w:spacing w:before="282" w:line="222" w:lineRule="auto"/>
        <w:ind w:left="244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1"/>
          <w:sz w:val="20"/>
          <w:szCs w:val="20"/>
        </w:rPr>
        <w:t>一、常识判断，共 10 题，每题 1 分，共计 10 分。请根据题目要求，</w:t>
      </w:r>
      <w:r>
        <w:rPr>
          <w:rFonts w:ascii="黑体" w:hAnsi="黑体" w:eastAsia="黑体" w:cs="黑体"/>
          <w:sz w:val="20"/>
          <w:szCs w:val="20"/>
        </w:rPr>
        <w:t>在四个选项中选</w:t>
      </w:r>
    </w:p>
    <w:p>
      <w:pPr>
        <w:spacing w:before="1" w:line="229" w:lineRule="auto"/>
        <w:ind w:left="1806"/>
        <w:outlineLvl w:val="1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0"/>
          <w:sz w:val="20"/>
          <w:szCs w:val="20"/>
        </w:rPr>
        <w:t>择</w:t>
      </w:r>
      <w:r>
        <w:rPr>
          <w:rFonts w:ascii="黑体" w:hAnsi="黑体" w:eastAsia="黑体" w:cs="黑体"/>
          <w:spacing w:val="9"/>
          <w:sz w:val="20"/>
          <w:szCs w:val="20"/>
        </w:rPr>
        <w:t>一个最恰当的答案</w:t>
      </w:r>
    </w:p>
    <w:p>
      <w:pPr>
        <w:spacing w:line="300" w:lineRule="auto"/>
        <w:rPr>
          <w:rFonts w:ascii="Arial"/>
          <w:sz w:val="21"/>
        </w:rPr>
      </w:pPr>
    </w:p>
    <w:p>
      <w:pPr>
        <w:spacing w:before="65" w:line="275" w:lineRule="exact"/>
        <w:ind w:left="223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3"/>
          <w:position w:val="1"/>
          <w:sz w:val="20"/>
          <w:szCs w:val="20"/>
        </w:rPr>
        <w:t>1</w:t>
      </w:r>
      <w:r>
        <w:rPr>
          <w:rFonts w:ascii="黑体" w:hAnsi="黑体" w:eastAsia="黑体" w:cs="黑体"/>
          <w:spacing w:val="7"/>
          <w:position w:val="1"/>
          <w:sz w:val="20"/>
          <w:szCs w:val="20"/>
        </w:rPr>
        <w:t>、习近平新时代............特色社会主义最本质的特征是：</w:t>
      </w:r>
    </w:p>
    <w:p>
      <w:pPr>
        <w:spacing w:before="193" w:line="274" w:lineRule="exact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0000"/>
          <w:position w:val="1"/>
          <w:sz w:val="20"/>
          <w:szCs w:val="20"/>
        </w:rPr>
        <w:t>A</w:t>
      </w:r>
      <w:r>
        <w:rPr>
          <w:rFonts w:ascii="黑体" w:hAnsi="黑体" w:eastAsia="黑体" w:cs="黑体"/>
          <w:color w:val="FF0000"/>
          <w:spacing w:val="8"/>
          <w:position w:val="1"/>
          <w:sz w:val="20"/>
          <w:szCs w:val="20"/>
        </w:rPr>
        <w:t>.中</w:t>
      </w:r>
      <w:r>
        <w:rPr>
          <w:rFonts w:ascii="黑体" w:hAnsi="黑体" w:eastAsia="黑体" w:cs="黑体"/>
          <w:color w:val="FF0000"/>
          <w:spacing w:val="7"/>
          <w:position w:val="1"/>
          <w:sz w:val="20"/>
          <w:szCs w:val="20"/>
        </w:rPr>
        <w:t>国</w:t>
      </w:r>
      <w:r>
        <w:rPr>
          <w:rFonts w:ascii="黑体" w:hAnsi="黑体" w:eastAsia="黑体" w:cs="黑体"/>
          <w:color w:val="FF0000"/>
          <w:spacing w:val="4"/>
          <w:position w:val="1"/>
          <w:sz w:val="20"/>
          <w:szCs w:val="20"/>
        </w:rPr>
        <w:t xml:space="preserve">共产党领导                               </w:t>
      </w:r>
      <w:r>
        <w:rPr>
          <w:rFonts w:ascii="黑体" w:hAnsi="黑体" w:eastAsia="黑体" w:cs="黑体"/>
          <w:position w:val="1"/>
          <w:sz w:val="20"/>
          <w:szCs w:val="20"/>
        </w:rPr>
        <w:t>B</w:t>
      </w:r>
      <w:r>
        <w:rPr>
          <w:rFonts w:ascii="黑体" w:hAnsi="黑体" w:eastAsia="黑体" w:cs="黑体"/>
          <w:spacing w:val="4"/>
          <w:position w:val="1"/>
          <w:sz w:val="20"/>
          <w:szCs w:val="20"/>
        </w:rPr>
        <w:t>.社会主义制度</w:t>
      </w:r>
    </w:p>
    <w:p>
      <w:pPr>
        <w:spacing w:before="194" w:line="272" w:lineRule="exact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1"/>
          <w:sz w:val="20"/>
          <w:szCs w:val="20"/>
        </w:rPr>
        <w:t>C</w:t>
      </w:r>
      <w:r>
        <w:rPr>
          <w:rFonts w:ascii="黑体" w:hAnsi="黑体" w:eastAsia="黑体" w:cs="黑体"/>
          <w:spacing w:val="6"/>
          <w:position w:val="1"/>
          <w:sz w:val="20"/>
          <w:szCs w:val="20"/>
        </w:rPr>
        <w:t xml:space="preserve">.一国两制       </w:t>
      </w:r>
      <w:r>
        <w:rPr>
          <w:rFonts w:ascii="黑体" w:hAnsi="黑体" w:eastAsia="黑体" w:cs="黑体"/>
          <w:spacing w:val="4"/>
          <w:position w:val="1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3"/>
          <w:position w:val="1"/>
          <w:sz w:val="20"/>
          <w:szCs w:val="20"/>
        </w:rPr>
        <w:t xml:space="preserve">                             </w:t>
      </w:r>
      <w:r>
        <w:rPr>
          <w:rFonts w:ascii="黑体" w:hAnsi="黑体" w:eastAsia="黑体" w:cs="黑体"/>
          <w:position w:val="1"/>
          <w:sz w:val="20"/>
          <w:szCs w:val="20"/>
        </w:rPr>
        <w:t>D</w:t>
      </w:r>
      <w:r>
        <w:rPr>
          <w:rFonts w:ascii="黑体" w:hAnsi="黑体" w:eastAsia="黑体" w:cs="黑体"/>
          <w:spacing w:val="3"/>
          <w:position w:val="1"/>
          <w:sz w:val="20"/>
          <w:szCs w:val="20"/>
        </w:rPr>
        <w:t>.为人民服务</w:t>
      </w:r>
    </w:p>
    <w:p>
      <w:pPr>
        <w:spacing w:before="196" w:line="229" w:lineRule="auto"/>
        <w:ind w:left="2226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0"/>
          <w:sz w:val="20"/>
          <w:szCs w:val="20"/>
        </w:rPr>
        <w:t>2</w:t>
      </w:r>
      <w:r>
        <w:rPr>
          <w:rFonts w:ascii="黑体" w:hAnsi="黑体" w:eastAsia="黑体" w:cs="黑体"/>
          <w:spacing w:val="7"/>
          <w:sz w:val="20"/>
          <w:szCs w:val="20"/>
        </w:rPr>
        <w:t>、发展是解决............我国坚定不移贯彻 (  ) 的发展理念：</w:t>
      </w:r>
    </w:p>
    <w:p>
      <w:pPr>
        <w:spacing w:before="220" w:line="274" w:lineRule="exact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1"/>
          <w:sz w:val="20"/>
          <w:szCs w:val="20"/>
        </w:rPr>
        <w:t>A</w:t>
      </w:r>
      <w:r>
        <w:rPr>
          <w:rFonts w:ascii="黑体" w:hAnsi="黑体" w:eastAsia="黑体" w:cs="黑体"/>
          <w:spacing w:val="17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spacing w:val="9"/>
          <w:position w:val="1"/>
          <w:sz w:val="20"/>
          <w:szCs w:val="20"/>
        </w:rPr>
        <w:t>创新、和谐、绿色、开放、共享</w:t>
      </w:r>
    </w:p>
    <w:p>
      <w:pPr>
        <w:spacing w:before="194" w:line="274" w:lineRule="exact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0000"/>
          <w:position w:val="1"/>
          <w:sz w:val="20"/>
          <w:szCs w:val="20"/>
        </w:rPr>
        <w:t>B</w:t>
      </w:r>
      <w:r>
        <w:rPr>
          <w:rFonts w:ascii="黑体" w:hAnsi="黑体" w:eastAsia="黑体" w:cs="黑体"/>
          <w:color w:val="FF0000"/>
          <w:spacing w:val="11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color w:val="FF0000"/>
          <w:spacing w:val="9"/>
          <w:position w:val="1"/>
          <w:sz w:val="20"/>
          <w:szCs w:val="20"/>
        </w:rPr>
        <w:t>创新、协调、绿色、开放、共享</w:t>
      </w:r>
    </w:p>
    <w:p>
      <w:pPr>
        <w:spacing w:before="194" w:line="468" w:lineRule="exact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20"/>
          <w:sz w:val="20"/>
          <w:szCs w:val="20"/>
        </w:rPr>
        <w:t>C</w:t>
      </w:r>
      <w:r>
        <w:rPr>
          <w:rFonts w:ascii="黑体" w:hAnsi="黑体" w:eastAsia="黑体" w:cs="黑体"/>
          <w:spacing w:val="13"/>
          <w:position w:val="20"/>
          <w:sz w:val="20"/>
          <w:szCs w:val="20"/>
        </w:rPr>
        <w:t>.</w:t>
      </w:r>
      <w:r>
        <w:rPr>
          <w:rFonts w:ascii="黑体" w:hAnsi="黑体" w:eastAsia="黑体" w:cs="黑体"/>
          <w:spacing w:val="9"/>
          <w:position w:val="20"/>
          <w:sz w:val="20"/>
          <w:szCs w:val="20"/>
        </w:rPr>
        <w:t>创新、协调、绿色、开放、共赢</w:t>
      </w:r>
    </w:p>
    <w:p>
      <w:pPr>
        <w:spacing w:line="274" w:lineRule="exact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1"/>
          <w:sz w:val="20"/>
          <w:szCs w:val="20"/>
        </w:rPr>
        <w:t>D</w:t>
      </w:r>
      <w:r>
        <w:rPr>
          <w:rFonts w:ascii="黑体" w:hAnsi="黑体" w:eastAsia="黑体" w:cs="黑体"/>
          <w:spacing w:val="11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spacing w:val="9"/>
          <w:position w:val="1"/>
          <w:sz w:val="20"/>
          <w:szCs w:val="20"/>
        </w:rPr>
        <w:t>创新，和谐、绿色、开放、共赢</w:t>
      </w:r>
    </w:p>
    <w:p>
      <w:pPr>
        <w:spacing w:before="194" w:line="272" w:lineRule="exact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7"/>
          <w:position w:val="1"/>
          <w:sz w:val="20"/>
          <w:szCs w:val="20"/>
        </w:rPr>
        <w:t>3、下列关于........说法错误的是</w:t>
      </w:r>
      <w:r>
        <w:rPr>
          <w:rFonts w:ascii="黑体" w:hAnsi="黑体" w:eastAsia="黑体" w:cs="黑体"/>
          <w:spacing w:val="4"/>
          <w:position w:val="1"/>
          <w:sz w:val="20"/>
          <w:szCs w:val="20"/>
        </w:rPr>
        <w:t>：</w:t>
      </w:r>
    </w:p>
    <w:p>
      <w:pPr>
        <w:spacing w:before="196" w:line="229" w:lineRule="auto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0000"/>
          <w:sz w:val="20"/>
          <w:szCs w:val="20"/>
        </w:rPr>
        <w:t>A</w:t>
      </w:r>
      <w:r>
        <w:rPr>
          <w:rFonts w:ascii="黑体" w:hAnsi="黑体" w:eastAsia="黑体" w:cs="黑体"/>
          <w:color w:val="FF0000"/>
          <w:spacing w:val="12"/>
          <w:sz w:val="20"/>
          <w:szCs w:val="20"/>
        </w:rPr>
        <w:t>.</w:t>
      </w:r>
      <w:r>
        <w:rPr>
          <w:rFonts w:ascii="黑体" w:hAnsi="黑体" w:eastAsia="黑体" w:cs="黑体"/>
          <w:color w:val="FF0000"/>
          <w:spacing w:val="7"/>
          <w:sz w:val="20"/>
          <w:szCs w:val="20"/>
        </w:rPr>
        <w:t>《</w:t>
      </w:r>
      <w:r>
        <w:rPr>
          <w:rFonts w:ascii="黑体" w:hAnsi="黑体" w:eastAsia="黑体" w:cs="黑体"/>
          <w:color w:val="FF0000"/>
          <w:spacing w:val="6"/>
          <w:sz w:val="20"/>
          <w:szCs w:val="20"/>
        </w:rPr>
        <w:t>国际歌》诞生于 1847 世界上第一个共产主义政党共产主义者联盟建立时</w:t>
      </w:r>
    </w:p>
    <w:p>
      <w:pPr>
        <w:spacing w:before="219" w:line="468" w:lineRule="exact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20"/>
          <w:sz w:val="20"/>
          <w:szCs w:val="20"/>
        </w:rPr>
        <w:t>B</w:t>
      </w:r>
      <w:r>
        <w:rPr>
          <w:rFonts w:ascii="黑体" w:hAnsi="黑体" w:eastAsia="黑体" w:cs="黑体"/>
          <w:spacing w:val="-1"/>
          <w:position w:val="20"/>
          <w:sz w:val="20"/>
          <w:szCs w:val="20"/>
        </w:rPr>
        <w:t>.由欧仁 ·鲍狄埃作词，</w:t>
      </w:r>
      <w:r>
        <w:rPr>
          <w:rFonts w:ascii="黑体" w:hAnsi="黑体" w:eastAsia="黑体" w:cs="黑体"/>
          <w:position w:val="20"/>
          <w:sz w:val="20"/>
          <w:szCs w:val="20"/>
        </w:rPr>
        <w:t>皮埃尔 ·狄盖特谱曲</w:t>
      </w:r>
    </w:p>
    <w:p>
      <w:pPr>
        <w:spacing w:line="273" w:lineRule="exact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1"/>
          <w:sz w:val="20"/>
          <w:szCs w:val="20"/>
        </w:rPr>
        <w:t>C</w:t>
      </w:r>
      <w:r>
        <w:rPr>
          <w:rFonts w:ascii="黑体" w:hAnsi="黑体" w:eastAsia="黑体" w:cs="黑体"/>
          <w:spacing w:val="13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spacing w:val="9"/>
          <w:position w:val="1"/>
          <w:sz w:val="20"/>
          <w:szCs w:val="20"/>
        </w:rPr>
        <w:t>曾是第一国际和第二国际的会歌</w:t>
      </w:r>
    </w:p>
    <w:p>
      <w:pPr>
        <w:spacing w:before="195" w:line="275" w:lineRule="exact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1"/>
          <w:sz w:val="20"/>
          <w:szCs w:val="20"/>
        </w:rPr>
        <w:t>D</w:t>
      </w:r>
      <w:r>
        <w:rPr>
          <w:rFonts w:ascii="黑体" w:hAnsi="黑体" w:eastAsia="黑体" w:cs="黑体"/>
          <w:spacing w:val="18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spacing w:val="10"/>
          <w:position w:val="1"/>
          <w:sz w:val="20"/>
          <w:szCs w:val="20"/>
        </w:rPr>
        <w:t>中</w:t>
      </w:r>
      <w:r>
        <w:rPr>
          <w:rFonts w:ascii="黑体" w:hAnsi="黑体" w:eastAsia="黑体" w:cs="黑体"/>
          <w:spacing w:val="9"/>
          <w:position w:val="1"/>
          <w:sz w:val="20"/>
          <w:szCs w:val="20"/>
        </w:rPr>
        <w:t>国首次出现中文版《国际歌》是由瞿秋白译成的</w:t>
      </w:r>
    </w:p>
    <w:p>
      <w:pPr>
        <w:spacing w:before="193" w:line="230" w:lineRule="auto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8"/>
          <w:sz w:val="20"/>
          <w:szCs w:val="20"/>
        </w:rPr>
        <w:t>4、《中华人民共和国家庭教育促进法》于 (    ) 进行。</w:t>
      </w:r>
    </w:p>
    <w:p>
      <w:pPr>
        <w:spacing w:before="220" w:line="231" w:lineRule="auto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3"/>
          <w:sz w:val="20"/>
          <w:szCs w:val="20"/>
        </w:rPr>
        <w:t>A .2021 年 12 月 1 日                            B .2021 年 12 月 30 日</w:t>
      </w:r>
    </w:p>
    <w:p>
      <w:pPr>
        <w:spacing w:before="218" w:line="231" w:lineRule="auto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0000"/>
          <w:spacing w:val="-1"/>
          <w:sz w:val="20"/>
          <w:szCs w:val="20"/>
        </w:rPr>
        <w:t>C</w:t>
      </w:r>
      <w:r>
        <w:rPr>
          <w:rFonts w:ascii="黑体" w:hAnsi="黑体" w:eastAsia="黑体" w:cs="黑体"/>
          <w:color w:val="FF0000"/>
          <w:spacing w:val="-5"/>
          <w:sz w:val="20"/>
          <w:szCs w:val="20"/>
        </w:rPr>
        <w:t xml:space="preserve">.2022 年 1 月 1 日                               </w:t>
      </w:r>
      <w:r>
        <w:rPr>
          <w:rFonts w:ascii="黑体" w:hAnsi="黑体" w:eastAsia="黑体" w:cs="黑体"/>
          <w:sz w:val="20"/>
          <w:szCs w:val="20"/>
        </w:rPr>
        <w:t>D</w:t>
      </w:r>
      <w:r>
        <w:rPr>
          <w:rFonts w:ascii="黑体" w:hAnsi="黑体" w:eastAsia="黑体" w:cs="黑体"/>
          <w:spacing w:val="-5"/>
          <w:sz w:val="20"/>
          <w:szCs w:val="20"/>
        </w:rPr>
        <w:t>. 2022 年 2 月 1 日</w:t>
      </w:r>
    </w:p>
    <w:p>
      <w:pPr>
        <w:spacing w:before="217" w:line="229" w:lineRule="auto"/>
        <w:ind w:left="2223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0"/>
          <w:sz w:val="20"/>
          <w:szCs w:val="20"/>
        </w:rPr>
        <w:t>5、2</w:t>
      </w:r>
      <w:r>
        <w:rPr>
          <w:rFonts w:ascii="黑体" w:hAnsi="黑体" w:eastAsia="黑体" w:cs="黑体"/>
          <w:spacing w:val="5"/>
          <w:sz w:val="20"/>
          <w:szCs w:val="20"/>
        </w:rPr>
        <w:t>021 年........，国务院发表 (    ) 白皮书、........人民当家作主是中国民族</w:t>
      </w:r>
    </w:p>
    <w:p>
      <w:pPr>
        <w:spacing w:before="219" w:line="231" w:lineRule="auto"/>
        <w:ind w:left="1819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8"/>
          <w:sz w:val="20"/>
          <w:szCs w:val="20"/>
        </w:rPr>
        <w:t>的</w:t>
      </w:r>
      <w:r>
        <w:rPr>
          <w:rFonts w:ascii="黑体" w:hAnsi="黑体" w:eastAsia="黑体" w:cs="黑体"/>
          <w:spacing w:val="5"/>
          <w:sz w:val="20"/>
          <w:szCs w:val="20"/>
        </w:rPr>
        <w:t>本质和核心。</w:t>
      </w:r>
    </w:p>
    <w:p>
      <w:pPr>
        <w:spacing w:before="218" w:line="275" w:lineRule="exact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0000"/>
          <w:position w:val="1"/>
          <w:sz w:val="20"/>
          <w:szCs w:val="20"/>
        </w:rPr>
        <w:t>A</w:t>
      </w:r>
      <w:r>
        <w:rPr>
          <w:rFonts w:ascii="黑体" w:hAnsi="黑体" w:eastAsia="黑体" w:cs="黑体"/>
          <w:color w:val="FF0000"/>
          <w:spacing w:val="4"/>
          <w:position w:val="1"/>
          <w:sz w:val="20"/>
          <w:szCs w:val="20"/>
        </w:rPr>
        <w:t>.《中国的</w:t>
      </w:r>
      <w:r>
        <w:rPr>
          <w:rFonts w:ascii="黑体" w:hAnsi="黑体" w:eastAsia="黑体" w:cs="黑体"/>
          <w:color w:val="FF0000"/>
          <w:spacing w:val="3"/>
          <w:position w:val="1"/>
          <w:sz w:val="20"/>
          <w:szCs w:val="20"/>
        </w:rPr>
        <w:t>民</w:t>
      </w:r>
      <w:r>
        <w:rPr>
          <w:rFonts w:ascii="黑体" w:hAnsi="黑体" w:eastAsia="黑体" w:cs="黑体"/>
          <w:color w:val="FF0000"/>
          <w:spacing w:val="2"/>
          <w:position w:val="1"/>
          <w:sz w:val="20"/>
          <w:szCs w:val="20"/>
        </w:rPr>
        <w:t xml:space="preserve">主》                                </w:t>
      </w:r>
      <w:r>
        <w:rPr>
          <w:rFonts w:ascii="黑体" w:hAnsi="黑体" w:eastAsia="黑体" w:cs="黑体"/>
          <w:position w:val="1"/>
          <w:sz w:val="20"/>
          <w:szCs w:val="20"/>
        </w:rPr>
        <w:t>B</w:t>
      </w:r>
      <w:r>
        <w:rPr>
          <w:rFonts w:ascii="黑体" w:hAnsi="黑体" w:eastAsia="黑体" w:cs="黑体"/>
          <w:spacing w:val="2"/>
          <w:position w:val="1"/>
          <w:sz w:val="20"/>
          <w:szCs w:val="20"/>
        </w:rPr>
        <w:t>.《中国人民民主》</w:t>
      </w:r>
    </w:p>
    <w:p>
      <w:pPr>
        <w:spacing w:before="193" w:line="273" w:lineRule="exact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1"/>
          <w:sz w:val="20"/>
          <w:szCs w:val="20"/>
        </w:rPr>
        <w:t>C</w:t>
      </w:r>
      <w:r>
        <w:rPr>
          <w:rFonts w:ascii="黑体" w:hAnsi="黑体" w:eastAsia="黑体" w:cs="黑体"/>
          <w:spacing w:val="4"/>
          <w:position w:val="1"/>
          <w:sz w:val="20"/>
          <w:szCs w:val="20"/>
        </w:rPr>
        <w:t xml:space="preserve">.《人民民主》   </w:t>
      </w:r>
      <w:r>
        <w:rPr>
          <w:rFonts w:ascii="黑体" w:hAnsi="黑体" w:eastAsia="黑体" w:cs="黑体"/>
          <w:spacing w:val="3"/>
          <w:position w:val="1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2"/>
          <w:position w:val="1"/>
          <w:sz w:val="20"/>
          <w:szCs w:val="20"/>
        </w:rPr>
        <w:t xml:space="preserve">                              </w:t>
      </w:r>
      <w:r>
        <w:rPr>
          <w:rFonts w:ascii="黑体" w:hAnsi="黑体" w:eastAsia="黑体" w:cs="黑体"/>
          <w:position w:val="1"/>
          <w:sz w:val="20"/>
          <w:szCs w:val="20"/>
        </w:rPr>
        <w:t>D</w:t>
      </w:r>
      <w:r>
        <w:rPr>
          <w:rFonts w:ascii="黑体" w:hAnsi="黑体" w:eastAsia="黑体" w:cs="黑体"/>
          <w:spacing w:val="2"/>
          <w:position w:val="1"/>
          <w:sz w:val="20"/>
          <w:szCs w:val="20"/>
        </w:rPr>
        <w:t>.《中国人民当家做主》</w:t>
      </w:r>
    </w:p>
    <w:p>
      <w:pPr>
        <w:spacing w:before="195" w:line="272" w:lineRule="exact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7"/>
          <w:position w:val="1"/>
          <w:sz w:val="20"/>
          <w:szCs w:val="20"/>
        </w:rPr>
        <w:t>6、下列诗句............其他三个不一样的是。</w:t>
      </w:r>
    </w:p>
    <w:p>
      <w:pPr>
        <w:spacing w:before="196" w:line="468" w:lineRule="exact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20"/>
          <w:sz w:val="20"/>
          <w:szCs w:val="20"/>
        </w:rPr>
        <w:t>A</w:t>
      </w:r>
      <w:r>
        <w:rPr>
          <w:rFonts w:ascii="黑体" w:hAnsi="黑体" w:eastAsia="黑体" w:cs="黑体"/>
          <w:spacing w:val="18"/>
          <w:position w:val="20"/>
          <w:sz w:val="20"/>
          <w:szCs w:val="20"/>
        </w:rPr>
        <w:t>.</w:t>
      </w:r>
      <w:r>
        <w:rPr>
          <w:rFonts w:ascii="黑体" w:hAnsi="黑体" w:eastAsia="黑体" w:cs="黑体"/>
          <w:spacing w:val="11"/>
          <w:position w:val="20"/>
          <w:sz w:val="20"/>
          <w:szCs w:val="20"/>
        </w:rPr>
        <w:t>翻</w:t>
      </w:r>
      <w:r>
        <w:rPr>
          <w:rFonts w:ascii="黑体" w:hAnsi="黑体" w:eastAsia="黑体" w:cs="黑体"/>
          <w:spacing w:val="9"/>
          <w:position w:val="20"/>
          <w:sz w:val="20"/>
          <w:szCs w:val="20"/>
        </w:rPr>
        <w:t>空白鸟时时见，照水红蕖细细香</w:t>
      </w:r>
    </w:p>
    <w:p>
      <w:pPr>
        <w:spacing w:line="275" w:lineRule="exact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1"/>
          <w:sz w:val="20"/>
          <w:szCs w:val="20"/>
        </w:rPr>
        <w:t>B</w:t>
      </w:r>
      <w:r>
        <w:rPr>
          <w:rFonts w:ascii="黑体" w:hAnsi="黑体" w:eastAsia="黑体" w:cs="黑体"/>
          <w:spacing w:val="13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spacing w:val="9"/>
          <w:position w:val="1"/>
          <w:sz w:val="20"/>
          <w:szCs w:val="20"/>
        </w:rPr>
        <w:t>水榭风微玉枕凉。牙床角簟藕花香</w:t>
      </w:r>
    </w:p>
    <w:p>
      <w:pPr>
        <w:spacing w:before="193" w:line="273" w:lineRule="exact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0000"/>
          <w:position w:val="1"/>
          <w:sz w:val="20"/>
          <w:szCs w:val="20"/>
        </w:rPr>
        <w:t>C</w:t>
      </w:r>
      <w:r>
        <w:rPr>
          <w:rFonts w:ascii="黑体" w:hAnsi="黑体" w:eastAsia="黑体" w:cs="黑体"/>
          <w:color w:val="FF0000"/>
          <w:spacing w:val="15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color w:val="FF0000"/>
          <w:spacing w:val="9"/>
          <w:position w:val="1"/>
          <w:sz w:val="20"/>
          <w:szCs w:val="20"/>
        </w:rPr>
        <w:t>绮席象床寒玉枕，美人何处醉黄花</w:t>
      </w:r>
    </w:p>
    <w:p>
      <w:pPr>
        <w:sectPr>
          <w:headerReference r:id="rId6" w:type="default"/>
          <w:pgSz w:w="11906" w:h="16839"/>
          <w:pgMar w:top="400" w:right="0" w:bottom="0" w:left="0" w:header="0" w:footer="0" w:gutter="0"/>
          <w:cols w:space="720" w:num="1"/>
        </w:sectPr>
      </w:pPr>
    </w:p>
    <w:p>
      <w:pPr>
        <w:spacing w:line="274" w:lineRule="auto"/>
        <w:rPr>
          <w:rFonts w:ascii="Arial"/>
          <w:sz w:val="21"/>
        </w:rPr>
      </w:pPr>
      <w:r>
        <w:pict>
          <v:shape id="_x0000_s1039" o:spid="_x0000_s1039" o:spt="202" type="#_x0000_t202" style="position:absolute;left:0pt;margin-left:61.5pt;margin-top:35.4pt;height:32.85pt;width:501pt;mso-position-horizontal-relative:page;mso-position-vertical-relative:page;z-index:-2516459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9959" w:type="dxa"/>
                    <w:tblInd w:w="30" w:type="dxa"/>
                    <w:tblBorders>
                      <w:top w:val="single" w:color="FFFFFF" w:sz="8" w:space="0"/>
                      <w:left w:val="single" w:color="FFFFFF" w:sz="8" w:space="0"/>
                      <w:bottom w:val="single" w:color="FFFFFF" w:sz="8" w:space="0"/>
                      <w:right w:val="single" w:color="FFFFFF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959"/>
                  </w:tblGrid>
                  <w:tr>
                    <w:tblPrEx>
                      <w:tblBorders>
                        <w:top w:val="single" w:color="FFFFFF" w:sz="8" w:space="0"/>
                        <w:left w:val="single" w:color="FFFFFF" w:sz="8" w:space="0"/>
                        <w:bottom w:val="single" w:color="FFFFFF" w:sz="8" w:space="0"/>
                        <w:right w:val="single" w:color="FFFFFF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6" w:hRule="atLeast"/>
                    </w:trPr>
                    <w:tc>
                      <w:tcPr>
                        <w:tcW w:w="9959" w:type="dxa"/>
                        <w:vAlign w:val="top"/>
                      </w:tcPr>
                      <w:p>
                        <w:pPr>
                          <w:spacing w:line="575" w:lineRule="exact"/>
                          <w:textAlignment w:val="center"/>
                        </w:pPr>
                        <w:r>
                          <w:drawing>
                            <wp:inline distT="0" distB="0" distL="0" distR="0">
                              <wp:extent cx="6311265" cy="365125"/>
                              <wp:effectExtent l="0" t="0" r="0" b="0"/>
                              <wp:docPr id="5" name="IM 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IM 5"/>
                                      <pic:cNvPicPr/>
                                    </pic:nvPicPr>
                                    <pic:blipFill>
                                      <a:blip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311265" cy="36575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0" o:spid="_x0000_s1040" o:spt="202" type="#_x0000_t202" style="position:absolute;left:0pt;margin-left:7.5pt;margin-top:763.4pt;height:51.5pt;width:528.4pt;mso-position-horizontal-relative:page;mso-position-vertical-relative:page;z-index:-2516469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10507" w:type="dxa"/>
                    <w:tblInd w:w="30" w:type="dxa"/>
                    <w:tblBorders>
                      <w:top w:val="single" w:color="FFFFFF" w:sz="8" w:space="0"/>
                      <w:left w:val="single" w:color="FFFFFF" w:sz="8" w:space="0"/>
                      <w:bottom w:val="single" w:color="FFFFFF" w:sz="8" w:space="0"/>
                      <w:right w:val="single" w:color="FFFFFF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07"/>
                  </w:tblGrid>
                  <w:tr>
                    <w:tblPrEx>
                      <w:tblBorders>
                        <w:top w:val="single" w:color="FFFFFF" w:sz="8" w:space="0"/>
                        <w:left w:val="single" w:color="FFFFFF" w:sz="8" w:space="0"/>
                        <w:bottom w:val="single" w:color="FFFFFF" w:sz="8" w:space="0"/>
                        <w:right w:val="single" w:color="FFFFFF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49" w:hRule="atLeast"/>
                    </w:trPr>
                    <w:tc>
                      <w:tcPr>
                        <w:tcW w:w="10507" w:type="dxa"/>
                        <w:vAlign w:val="top"/>
                      </w:tcPr>
                      <w:p>
                        <w:pPr>
                          <w:spacing w:line="949" w:lineRule="exact"/>
                          <w:textAlignment w:val="center"/>
                        </w:pPr>
                        <w:r>
                          <w:drawing>
                            <wp:inline distT="0" distB="0" distL="0" distR="0">
                              <wp:extent cx="6658610" cy="602615"/>
                              <wp:effectExtent l="0" t="0" r="0" b="0"/>
                              <wp:docPr id="6" name="IM 6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 6"/>
                                      <pic:cNvPicPr/>
                                    </pic:nvPicPr>
                                    <pic:blipFill>
                                      <a:blip r:embed="rId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659244" cy="60261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65" w:line="275" w:lineRule="exact"/>
        <w:ind w:left="2228"/>
        <w:rPr>
          <w:rFonts w:ascii="黑体" w:hAnsi="黑体" w:eastAsia="黑体" w:cs="黑体"/>
          <w:sz w:val="20"/>
          <w:szCs w:val="20"/>
        </w:rPr>
      </w:pPr>
      <w: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-953770</wp:posOffset>
            </wp:positionV>
            <wp:extent cx="7560310" cy="10692130"/>
            <wp:effectExtent l="0" t="0" r="0" b="0"/>
            <wp:wrapNone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position w:val="1"/>
          <w:sz w:val="20"/>
          <w:szCs w:val="20"/>
        </w:rPr>
        <w:t>D</w:t>
      </w:r>
      <w:r>
        <w:rPr>
          <w:rFonts w:ascii="黑体" w:hAnsi="黑体" w:eastAsia="黑体" w:cs="黑体"/>
          <w:spacing w:val="13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spacing w:val="9"/>
          <w:position w:val="1"/>
          <w:sz w:val="20"/>
          <w:szCs w:val="20"/>
        </w:rPr>
        <w:t>夕阳倒影射疏林，江边一带芙蓉老</w:t>
      </w:r>
    </w:p>
    <w:p>
      <w:pPr>
        <w:spacing w:before="193" w:line="275" w:lineRule="exact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2"/>
          <w:position w:val="1"/>
          <w:sz w:val="20"/>
          <w:szCs w:val="20"/>
        </w:rPr>
        <w:t>7、</w:t>
      </w:r>
      <w:r>
        <w:rPr>
          <w:rFonts w:ascii="黑体" w:hAnsi="黑体" w:eastAsia="黑体" w:cs="黑体"/>
          <w:spacing w:val="7"/>
          <w:position w:val="1"/>
          <w:sz w:val="20"/>
          <w:szCs w:val="20"/>
        </w:rPr>
        <w:t>下</w:t>
      </w:r>
      <w:r>
        <w:rPr>
          <w:rFonts w:ascii="黑体" w:hAnsi="黑体" w:eastAsia="黑体" w:cs="黑体"/>
          <w:spacing w:val="6"/>
          <w:position w:val="1"/>
          <w:sz w:val="20"/>
          <w:szCs w:val="20"/>
        </w:rPr>
        <w:t>列历史............排列正确的是：</w:t>
      </w:r>
    </w:p>
    <w:p>
      <w:pPr>
        <w:spacing w:before="192" w:line="229" w:lineRule="auto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6"/>
          <w:sz w:val="20"/>
          <w:szCs w:val="20"/>
        </w:rPr>
        <w:t>①玄</w:t>
      </w:r>
      <w:r>
        <w:rPr>
          <w:rFonts w:ascii="黑体" w:hAnsi="黑体" w:eastAsia="黑体" w:cs="黑体"/>
          <w:spacing w:val="8"/>
          <w:sz w:val="20"/>
          <w:szCs w:val="20"/>
        </w:rPr>
        <w:t>武门之变  ②靖康之难  ③安史之乱  ④土木堡之变</w:t>
      </w:r>
    </w:p>
    <w:p>
      <w:pPr>
        <w:spacing w:before="220" w:line="274" w:lineRule="exact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1"/>
          <w:sz w:val="20"/>
          <w:szCs w:val="20"/>
        </w:rPr>
        <w:t>A</w:t>
      </w:r>
      <w:r>
        <w:rPr>
          <w:rFonts w:ascii="黑体" w:hAnsi="黑体" w:eastAsia="黑体" w:cs="黑体"/>
          <w:spacing w:val="6"/>
          <w:position w:val="1"/>
          <w:sz w:val="20"/>
          <w:szCs w:val="20"/>
        </w:rPr>
        <w:t xml:space="preserve">.①③④②      </w:t>
      </w:r>
      <w:r>
        <w:rPr>
          <w:rFonts w:ascii="黑体" w:hAnsi="黑体" w:eastAsia="黑体" w:cs="黑体"/>
          <w:spacing w:val="4"/>
          <w:position w:val="1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3"/>
          <w:position w:val="1"/>
          <w:sz w:val="20"/>
          <w:szCs w:val="20"/>
        </w:rPr>
        <w:t xml:space="preserve">                              </w:t>
      </w:r>
      <w:r>
        <w:rPr>
          <w:rFonts w:ascii="黑体" w:hAnsi="黑体" w:eastAsia="黑体" w:cs="黑体"/>
          <w:position w:val="1"/>
          <w:sz w:val="20"/>
          <w:szCs w:val="20"/>
        </w:rPr>
        <w:t>B</w:t>
      </w:r>
      <w:r>
        <w:rPr>
          <w:rFonts w:ascii="黑体" w:hAnsi="黑体" w:eastAsia="黑体" w:cs="黑体"/>
          <w:spacing w:val="3"/>
          <w:position w:val="1"/>
          <w:sz w:val="20"/>
          <w:szCs w:val="20"/>
        </w:rPr>
        <w:t>.③①②④</w:t>
      </w:r>
    </w:p>
    <w:p>
      <w:pPr>
        <w:spacing w:before="193" w:line="273" w:lineRule="exact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0000"/>
          <w:position w:val="1"/>
          <w:sz w:val="20"/>
          <w:szCs w:val="20"/>
        </w:rPr>
        <w:t>C</w:t>
      </w:r>
      <w:r>
        <w:rPr>
          <w:rFonts w:ascii="黑体" w:hAnsi="黑体" w:eastAsia="黑体" w:cs="黑体"/>
          <w:color w:val="FF0000"/>
          <w:spacing w:val="6"/>
          <w:position w:val="1"/>
          <w:sz w:val="20"/>
          <w:szCs w:val="20"/>
        </w:rPr>
        <w:t xml:space="preserve">.①③②④    </w:t>
      </w:r>
      <w:r>
        <w:rPr>
          <w:rFonts w:ascii="黑体" w:hAnsi="黑体" w:eastAsia="黑体" w:cs="黑体"/>
          <w:color w:val="FF0000"/>
          <w:spacing w:val="5"/>
          <w:position w:val="1"/>
          <w:sz w:val="20"/>
          <w:szCs w:val="20"/>
        </w:rPr>
        <w:t xml:space="preserve"> </w:t>
      </w:r>
      <w:r>
        <w:rPr>
          <w:rFonts w:ascii="黑体" w:hAnsi="黑体" w:eastAsia="黑体" w:cs="黑体"/>
          <w:color w:val="FF0000"/>
          <w:spacing w:val="3"/>
          <w:position w:val="1"/>
          <w:sz w:val="20"/>
          <w:szCs w:val="20"/>
        </w:rPr>
        <w:t xml:space="preserve">                                </w:t>
      </w:r>
      <w:r>
        <w:rPr>
          <w:rFonts w:ascii="黑体" w:hAnsi="黑体" w:eastAsia="黑体" w:cs="黑体"/>
          <w:position w:val="1"/>
          <w:sz w:val="20"/>
          <w:szCs w:val="20"/>
        </w:rPr>
        <w:t>D</w:t>
      </w:r>
      <w:r>
        <w:rPr>
          <w:rFonts w:ascii="黑体" w:hAnsi="黑体" w:eastAsia="黑体" w:cs="黑体"/>
          <w:spacing w:val="3"/>
          <w:position w:val="1"/>
          <w:sz w:val="20"/>
          <w:szCs w:val="20"/>
        </w:rPr>
        <w:t>.③①④②</w:t>
      </w:r>
    </w:p>
    <w:p>
      <w:pPr>
        <w:spacing w:before="195" w:line="273" w:lineRule="exact"/>
        <w:ind w:left="2225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4"/>
          <w:position w:val="1"/>
          <w:sz w:val="20"/>
          <w:szCs w:val="20"/>
        </w:rPr>
        <w:t>8、氢</w:t>
      </w:r>
      <w:r>
        <w:rPr>
          <w:rFonts w:ascii="黑体" w:hAnsi="黑体" w:eastAsia="黑体" w:cs="黑体"/>
          <w:spacing w:val="13"/>
          <w:position w:val="1"/>
          <w:sz w:val="20"/>
          <w:szCs w:val="20"/>
        </w:rPr>
        <w:t>能</w:t>
      </w:r>
      <w:r>
        <w:rPr>
          <w:rFonts w:ascii="黑体" w:hAnsi="黑体" w:eastAsia="黑体" w:cs="黑体"/>
          <w:spacing w:val="7"/>
          <w:position w:val="1"/>
          <w:sz w:val="20"/>
          <w:szCs w:val="20"/>
        </w:rPr>
        <w:t>具有燃烧热值高、............下列方法无法制取氢气的是：</w:t>
      </w:r>
    </w:p>
    <w:p>
      <w:pPr>
        <w:spacing w:line="153" w:lineRule="exact"/>
      </w:pPr>
    </w:p>
    <w:p>
      <w:pPr>
        <w:sectPr>
          <w:pgSz w:w="11906" w:h="16839"/>
          <w:pgMar w:top="400" w:right="0" w:bottom="0" w:left="0" w:header="0" w:footer="0" w:gutter="0"/>
          <w:cols w:equalWidth="0" w:num="1">
            <w:col w:w="11906"/>
          </w:cols>
        </w:sectPr>
      </w:pPr>
    </w:p>
    <w:p>
      <w:pPr>
        <w:spacing w:before="42" w:line="274" w:lineRule="exact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1"/>
          <w:sz w:val="20"/>
          <w:szCs w:val="20"/>
        </w:rPr>
        <w:t>A</w:t>
      </w:r>
      <w:r>
        <w:rPr>
          <w:rFonts w:ascii="黑体" w:hAnsi="黑体" w:eastAsia="黑体" w:cs="黑体"/>
          <w:spacing w:val="12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spacing w:val="9"/>
          <w:position w:val="1"/>
          <w:sz w:val="20"/>
          <w:szCs w:val="20"/>
        </w:rPr>
        <w:t>太阳能电解水制氢</w:t>
      </w:r>
    </w:p>
    <w:p>
      <w:pPr>
        <w:spacing w:before="194" w:line="196" w:lineRule="auto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0000"/>
          <w:sz w:val="20"/>
          <w:szCs w:val="20"/>
        </w:rPr>
        <w:t>C</w:t>
      </w:r>
      <w:r>
        <w:rPr>
          <w:rFonts w:ascii="黑体" w:hAnsi="黑体" w:eastAsia="黑体" w:cs="黑体"/>
          <w:color w:val="FF0000"/>
          <w:spacing w:val="11"/>
          <w:sz w:val="20"/>
          <w:szCs w:val="20"/>
        </w:rPr>
        <w:t>.</w:t>
      </w:r>
      <w:r>
        <w:rPr>
          <w:rFonts w:ascii="黑体" w:hAnsi="黑体" w:eastAsia="黑体" w:cs="黑体"/>
          <w:color w:val="FF0000"/>
          <w:spacing w:val="9"/>
          <w:sz w:val="20"/>
          <w:szCs w:val="20"/>
        </w:rPr>
        <w:t>氨气通过红热的氧化铜制氢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1" w:line="274" w:lineRule="exact"/>
        <w:ind w:left="1055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1"/>
          <w:sz w:val="20"/>
          <w:szCs w:val="20"/>
        </w:rPr>
        <w:t>B</w:t>
      </w:r>
      <w:r>
        <w:rPr>
          <w:rFonts w:ascii="黑体" w:hAnsi="黑体" w:eastAsia="黑体" w:cs="黑体"/>
          <w:spacing w:val="11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spacing w:val="9"/>
          <w:position w:val="1"/>
          <w:sz w:val="20"/>
          <w:szCs w:val="20"/>
        </w:rPr>
        <w:t>甲烷和水蒸汽高温高压制氢</w:t>
      </w:r>
    </w:p>
    <w:p>
      <w:pPr>
        <w:spacing w:before="194" w:line="196" w:lineRule="auto"/>
        <w:ind w:left="1055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D</w:t>
      </w:r>
      <w:r>
        <w:rPr>
          <w:rFonts w:ascii="黑体" w:hAnsi="黑体" w:eastAsia="黑体" w:cs="黑体"/>
          <w:spacing w:val="10"/>
          <w:sz w:val="20"/>
          <w:szCs w:val="20"/>
        </w:rPr>
        <w:t>.</w:t>
      </w:r>
      <w:r>
        <w:rPr>
          <w:rFonts w:ascii="黑体" w:hAnsi="黑体" w:eastAsia="黑体" w:cs="黑体"/>
          <w:spacing w:val="9"/>
          <w:sz w:val="20"/>
          <w:szCs w:val="20"/>
        </w:rPr>
        <w:t>铝块放入稀盐酸制氢</w:t>
      </w:r>
    </w:p>
    <w:p>
      <w:pPr>
        <w:sectPr>
          <w:type w:val="continuous"/>
          <w:pgSz w:w="11906" w:h="16839"/>
          <w:pgMar w:top="400" w:right="0" w:bottom="0" w:left="0" w:header="0" w:footer="0" w:gutter="0"/>
          <w:cols w:equalWidth="0" w:num="2">
            <w:col w:w="6003" w:space="0"/>
            <w:col w:w="5904"/>
          </w:cols>
        </w:sectPr>
      </w:pPr>
    </w:p>
    <w:p>
      <w:pPr>
        <w:spacing w:before="256" w:line="272" w:lineRule="exact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9"/>
          <w:position w:val="1"/>
          <w:sz w:val="20"/>
          <w:szCs w:val="20"/>
        </w:rPr>
        <w:t>9、关于量子力学，下列说法错误的是</w:t>
      </w:r>
      <w:r>
        <w:rPr>
          <w:rFonts w:ascii="黑体" w:hAnsi="黑体" w:eastAsia="黑体" w:cs="黑体"/>
          <w:spacing w:val="7"/>
          <w:position w:val="1"/>
          <w:sz w:val="20"/>
          <w:szCs w:val="20"/>
        </w:rPr>
        <w:t>：</w:t>
      </w:r>
    </w:p>
    <w:p>
      <w:pPr>
        <w:spacing w:before="196" w:line="274" w:lineRule="exact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1"/>
          <w:sz w:val="20"/>
          <w:szCs w:val="20"/>
        </w:rPr>
        <w:t>A</w:t>
      </w:r>
      <w:r>
        <w:rPr>
          <w:rFonts w:ascii="黑体" w:hAnsi="黑体" w:eastAsia="黑体" w:cs="黑体"/>
          <w:spacing w:val="18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spacing w:val="12"/>
          <w:position w:val="1"/>
          <w:sz w:val="20"/>
          <w:szCs w:val="20"/>
        </w:rPr>
        <w:t>与</w:t>
      </w:r>
      <w:r>
        <w:rPr>
          <w:rFonts w:ascii="黑体" w:hAnsi="黑体" w:eastAsia="黑体" w:cs="黑体"/>
          <w:spacing w:val="9"/>
          <w:position w:val="1"/>
          <w:sz w:val="20"/>
          <w:szCs w:val="20"/>
        </w:rPr>
        <w:t>相对论一起构成现代物理学的理论基础</w:t>
      </w:r>
    </w:p>
    <w:p>
      <w:pPr>
        <w:spacing w:before="194" w:line="468" w:lineRule="exact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20"/>
          <w:sz w:val="20"/>
          <w:szCs w:val="20"/>
        </w:rPr>
        <w:t>B</w:t>
      </w:r>
      <w:r>
        <w:rPr>
          <w:rFonts w:ascii="黑体" w:hAnsi="黑体" w:eastAsia="黑体" w:cs="黑体"/>
          <w:spacing w:val="18"/>
          <w:position w:val="20"/>
          <w:sz w:val="20"/>
          <w:szCs w:val="20"/>
        </w:rPr>
        <w:t>.</w:t>
      </w:r>
      <w:r>
        <w:rPr>
          <w:rFonts w:ascii="黑体" w:hAnsi="黑体" w:eastAsia="黑体" w:cs="黑体"/>
          <w:spacing w:val="12"/>
          <w:position w:val="20"/>
          <w:sz w:val="20"/>
          <w:szCs w:val="20"/>
        </w:rPr>
        <w:t>原</w:t>
      </w:r>
      <w:r>
        <w:rPr>
          <w:rFonts w:ascii="黑体" w:hAnsi="黑体" w:eastAsia="黑体" w:cs="黑体"/>
          <w:spacing w:val="9"/>
          <w:position w:val="20"/>
          <w:sz w:val="20"/>
          <w:szCs w:val="20"/>
        </w:rPr>
        <w:t>子、分子、凝聚态物质的基础理论属于其研究范围</w:t>
      </w:r>
    </w:p>
    <w:p>
      <w:pPr>
        <w:spacing w:line="272" w:lineRule="exact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1"/>
          <w:sz w:val="20"/>
          <w:szCs w:val="20"/>
        </w:rPr>
        <w:t>C</w:t>
      </w:r>
      <w:r>
        <w:rPr>
          <w:rFonts w:ascii="黑体" w:hAnsi="黑体" w:eastAsia="黑体" w:cs="黑体"/>
          <w:spacing w:val="18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spacing w:val="10"/>
          <w:position w:val="1"/>
          <w:sz w:val="20"/>
          <w:szCs w:val="20"/>
        </w:rPr>
        <w:t>“</w:t>
      </w:r>
      <w:r>
        <w:rPr>
          <w:rFonts w:ascii="黑体" w:hAnsi="黑体" w:eastAsia="黑体" w:cs="黑体"/>
          <w:spacing w:val="9"/>
          <w:position w:val="1"/>
          <w:sz w:val="20"/>
          <w:szCs w:val="20"/>
        </w:rPr>
        <w:t>态叠加原理”是量子力学的一个基本假设</w:t>
      </w:r>
    </w:p>
    <w:p>
      <w:pPr>
        <w:spacing w:before="196" w:line="221" w:lineRule="auto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0000"/>
          <w:sz w:val="20"/>
          <w:szCs w:val="20"/>
        </w:rPr>
        <w:t>D</w:t>
      </w:r>
      <w:r>
        <w:rPr>
          <w:rFonts w:ascii="黑体" w:hAnsi="黑体" w:eastAsia="黑体" w:cs="黑体"/>
          <w:color w:val="FF0000"/>
          <w:spacing w:val="12"/>
          <w:sz w:val="20"/>
          <w:szCs w:val="20"/>
        </w:rPr>
        <w:t>.其</w:t>
      </w:r>
      <w:r>
        <w:rPr>
          <w:rFonts w:ascii="黑体" w:hAnsi="黑体" w:eastAsia="黑体" w:cs="黑体"/>
          <w:color w:val="FF0000"/>
          <w:spacing w:val="7"/>
          <w:sz w:val="20"/>
          <w:szCs w:val="20"/>
        </w:rPr>
        <w:t>理</w:t>
      </w:r>
      <w:r>
        <w:rPr>
          <w:rFonts w:ascii="黑体" w:hAnsi="黑体" w:eastAsia="黑体" w:cs="黑体"/>
          <w:color w:val="FF0000"/>
          <w:spacing w:val="6"/>
          <w:sz w:val="20"/>
          <w:szCs w:val="20"/>
        </w:rPr>
        <w:t>论中的“测不准原理” ，认为所有的物理量在微观状态下是测不准的</w:t>
      </w:r>
    </w:p>
    <w:p>
      <w:pPr>
        <w:spacing w:before="228" w:line="270" w:lineRule="exact"/>
        <w:ind w:left="223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6"/>
          <w:position w:val="1"/>
          <w:sz w:val="20"/>
          <w:szCs w:val="20"/>
        </w:rPr>
        <w:t>10、下列........方法得当的是</w:t>
      </w:r>
      <w:r>
        <w:rPr>
          <w:rFonts w:ascii="黑体" w:hAnsi="黑体" w:eastAsia="黑体" w:cs="黑体"/>
          <w:spacing w:val="4"/>
          <w:position w:val="1"/>
          <w:sz w:val="20"/>
          <w:szCs w:val="20"/>
        </w:rPr>
        <w:t>：</w:t>
      </w:r>
    </w:p>
    <w:p>
      <w:pPr>
        <w:spacing w:before="198" w:line="274" w:lineRule="exact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0000"/>
          <w:position w:val="1"/>
          <w:sz w:val="20"/>
          <w:szCs w:val="20"/>
        </w:rPr>
        <w:t>A</w:t>
      </w:r>
      <w:r>
        <w:rPr>
          <w:rFonts w:ascii="黑体" w:hAnsi="黑体" w:eastAsia="黑体" w:cs="黑体"/>
          <w:color w:val="FF0000"/>
          <w:spacing w:val="10"/>
          <w:position w:val="1"/>
          <w:sz w:val="20"/>
          <w:szCs w:val="20"/>
        </w:rPr>
        <w:t>.将中暑患者移至阴凉处仰卧休息，解开衣扣，双脚抬高，保证脑供</w:t>
      </w:r>
      <w:r>
        <w:rPr>
          <w:rFonts w:ascii="黑体" w:hAnsi="黑体" w:eastAsia="黑体" w:cs="黑体"/>
          <w:color w:val="FF0000"/>
          <w:spacing w:val="3"/>
          <w:position w:val="1"/>
          <w:sz w:val="20"/>
          <w:szCs w:val="20"/>
        </w:rPr>
        <w:t>氧</w:t>
      </w:r>
    </w:p>
    <w:p>
      <w:pPr>
        <w:spacing w:before="194" w:line="432" w:lineRule="auto"/>
        <w:ind w:left="1806" w:right="1801" w:firstLine="4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B</w:t>
      </w:r>
      <w:r>
        <w:rPr>
          <w:rFonts w:ascii="黑体" w:hAnsi="黑体" w:eastAsia="黑体" w:cs="黑体"/>
          <w:spacing w:val="14"/>
          <w:sz w:val="20"/>
          <w:szCs w:val="20"/>
        </w:rPr>
        <w:t>.</w:t>
      </w:r>
      <w:r>
        <w:rPr>
          <w:rFonts w:ascii="黑体" w:hAnsi="黑体" w:eastAsia="黑体" w:cs="黑体"/>
          <w:spacing w:val="9"/>
          <w:sz w:val="20"/>
          <w:szCs w:val="20"/>
        </w:rPr>
        <w:t>对</w:t>
      </w:r>
      <w:r>
        <w:rPr>
          <w:rFonts w:ascii="黑体" w:hAnsi="黑体" w:eastAsia="黑体" w:cs="黑体"/>
          <w:spacing w:val="7"/>
          <w:sz w:val="20"/>
          <w:szCs w:val="20"/>
        </w:rPr>
        <w:t>化学性烧伤病人，在新鲜创面上唱涂摸适量油质药膏或红药水、紫药水等，防止感</w:t>
      </w:r>
      <w:r>
        <w:rPr>
          <w:rFonts w:ascii="黑体" w:hAnsi="黑体" w:eastAsia="黑体" w:cs="黑体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2"/>
          <w:sz w:val="20"/>
          <w:szCs w:val="20"/>
        </w:rPr>
        <w:t>染</w:t>
      </w:r>
    </w:p>
    <w:p>
      <w:pPr>
        <w:spacing w:before="2" w:line="431" w:lineRule="auto"/>
        <w:ind w:left="1808" w:right="1801" w:firstLine="419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C</w:t>
      </w:r>
      <w:r>
        <w:rPr>
          <w:rFonts w:ascii="黑体" w:hAnsi="黑体" w:eastAsia="黑体" w:cs="黑体"/>
          <w:spacing w:val="14"/>
          <w:sz w:val="20"/>
          <w:szCs w:val="20"/>
        </w:rPr>
        <w:t>.</w:t>
      </w:r>
      <w:r>
        <w:rPr>
          <w:rFonts w:ascii="黑体" w:hAnsi="黑体" w:eastAsia="黑体" w:cs="黑体"/>
          <w:spacing w:val="10"/>
          <w:sz w:val="20"/>
          <w:szCs w:val="20"/>
        </w:rPr>
        <w:t>被</w:t>
      </w:r>
      <w:r>
        <w:rPr>
          <w:rFonts w:ascii="黑体" w:hAnsi="黑体" w:eastAsia="黑体" w:cs="黑体"/>
          <w:spacing w:val="7"/>
          <w:sz w:val="20"/>
          <w:szCs w:val="20"/>
        </w:rPr>
        <w:t>铁钉或木刺等锐器刺伤后，应轻轻用手拔去异物，用纱布包裹好伤口，防止再次出</w:t>
      </w:r>
      <w:r>
        <w:rPr>
          <w:rFonts w:ascii="黑体" w:hAnsi="黑体" w:eastAsia="黑体" w:cs="黑体"/>
          <w:sz w:val="20"/>
          <w:szCs w:val="20"/>
        </w:rPr>
        <w:t xml:space="preserve"> 血</w:t>
      </w:r>
    </w:p>
    <w:p>
      <w:pPr>
        <w:spacing w:before="2" w:line="436" w:lineRule="auto"/>
        <w:ind w:left="1812" w:right="1801" w:firstLine="416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D</w:t>
      </w:r>
      <w:r>
        <w:rPr>
          <w:rFonts w:ascii="黑体" w:hAnsi="黑体" w:eastAsia="黑体" w:cs="黑体"/>
          <w:spacing w:val="14"/>
          <w:sz w:val="20"/>
          <w:szCs w:val="20"/>
        </w:rPr>
        <w:t>.</w:t>
      </w:r>
      <w:r>
        <w:rPr>
          <w:rFonts w:ascii="黑体" w:hAnsi="黑体" w:eastAsia="黑体" w:cs="黑体"/>
          <w:spacing w:val="9"/>
          <w:sz w:val="20"/>
          <w:szCs w:val="20"/>
        </w:rPr>
        <w:t>对</w:t>
      </w:r>
      <w:r>
        <w:rPr>
          <w:rFonts w:ascii="黑体" w:hAnsi="黑体" w:eastAsia="黑体" w:cs="黑体"/>
          <w:spacing w:val="7"/>
          <w:sz w:val="20"/>
          <w:szCs w:val="20"/>
        </w:rPr>
        <w:t>误服强酸、强碱的危险化学品中毒病人，应立即催吐，如果中毒引起呼吸停止，应</w:t>
      </w:r>
      <w:r>
        <w:rPr>
          <w:rFonts w:ascii="黑体" w:hAnsi="黑体" w:eastAsia="黑体" w:cs="黑体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13"/>
          <w:sz w:val="20"/>
          <w:szCs w:val="20"/>
        </w:rPr>
        <w:t>立</w:t>
      </w:r>
      <w:r>
        <w:rPr>
          <w:rFonts w:ascii="黑体" w:hAnsi="黑体" w:eastAsia="黑体" w:cs="黑体"/>
          <w:spacing w:val="8"/>
          <w:sz w:val="20"/>
          <w:szCs w:val="20"/>
        </w:rPr>
        <w:t>即进行心脏胸外按压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65" w:line="222" w:lineRule="auto"/>
        <w:ind w:left="2231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1"/>
          <w:sz w:val="20"/>
          <w:szCs w:val="20"/>
        </w:rPr>
        <w:t>二、选词填空，共 5 题，每题 1 分，共计 5 分。请</w:t>
      </w:r>
      <w:r>
        <w:rPr>
          <w:rFonts w:ascii="黑体" w:hAnsi="黑体" w:eastAsia="黑体" w:cs="黑体"/>
          <w:sz w:val="20"/>
          <w:szCs w:val="20"/>
        </w:rPr>
        <w:t>根据题目要求，从四个选项中选择一</w:t>
      </w:r>
    </w:p>
    <w:p>
      <w:pPr>
        <w:spacing w:before="1" w:line="230" w:lineRule="auto"/>
        <w:ind w:left="1808"/>
        <w:outlineLvl w:val="1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2"/>
          <w:sz w:val="20"/>
          <w:szCs w:val="20"/>
        </w:rPr>
        <w:t>个</w:t>
      </w:r>
      <w:r>
        <w:rPr>
          <w:rFonts w:ascii="黑体" w:hAnsi="黑体" w:eastAsia="黑体" w:cs="黑体"/>
          <w:spacing w:val="8"/>
          <w:sz w:val="20"/>
          <w:szCs w:val="20"/>
        </w:rPr>
        <w:t>最恰当的答案</w:t>
      </w:r>
    </w:p>
    <w:p>
      <w:pPr>
        <w:spacing w:line="300" w:lineRule="auto"/>
        <w:rPr>
          <w:rFonts w:ascii="Arial"/>
          <w:sz w:val="21"/>
        </w:rPr>
      </w:pPr>
    </w:p>
    <w:p>
      <w:pPr>
        <w:spacing w:before="65" w:line="221" w:lineRule="auto"/>
        <w:ind w:left="223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4"/>
          <w:sz w:val="20"/>
          <w:szCs w:val="20"/>
        </w:rPr>
        <w:t>11、............是</w:t>
      </w:r>
      <w:r>
        <w:rPr>
          <w:rFonts w:ascii="黑体" w:hAnsi="黑体" w:eastAsia="黑体" w:cs="黑体"/>
          <w:spacing w:val="4"/>
          <w:sz w:val="20"/>
          <w:szCs w:val="20"/>
          <w:u w:val="single" w:color="auto"/>
        </w:rPr>
        <w:t xml:space="preserve">       </w:t>
      </w:r>
      <w:r>
        <w:rPr>
          <w:rFonts w:ascii="黑体" w:hAnsi="黑体" w:eastAsia="黑体" w:cs="黑体"/>
          <w:spacing w:val="4"/>
          <w:sz w:val="20"/>
          <w:szCs w:val="20"/>
        </w:rPr>
        <w:t xml:space="preserve"> ，风雨无阻是</w:t>
      </w:r>
      <w:r>
        <w:rPr>
          <w:rFonts w:ascii="黑体" w:hAnsi="黑体" w:eastAsia="黑体" w:cs="黑体"/>
          <w:spacing w:val="4"/>
          <w:sz w:val="20"/>
          <w:szCs w:val="20"/>
          <w:u w:val="single" w:color="auto"/>
        </w:rPr>
        <w:t xml:space="preserve">       </w:t>
      </w:r>
      <w:r>
        <w:rPr>
          <w:rFonts w:ascii="黑体" w:hAnsi="黑体" w:eastAsia="黑体" w:cs="黑体"/>
          <w:spacing w:val="4"/>
          <w:sz w:val="20"/>
          <w:szCs w:val="20"/>
        </w:rPr>
        <w:t>，风雨兼程是</w:t>
      </w:r>
      <w:r>
        <w:rPr>
          <w:rFonts w:ascii="黑体" w:hAnsi="黑体" w:eastAsia="黑体" w:cs="黑体"/>
          <w:spacing w:val="4"/>
          <w:sz w:val="20"/>
          <w:szCs w:val="20"/>
          <w:u w:val="single" w:color="auto"/>
        </w:rPr>
        <w:t xml:space="preserve">      </w:t>
      </w:r>
      <w:r>
        <w:rPr>
          <w:rFonts w:ascii="黑体" w:hAnsi="黑体" w:eastAsia="黑体" w:cs="黑体"/>
          <w:sz w:val="20"/>
          <w:szCs w:val="20"/>
          <w:u w:val="single" w:color="auto"/>
        </w:rPr>
        <w:t xml:space="preserve"> </w:t>
      </w:r>
      <w:r>
        <w:rPr>
          <w:rFonts w:ascii="黑体" w:hAnsi="黑体" w:eastAsia="黑体" w:cs="黑体"/>
          <w:sz w:val="20"/>
          <w:szCs w:val="20"/>
        </w:rPr>
        <w:t>。</w:t>
      </w:r>
    </w:p>
    <w:p>
      <w:pPr>
        <w:spacing w:before="228" w:line="228" w:lineRule="auto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9"/>
          <w:sz w:val="20"/>
          <w:szCs w:val="20"/>
        </w:rPr>
        <w:t>依次填入画线部分最恰当的一项是</w:t>
      </w:r>
      <w:r>
        <w:rPr>
          <w:rFonts w:ascii="黑体" w:hAnsi="黑体" w:eastAsia="黑体" w:cs="黑体"/>
          <w:spacing w:val="6"/>
          <w:sz w:val="20"/>
          <w:szCs w:val="20"/>
        </w:rPr>
        <w:t>：</w:t>
      </w:r>
    </w:p>
    <w:p>
      <w:pPr>
        <w:spacing w:before="221" w:line="231" w:lineRule="auto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0000"/>
          <w:sz w:val="20"/>
          <w:szCs w:val="20"/>
        </w:rPr>
        <w:t>A</w:t>
      </w:r>
      <w:r>
        <w:rPr>
          <w:rFonts w:ascii="黑体" w:hAnsi="黑体" w:eastAsia="黑体" w:cs="黑体"/>
          <w:color w:val="FF0000"/>
          <w:spacing w:val="8"/>
          <w:sz w:val="20"/>
          <w:szCs w:val="20"/>
        </w:rPr>
        <w:t>.常</w:t>
      </w:r>
      <w:r>
        <w:rPr>
          <w:rFonts w:ascii="黑体" w:hAnsi="黑体" w:eastAsia="黑体" w:cs="黑体"/>
          <w:color w:val="FF0000"/>
          <w:spacing w:val="4"/>
          <w:sz w:val="20"/>
          <w:szCs w:val="20"/>
        </w:rPr>
        <w:t xml:space="preserve">态 心态 状态                               </w:t>
      </w:r>
      <w:r>
        <w:rPr>
          <w:rFonts w:ascii="黑体" w:hAnsi="黑体" w:eastAsia="黑体" w:cs="黑体"/>
          <w:sz w:val="20"/>
          <w:szCs w:val="20"/>
        </w:rPr>
        <w:t>B</w:t>
      </w:r>
      <w:r>
        <w:rPr>
          <w:rFonts w:ascii="黑体" w:hAnsi="黑体" w:eastAsia="黑体" w:cs="黑体"/>
          <w:spacing w:val="4"/>
          <w:sz w:val="20"/>
          <w:szCs w:val="20"/>
        </w:rPr>
        <w:t>.心态 状态 常态</w:t>
      </w:r>
    </w:p>
    <w:p>
      <w:pPr>
        <w:spacing w:before="218" w:line="231" w:lineRule="auto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C</w:t>
      </w:r>
      <w:r>
        <w:rPr>
          <w:rFonts w:ascii="黑体" w:hAnsi="黑体" w:eastAsia="黑体" w:cs="黑体"/>
          <w:spacing w:val="7"/>
          <w:sz w:val="20"/>
          <w:szCs w:val="20"/>
        </w:rPr>
        <w:t>.</w:t>
      </w:r>
      <w:r>
        <w:rPr>
          <w:rFonts w:ascii="黑体" w:hAnsi="黑体" w:eastAsia="黑体" w:cs="黑体"/>
          <w:spacing w:val="4"/>
          <w:sz w:val="20"/>
          <w:szCs w:val="20"/>
        </w:rPr>
        <w:t xml:space="preserve">状态 心态 常态                               </w:t>
      </w:r>
      <w:r>
        <w:rPr>
          <w:rFonts w:ascii="黑体" w:hAnsi="黑体" w:eastAsia="黑体" w:cs="黑体"/>
          <w:sz w:val="20"/>
          <w:szCs w:val="20"/>
        </w:rPr>
        <w:t>D</w:t>
      </w:r>
      <w:r>
        <w:rPr>
          <w:rFonts w:ascii="黑体" w:hAnsi="黑体" w:eastAsia="黑体" w:cs="黑体"/>
          <w:spacing w:val="4"/>
          <w:sz w:val="20"/>
          <w:szCs w:val="20"/>
        </w:rPr>
        <w:t>.常态 状态 心态</w:t>
      </w:r>
    </w:p>
    <w:p>
      <w:pPr>
        <w:spacing w:before="218" w:line="196" w:lineRule="auto"/>
        <w:ind w:left="223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6"/>
          <w:sz w:val="20"/>
          <w:szCs w:val="20"/>
        </w:rPr>
        <w:t>12、以中国哲学为思想............不能以牺牲传统文化为代价，传统文化与现代化</w:t>
      </w:r>
      <w:r>
        <w:rPr>
          <w:rFonts w:ascii="黑体" w:hAnsi="黑体" w:eastAsia="黑体" w:cs="黑体"/>
          <w:spacing w:val="1"/>
          <w:sz w:val="20"/>
          <w:szCs w:val="20"/>
        </w:rPr>
        <w:t>并</w:t>
      </w:r>
    </w:p>
    <w:p>
      <w:pPr>
        <w:sectPr>
          <w:type w:val="continuous"/>
          <w:pgSz w:w="11906" w:h="16839"/>
          <w:pgMar w:top="400" w:right="0" w:bottom="0" w:left="0" w:header="0" w:footer="0" w:gutter="0"/>
          <w:cols w:equalWidth="0" w:num="1">
            <w:col w:w="11906"/>
          </w:cols>
        </w:sectPr>
      </w:pPr>
    </w:p>
    <w:p>
      <w:pPr>
        <w:spacing w:line="68" w:lineRule="exact"/>
      </w:pPr>
      <w:r>
        <w:pict>
          <v:shape id="_x0000_s1041" o:spid="_x0000_s1041" style="position:absolute;left:0pt;margin-left:90pt;margin-top:779.15pt;height:0.5pt;width:415.3pt;mso-position-horizontal-relative:page;mso-position-vertical-relative:page;z-index:251673600;mso-width-relative:page;mso-height-relative:page;" fillcolor="#000000" filled="t" stroked="f" coordsize="8305,10" o:allowincell="f" path="m0,0l8305,0,8305,9,0,9,0,0xe">
            <v:path/>
            <v:fill on="t" focussize="0,0"/>
            <v:stroke on="f"/>
            <v:imagedata o:title=""/>
            <o:lock v:ext="edit"/>
          </v:shape>
        </w:pict>
      </w:r>
      <w:r>
        <w:pict>
          <v:shape id="_x0000_s1042" o:spid="_x0000_s1042" o:spt="202" type="#_x0000_t202" style="position:absolute;left:0pt;margin-left:110.35pt;margin-top:124.2pt;height:14.35pt;width:167.4pt;mso-position-horizontal-relative:page;mso-position-vertical-relative:page;z-index:2516756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8" w:lineRule="auto"/>
                    <w:ind w:left="20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spacing w:val="12"/>
                      <w:sz w:val="20"/>
                      <w:szCs w:val="20"/>
                    </w:rPr>
                    <w:t>依</w:t>
                  </w:r>
                  <w:r>
                    <w:rPr>
                      <w:rFonts w:ascii="黑体" w:hAnsi="黑体" w:eastAsia="黑体" w:cs="黑体"/>
                      <w:spacing w:val="11"/>
                      <w:sz w:val="20"/>
                      <w:szCs w:val="20"/>
                    </w:rPr>
                    <w:t>次</w:t>
                  </w:r>
                  <w:r>
                    <w:rPr>
                      <w:rFonts w:ascii="黑体" w:hAnsi="黑体" w:eastAsia="黑体" w:cs="黑体"/>
                      <w:spacing w:val="6"/>
                      <w:sz w:val="20"/>
                      <w:szCs w:val="20"/>
                    </w:rPr>
                    <w:t>填入画线部分最恰当的一项是：</w:t>
                  </w:r>
                </w:p>
              </w:txbxContent>
            </v:textbox>
          </v:shape>
        </w:pict>
      </w:r>
      <w:r>
        <w:pict>
          <v:shape id="_x0000_s1043" o:spid="_x0000_s1043" o:spt="202" type="#_x0000_t202" style="position:absolute;left:0pt;margin-left:110.1pt;margin-top:147.6pt;height:14.5pt;width:106.8pt;mso-position-horizontal-relative:page;mso-position-vertical-relative:page;z-index:2516797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0" w:lineRule="auto"/>
                    <w:ind w:left="20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color w:val="FF0000"/>
                      <w:sz w:val="20"/>
                      <w:szCs w:val="20"/>
                    </w:rPr>
                    <w:t>A</w:t>
                  </w:r>
                  <w:r>
                    <w:rPr>
                      <w:rFonts w:ascii="黑体" w:hAnsi="黑体" w:eastAsia="黑体" w:cs="黑体"/>
                      <w:color w:val="FF0000"/>
                      <w:spacing w:val="15"/>
                      <w:sz w:val="20"/>
                      <w:szCs w:val="20"/>
                    </w:rPr>
                    <w:t>.</w:t>
                  </w:r>
                  <w:r>
                    <w:rPr>
                      <w:rFonts w:ascii="黑体" w:hAnsi="黑体" w:eastAsia="黑体" w:cs="黑体"/>
                      <w:color w:val="FF0000"/>
                      <w:spacing w:val="8"/>
                      <w:sz w:val="20"/>
                      <w:szCs w:val="20"/>
                    </w:rPr>
                    <w:t>并行不悖  无潭之水</w:t>
                  </w:r>
                </w:p>
              </w:txbxContent>
            </v:textbox>
          </v:shape>
        </w:pict>
      </w:r>
      <w:r>
        <w:pict>
          <v:shape id="_x0000_s1044" o:spid="_x0000_s1044" o:spt="202" type="#_x0000_t202" style="position:absolute;left:0pt;margin-left:351.85pt;margin-top:147.6pt;height:14.45pt;width:106.45pt;mso-position-horizontal-relative:page;mso-position-vertical-relative:page;z-index:2516776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9" w:lineRule="auto"/>
                    <w:ind w:left="20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sz w:val="20"/>
                      <w:szCs w:val="20"/>
                    </w:rPr>
                    <w:t>B</w:t>
                  </w:r>
                  <w:r>
                    <w:rPr>
                      <w:rFonts w:ascii="黑体" w:hAnsi="黑体" w:eastAsia="黑体" w:cs="黑体"/>
                      <w:spacing w:val="8"/>
                      <w:sz w:val="20"/>
                      <w:szCs w:val="20"/>
                    </w:rPr>
                    <w:t>.并行不悖  天方夜谭</w:t>
                  </w:r>
                </w:p>
              </w:txbxContent>
            </v:textbox>
          </v:shape>
        </w:pict>
      </w:r>
      <w:r>
        <w:pict>
          <v:shape id="_x0000_s1045" o:spid="_x0000_s1045" o:spt="202" type="#_x0000_t202" style="position:absolute;left:0pt;margin-left:110.35pt;margin-top:171pt;height:14.45pt;width:106.55pt;mso-position-horizontal-relative:page;mso-position-vertical-relative:page;z-index:2516787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9" w:lineRule="auto"/>
                    <w:ind w:left="20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sz w:val="20"/>
                      <w:szCs w:val="20"/>
                    </w:rPr>
                    <w:t>C</w:t>
                  </w:r>
                  <w:r>
                    <w:rPr>
                      <w:rFonts w:ascii="黑体" w:hAnsi="黑体" w:eastAsia="黑体" w:cs="黑体"/>
                      <w:spacing w:val="10"/>
                      <w:sz w:val="20"/>
                      <w:szCs w:val="20"/>
                    </w:rPr>
                    <w:t>.</w:t>
                  </w:r>
                  <w:r>
                    <w:rPr>
                      <w:rFonts w:ascii="黑体" w:hAnsi="黑体" w:eastAsia="黑体" w:cs="黑体"/>
                      <w:spacing w:val="8"/>
                      <w:sz w:val="20"/>
                      <w:szCs w:val="20"/>
                    </w:rPr>
                    <w:t>求同存异  无源之水</w:t>
                  </w:r>
                </w:p>
              </w:txbxContent>
            </v:textbox>
          </v:shape>
        </w:pict>
      </w:r>
      <w:r>
        <w:pict>
          <v:shape id="_x0000_s1046" o:spid="_x0000_s1046" o:spt="202" type="#_x0000_t202" style="position:absolute;left:0pt;margin-left:351.85pt;margin-top:171pt;height:14.45pt;width:106.45pt;mso-position-horizontal-relative:page;mso-position-vertical-relative:page;z-index:2516766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9" w:lineRule="auto"/>
                    <w:ind w:left="20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sz w:val="20"/>
                      <w:szCs w:val="20"/>
                    </w:rPr>
                    <w:t>D</w:t>
                  </w:r>
                  <w:r>
                    <w:rPr>
                      <w:rFonts w:ascii="黑体" w:hAnsi="黑体" w:eastAsia="黑体" w:cs="黑体"/>
                      <w:spacing w:val="8"/>
                      <w:sz w:val="20"/>
                      <w:szCs w:val="20"/>
                    </w:rPr>
                    <w:t>.求同存异  天方夜谭</w:t>
                  </w:r>
                </w:p>
              </w:txbxContent>
            </v:textbox>
          </v:shape>
        </w:pict>
      </w:r>
      <w:r>
        <w:pict>
          <v:shape id="_x0000_s1047" o:spid="_x0000_s1047" o:spt="202" type="#_x0000_t202" style="position:absolute;left:0pt;margin-left:89.5pt;margin-top:77.4pt;height:15pt;width:416.7pt;mso-position-horizontal-relative:page;mso-position-vertical-relative:page;z-index:2516910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1" w:lineRule="auto"/>
                    <w:ind w:left="20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spacing w:val="10"/>
                      <w:sz w:val="20"/>
                      <w:szCs w:val="20"/>
                    </w:rPr>
                    <w:t>不是矛盾对</w:t>
                  </w:r>
                  <w:r>
                    <w:rPr>
                      <w:rFonts w:ascii="黑体" w:hAnsi="黑体" w:eastAsia="黑体" w:cs="黑体"/>
                      <w:spacing w:val="8"/>
                      <w:sz w:val="20"/>
                      <w:szCs w:val="20"/>
                    </w:rPr>
                    <w:t>立</w:t>
                  </w:r>
                  <w:r>
                    <w:rPr>
                      <w:rFonts w:ascii="黑体" w:hAnsi="黑体" w:eastAsia="黑体" w:cs="黑体"/>
                      <w:spacing w:val="5"/>
                      <w:sz w:val="20"/>
                      <w:szCs w:val="20"/>
                    </w:rPr>
                    <w:t>的，而是可以</w:t>
                  </w:r>
                  <w:r>
                    <w:rPr>
                      <w:rFonts w:ascii="黑体" w:hAnsi="黑体" w:eastAsia="黑体" w:cs="黑体"/>
                      <w:spacing w:val="5"/>
                      <w:sz w:val="20"/>
                      <w:szCs w:val="20"/>
                      <w:u w:val="single" w:color="auto"/>
                    </w:rPr>
                    <w:t xml:space="preserve">             </w:t>
                  </w:r>
                  <w:r>
                    <w:rPr>
                      <w:rFonts w:ascii="黑体" w:hAnsi="黑体" w:eastAsia="黑体" w:cs="黑体"/>
                      <w:spacing w:val="5"/>
                      <w:sz w:val="20"/>
                      <w:szCs w:val="20"/>
                    </w:rPr>
                    <w:t xml:space="preserve"> ，相得益彰的，............否则现代化就会成</w:t>
                  </w:r>
                </w:p>
              </w:txbxContent>
            </v:textbox>
          </v:shape>
        </w:pict>
      </w:r>
      <w:r>
        <w:pict>
          <v:shape id="_x0000_s1048" o:spid="_x0000_s1048" o:spt="202" type="#_x0000_t202" style="position:absolute;left:0pt;margin-left:89.6pt;margin-top:194.4pt;height:61.15pt;width:416.6pt;mso-position-horizontal-relative:page;mso-position-vertical-relative:page;z-index:2516940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1" w:lineRule="auto"/>
                    <w:ind w:left="446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spacing w:val="12"/>
                      <w:sz w:val="20"/>
                      <w:szCs w:val="20"/>
                    </w:rPr>
                    <w:t>13、为了减</w:t>
                  </w:r>
                  <w:r>
                    <w:rPr>
                      <w:rFonts w:ascii="黑体" w:hAnsi="黑体" w:eastAsia="黑体" w:cs="黑体"/>
                      <w:spacing w:val="11"/>
                      <w:sz w:val="20"/>
                      <w:szCs w:val="20"/>
                    </w:rPr>
                    <w:t>少</w:t>
                  </w:r>
                  <w:r>
                    <w:rPr>
                      <w:rFonts w:ascii="黑体" w:hAnsi="黑体" w:eastAsia="黑体" w:cs="黑体"/>
                      <w:spacing w:val="6"/>
                      <w:sz w:val="20"/>
                      <w:szCs w:val="20"/>
                    </w:rPr>
                    <w:t>........经费无异于</w:t>
                  </w:r>
                  <w:r>
                    <w:rPr>
                      <w:rFonts w:ascii="黑体" w:hAnsi="黑体" w:eastAsia="黑体" w:cs="黑体"/>
                      <w:spacing w:val="6"/>
                      <w:sz w:val="20"/>
                      <w:szCs w:val="20"/>
                      <w:u w:val="single" w:color="auto"/>
                    </w:rPr>
                    <w:t xml:space="preserve">               </w:t>
                  </w:r>
                  <w:r>
                    <w:rPr>
                      <w:rFonts w:ascii="黑体" w:hAnsi="黑体" w:eastAsia="黑体" w:cs="黑体"/>
                      <w:spacing w:val="6"/>
                      <w:sz w:val="20"/>
                      <w:szCs w:val="20"/>
                    </w:rPr>
                    <w:t>，如果不潜心研究，........恐怕</w:t>
                  </w:r>
                </w:p>
                <w:p>
                  <w:pPr>
                    <w:spacing w:before="228" w:line="221" w:lineRule="auto"/>
                    <w:ind w:left="20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spacing w:val="1"/>
                      <w:sz w:val="20"/>
                      <w:szCs w:val="20"/>
                    </w:rPr>
                    <w:t>是</w:t>
                  </w:r>
                  <w:r>
                    <w:rPr>
                      <w:rFonts w:ascii="黑体" w:hAnsi="黑体" w:eastAsia="黑体" w:cs="黑体"/>
                      <w:spacing w:val="1"/>
                      <w:sz w:val="20"/>
                      <w:szCs w:val="20"/>
                      <w:u w:val="single" w:color="auto"/>
                    </w:rPr>
                    <w:t xml:space="preserve">             </w:t>
                  </w:r>
                  <w:r>
                    <w:rPr>
                      <w:rFonts w:ascii="黑体" w:hAnsi="黑体" w:eastAsia="黑体" w:cs="黑体"/>
                      <w:spacing w:val="1"/>
                      <w:sz w:val="20"/>
                      <w:szCs w:val="20"/>
                    </w:rPr>
                    <w:t xml:space="preserve"> ，无济于</w:t>
                  </w:r>
                  <w:r>
                    <w:rPr>
                      <w:rFonts w:ascii="黑体" w:hAnsi="黑体" w:eastAsia="黑体" w:cs="黑体"/>
                      <w:sz w:val="20"/>
                      <w:szCs w:val="20"/>
                    </w:rPr>
                    <w:t>事的。</w:t>
                  </w:r>
                </w:p>
                <w:p>
                  <w:pPr>
                    <w:spacing w:before="228" w:line="228" w:lineRule="auto"/>
                    <w:ind w:left="434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spacing w:val="16"/>
                      <w:sz w:val="20"/>
                      <w:szCs w:val="20"/>
                    </w:rPr>
                    <w:t>依</w:t>
                  </w:r>
                  <w:r>
                    <w:rPr>
                      <w:rFonts w:ascii="黑体" w:hAnsi="黑体" w:eastAsia="黑体" w:cs="黑体"/>
                      <w:spacing w:val="10"/>
                      <w:sz w:val="20"/>
                      <w:szCs w:val="20"/>
                    </w:rPr>
                    <w:t>次</w:t>
                  </w:r>
                  <w:r>
                    <w:rPr>
                      <w:rFonts w:ascii="黑体" w:hAnsi="黑体" w:eastAsia="黑体" w:cs="黑体"/>
                      <w:spacing w:val="8"/>
                      <w:sz w:val="20"/>
                      <w:szCs w:val="20"/>
                    </w:rPr>
                    <w:t>填横线部分最恰当的一项是：</w:t>
                  </w:r>
                </w:p>
              </w:txbxContent>
            </v:textbox>
          </v:shape>
        </w:pict>
      </w:r>
      <w:r>
        <w:pict>
          <v:shape id="_x0000_s1049" o:spid="_x0000_s1049" o:spt="202" type="#_x0000_t202" style="position:absolute;left:0pt;margin-left:110.1pt;margin-top:264.6pt;height:14.5pt;width:106.8pt;mso-position-horizontal-relative:page;mso-position-vertical-relative:page;z-index:2516879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0" w:lineRule="auto"/>
                    <w:ind w:left="20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sz w:val="20"/>
                      <w:szCs w:val="20"/>
                    </w:rPr>
                    <w:t>A</w:t>
                  </w:r>
                  <w:r>
                    <w:rPr>
                      <w:rFonts w:ascii="黑体" w:hAnsi="黑体" w:eastAsia="黑体" w:cs="黑体"/>
                      <w:spacing w:val="15"/>
                      <w:sz w:val="20"/>
                      <w:szCs w:val="20"/>
                    </w:rPr>
                    <w:t>.</w:t>
                  </w:r>
                  <w:r>
                    <w:rPr>
                      <w:rFonts w:ascii="黑体" w:hAnsi="黑体" w:eastAsia="黑体" w:cs="黑体"/>
                      <w:spacing w:val="8"/>
                      <w:sz w:val="20"/>
                      <w:szCs w:val="20"/>
                    </w:rPr>
                    <w:t>饮鸩止渴  望梅止渴</w:t>
                  </w:r>
                </w:p>
              </w:txbxContent>
            </v:textbox>
          </v:shape>
        </w:pict>
      </w:r>
      <w:r>
        <w:pict>
          <v:shape id="_x0000_s1050" o:spid="_x0000_s1050" o:spt="202" type="#_x0000_t202" style="position:absolute;left:0pt;margin-left:351.85pt;margin-top:264.6pt;height:14.4pt;width:106.45pt;mso-position-horizontal-relative:page;mso-position-vertical-relative:page;z-index:2516858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9" w:lineRule="auto"/>
                    <w:ind w:left="20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color w:val="FF0000"/>
                      <w:sz w:val="20"/>
                      <w:szCs w:val="20"/>
                    </w:rPr>
                    <w:t>B</w:t>
                  </w:r>
                  <w:r>
                    <w:rPr>
                      <w:rFonts w:ascii="黑体" w:hAnsi="黑体" w:eastAsia="黑体" w:cs="黑体"/>
                      <w:color w:val="FF0000"/>
                      <w:spacing w:val="8"/>
                      <w:sz w:val="20"/>
                      <w:szCs w:val="20"/>
                    </w:rPr>
                    <w:t>.饮鸩止渴  纸上谈兵</w:t>
                  </w:r>
                </w:p>
              </w:txbxContent>
            </v:textbox>
          </v:shape>
        </w:pict>
      </w:r>
      <w:r>
        <w:pict>
          <v:shape id="_x0000_s1051" o:spid="_x0000_s1051" o:spt="202" type="#_x0000_t202" style="position:absolute;left:0pt;margin-left:110.35pt;margin-top:288pt;height:14.5pt;width:106.55pt;mso-position-horizontal-relative:page;mso-position-vertical-relative:page;z-index:2516869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0" w:lineRule="auto"/>
                    <w:ind w:left="20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sz w:val="20"/>
                      <w:szCs w:val="20"/>
                    </w:rPr>
                    <w:t>C</w:t>
                  </w:r>
                  <w:r>
                    <w:rPr>
                      <w:rFonts w:ascii="黑体" w:hAnsi="黑体" w:eastAsia="黑体" w:cs="黑体"/>
                      <w:spacing w:val="10"/>
                      <w:sz w:val="20"/>
                      <w:szCs w:val="20"/>
                    </w:rPr>
                    <w:t>.</w:t>
                  </w:r>
                  <w:r>
                    <w:rPr>
                      <w:rFonts w:ascii="黑体" w:hAnsi="黑体" w:eastAsia="黑体" w:cs="黑体"/>
                      <w:spacing w:val="8"/>
                      <w:sz w:val="20"/>
                      <w:szCs w:val="20"/>
                    </w:rPr>
                    <w:t>画饼充饥  望梅止渴</w:t>
                  </w:r>
                </w:p>
              </w:txbxContent>
            </v:textbox>
          </v:shape>
        </w:pict>
      </w:r>
      <w:r>
        <w:pict>
          <v:shape id="_x0000_s1052" o:spid="_x0000_s1052" o:spt="202" type="#_x0000_t202" style="position:absolute;left:0pt;margin-left:351.85pt;margin-top:288pt;height:14.4pt;width:106.45pt;mso-position-horizontal-relative:page;mso-position-vertical-relative:page;z-index:2516889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9" w:lineRule="auto"/>
                    <w:ind w:left="20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sz w:val="20"/>
                      <w:szCs w:val="20"/>
                    </w:rPr>
                    <w:t>D</w:t>
                  </w:r>
                  <w:r>
                    <w:rPr>
                      <w:rFonts w:ascii="黑体" w:hAnsi="黑体" w:eastAsia="黑体" w:cs="黑体"/>
                      <w:spacing w:val="8"/>
                      <w:sz w:val="20"/>
                      <w:szCs w:val="20"/>
                    </w:rPr>
                    <w:t>.画饼充饥  纸上谈兵</w:t>
                  </w:r>
                </w:p>
              </w:txbxContent>
            </v:textbox>
          </v:shape>
        </w:pict>
      </w:r>
      <w:r>
        <w:pict>
          <v:shape id="_x0000_s1053" o:spid="_x0000_s1053" o:spt="202" type="#_x0000_t202" style="position:absolute;left:0pt;margin-left:89.6pt;margin-top:642.25pt;height:14.5pt;width:52.3pt;mso-position-horizontal-relative:page;mso-position-vertical-relative:page;z-index:2516930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0" w:lineRule="auto"/>
                    <w:ind w:left="20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spacing w:val="1"/>
                      <w:sz w:val="20"/>
                      <w:szCs w:val="20"/>
                    </w:rPr>
                    <w:t>战略水平。</w:t>
                  </w:r>
                </w:p>
              </w:txbxContent>
            </v:textbox>
          </v:shape>
        </w:pict>
      </w:r>
      <w:r>
        <w:pict>
          <v:shape id="_x0000_s1054" o:spid="_x0000_s1054" o:spt="202" type="#_x0000_t202" style="position:absolute;left:0pt;margin-left:89.55pt;margin-top:588pt;height:14.5pt;width:85.35pt;mso-position-horizontal-relative:page;mso-position-vertical-relative:page;z-index:2516920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1" w:lineRule="auto"/>
                    <w:ind w:left="20"/>
                    <w:outlineLvl w:val="1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spacing w:val="10"/>
                      <w:sz w:val="20"/>
                      <w:szCs w:val="20"/>
                    </w:rPr>
                    <w:t>一</w:t>
                  </w:r>
                  <w:r>
                    <w:rPr>
                      <w:rFonts w:ascii="黑体" w:hAnsi="黑体" w:eastAsia="黑体" w:cs="黑体"/>
                      <w:spacing w:val="8"/>
                      <w:sz w:val="20"/>
                      <w:szCs w:val="20"/>
                    </w:rPr>
                    <w:t>个最恰当的答案</w:t>
                  </w:r>
                </w:p>
              </w:txbxContent>
            </v:textbox>
          </v:shape>
        </w:pict>
      </w:r>
      <w:r>
        <w:pict>
          <v:shape id="_x0000_s1055" o:spid="_x0000_s1055" o:spt="202" type="#_x0000_t202" style="position:absolute;left:0pt;margin-left:89.3pt;margin-top:311.4pt;height:225.1pt;width:416.9pt;mso-position-horizontal-relative:page;mso-position-vertical-relative:page;z-index:2516899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0" w:lineRule="auto"/>
                    <w:ind w:left="452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spacing w:val="5"/>
                      <w:sz w:val="20"/>
                      <w:szCs w:val="20"/>
                    </w:rPr>
                    <w:t>14、统计数据是对........能够较准确地</w:t>
                  </w:r>
                  <w:r>
                    <w:rPr>
                      <w:rFonts w:ascii="黑体" w:hAnsi="黑体" w:eastAsia="黑体" w:cs="黑体"/>
                      <w:spacing w:val="5"/>
                      <w:sz w:val="20"/>
                      <w:szCs w:val="20"/>
                      <w:u w:val="single" w:color="auto"/>
                    </w:rPr>
                    <w:t xml:space="preserve">       </w:t>
                  </w:r>
                  <w:r>
                    <w:rPr>
                      <w:rFonts w:ascii="黑体" w:hAnsi="黑体" w:eastAsia="黑体" w:cs="黑体"/>
                      <w:spacing w:val="5"/>
                      <w:sz w:val="20"/>
                      <w:szCs w:val="20"/>
                    </w:rPr>
                    <w:t>客观事实,............城乡问题物质</w:t>
                  </w:r>
                </w:p>
                <w:p>
                  <w:pPr>
                    <w:spacing w:before="218" w:line="230" w:lineRule="auto"/>
                    <w:ind w:left="20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spacing w:val="18"/>
                      <w:sz w:val="20"/>
                      <w:szCs w:val="20"/>
                    </w:rPr>
                    <w:t>生活</w:t>
                  </w:r>
                  <w:r>
                    <w:rPr>
                      <w:rFonts w:ascii="黑体" w:hAnsi="黑体" w:eastAsia="黑体" w:cs="黑体"/>
                      <w:spacing w:val="9"/>
                      <w:sz w:val="20"/>
                      <w:szCs w:val="20"/>
                    </w:rPr>
                    <w:t>水平差距的进一步缩小，反映出社会经济发展进步和居民人均消费水平的提升。</w:t>
                  </w:r>
                </w:p>
                <w:p>
                  <w:pPr>
                    <w:spacing w:before="218" w:line="228" w:lineRule="auto"/>
                    <w:ind w:left="441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spacing w:val="9"/>
                      <w:sz w:val="20"/>
                      <w:szCs w:val="20"/>
                    </w:rPr>
                    <w:t>填入横线部分最恰当的一项是</w:t>
                  </w:r>
                  <w:r>
                    <w:rPr>
                      <w:rFonts w:ascii="黑体" w:hAnsi="黑体" w:eastAsia="黑体" w:cs="黑体"/>
                      <w:spacing w:val="8"/>
                      <w:sz w:val="20"/>
                      <w:szCs w:val="20"/>
                    </w:rPr>
                    <w:t>:</w:t>
                  </w:r>
                </w:p>
                <w:p>
                  <w:pPr>
                    <w:spacing w:before="221" w:line="274" w:lineRule="exact"/>
                    <w:ind w:left="436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ascii="黑体" w:hAnsi="黑体" w:eastAsia="黑体" w:cs="黑体"/>
                      <w:spacing w:val="2"/>
                      <w:position w:val="1"/>
                      <w:sz w:val="20"/>
                      <w:szCs w:val="20"/>
                    </w:rPr>
                    <w:t xml:space="preserve">.反应    </w:t>
                  </w:r>
                  <w:r>
                    <w:rPr>
                      <w:rFonts w:ascii="黑体" w:hAnsi="黑体" w:eastAsia="黑体" w:cs="黑体"/>
                      <w:spacing w:val="1"/>
                      <w:position w:val="1"/>
                      <w:sz w:val="20"/>
                      <w:szCs w:val="20"/>
                    </w:rPr>
                    <w:t xml:space="preserve">                                      </w:t>
                  </w:r>
                  <w:r>
                    <w:rPr>
                      <w:rFonts w:ascii="黑体" w:hAnsi="黑体" w:eastAsia="黑体" w:cs="黑体"/>
                      <w:color w:val="FF0000"/>
                      <w:position w:val="1"/>
                      <w:sz w:val="20"/>
                      <w:szCs w:val="20"/>
                    </w:rPr>
                    <w:t>B</w:t>
                  </w:r>
                  <w:r>
                    <w:rPr>
                      <w:rFonts w:ascii="黑体" w:hAnsi="黑体" w:eastAsia="黑体" w:cs="黑体"/>
                      <w:color w:val="FF0000"/>
                      <w:spacing w:val="1"/>
                      <w:position w:val="1"/>
                      <w:sz w:val="20"/>
                      <w:szCs w:val="20"/>
                    </w:rPr>
                    <w:t>.反映</w:t>
                  </w:r>
                </w:p>
                <w:p>
                  <w:pPr>
                    <w:spacing w:before="194" w:line="273" w:lineRule="exact"/>
                    <w:ind w:left="440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position w:val="1"/>
                      <w:sz w:val="20"/>
                      <w:szCs w:val="20"/>
                    </w:rPr>
                    <w:t>C</w:t>
                  </w:r>
                  <w:r>
                    <w:rPr>
                      <w:rFonts w:ascii="黑体" w:hAnsi="黑体" w:eastAsia="黑体" w:cs="黑体"/>
                      <w:spacing w:val="2"/>
                      <w:position w:val="1"/>
                      <w:sz w:val="20"/>
                      <w:szCs w:val="20"/>
                    </w:rPr>
                    <w:t>.体</w:t>
                  </w:r>
                  <w:r>
                    <w:rPr>
                      <w:rFonts w:ascii="黑体" w:hAnsi="黑体" w:eastAsia="黑体" w:cs="黑体"/>
                      <w:spacing w:val="1"/>
                      <w:position w:val="1"/>
                      <w:sz w:val="20"/>
                      <w:szCs w:val="20"/>
                    </w:rPr>
                    <w:t xml:space="preserve">现                                          </w:t>
                  </w:r>
                  <w:r>
                    <w:rPr>
                      <w:rFonts w:ascii="黑体" w:hAnsi="黑体" w:eastAsia="黑体" w:cs="黑体"/>
                      <w:position w:val="1"/>
                      <w:sz w:val="20"/>
                      <w:szCs w:val="20"/>
                    </w:rPr>
                    <w:t>D</w:t>
                  </w:r>
                  <w:r>
                    <w:rPr>
                      <w:rFonts w:ascii="黑体" w:hAnsi="黑体" w:eastAsia="黑体" w:cs="黑体"/>
                      <w:spacing w:val="1"/>
                      <w:position w:val="1"/>
                      <w:sz w:val="20"/>
                      <w:szCs w:val="20"/>
                    </w:rPr>
                    <w:t>.表现</w:t>
                  </w:r>
                </w:p>
                <w:p>
                  <w:pPr>
                    <w:spacing w:before="196" w:line="221" w:lineRule="auto"/>
                    <w:ind w:left="452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spacing w:val="-24"/>
                      <w:sz w:val="20"/>
                      <w:szCs w:val="20"/>
                    </w:rPr>
                    <w:t>15</w:t>
                  </w:r>
                  <w:r>
                    <w:rPr>
                      <w:rFonts w:ascii="黑体" w:hAnsi="黑体" w:eastAsia="黑体" w:cs="黑体"/>
                      <w:spacing w:val="-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spacing w:val="-12"/>
                      <w:sz w:val="20"/>
                      <w:szCs w:val="20"/>
                    </w:rPr>
                    <w:t>、  财 政 政 策 和 货 币 ........ 实 施 好 扩 大 内 需</w:t>
                  </w:r>
                  <w:r>
                    <w:rPr>
                      <w:rFonts w:ascii="黑体" w:hAnsi="黑体" w:eastAsia="黑体" w:cs="黑体"/>
                      <w:spacing w:val="-12"/>
                      <w:sz w:val="20"/>
                      <w:szCs w:val="20"/>
                      <w:u w:val="single" w:color="auto"/>
                    </w:rPr>
                    <w:t xml:space="preserve">            </w:t>
                  </w:r>
                  <w:r>
                    <w:rPr>
                      <w:rFonts w:ascii="黑体" w:hAnsi="黑体" w:eastAsia="黑体" w:cs="黑体"/>
                      <w:spacing w:val="-12"/>
                      <w:sz w:val="20"/>
                      <w:szCs w:val="20"/>
                    </w:rPr>
                    <w:t>，  增 强 发 展 内</w:t>
                  </w:r>
                </w:p>
                <w:p>
                  <w:pPr>
                    <w:spacing w:before="228" w:line="221" w:lineRule="auto"/>
                    <w:ind w:left="20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spacing w:val="6"/>
                      <w:sz w:val="20"/>
                      <w:szCs w:val="20"/>
                    </w:rPr>
                    <w:t>生</w:t>
                  </w:r>
                  <w:r>
                    <w:rPr>
                      <w:rFonts w:ascii="黑体" w:hAnsi="黑体" w:eastAsia="黑体" w:cs="黑体"/>
                      <w:spacing w:val="6"/>
                      <w:sz w:val="20"/>
                      <w:szCs w:val="20"/>
                      <w:u w:val="single" w:color="auto"/>
                    </w:rPr>
                    <w:t xml:space="preserve">  </w:t>
                  </w:r>
                  <w:r>
                    <w:rPr>
                      <w:rFonts w:ascii="黑体" w:hAnsi="黑体" w:eastAsia="黑体" w:cs="黑体"/>
                      <w:spacing w:val="3"/>
                      <w:sz w:val="20"/>
                      <w:szCs w:val="20"/>
                      <w:u w:val="single" w:color="auto"/>
                    </w:rPr>
                    <w:t xml:space="preserve">      </w:t>
                  </w:r>
                  <w:r>
                    <w:rPr>
                      <w:rFonts w:ascii="黑体" w:hAnsi="黑体" w:eastAsia="黑体" w:cs="黑体"/>
                      <w:spacing w:val="3"/>
                      <w:sz w:val="20"/>
                      <w:szCs w:val="20"/>
                    </w:rPr>
                    <w:t xml:space="preserve"> ，............促进经济发展稳定前行。</w:t>
                  </w:r>
                </w:p>
                <w:p>
                  <w:pPr>
                    <w:spacing w:before="228" w:line="228" w:lineRule="auto"/>
                    <w:ind w:left="440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spacing w:val="9"/>
                      <w:sz w:val="20"/>
                      <w:szCs w:val="20"/>
                    </w:rPr>
                    <w:t>依次填入画线部分，最恰当的一项是</w:t>
                  </w:r>
                  <w:r>
                    <w:rPr>
                      <w:rFonts w:ascii="黑体" w:hAnsi="黑体" w:eastAsia="黑体" w:cs="黑体"/>
                      <w:spacing w:val="6"/>
                      <w:sz w:val="20"/>
                      <w:szCs w:val="20"/>
                    </w:rPr>
                    <w:t>：</w:t>
                  </w:r>
                </w:p>
                <w:p>
                  <w:pPr>
                    <w:spacing w:before="221" w:line="230" w:lineRule="auto"/>
                    <w:ind w:left="436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sz w:val="20"/>
                      <w:szCs w:val="20"/>
                    </w:rPr>
                    <w:t>A</w:t>
                  </w:r>
                  <w:r>
                    <w:rPr>
                      <w:rFonts w:ascii="黑体" w:hAnsi="黑体" w:eastAsia="黑体" w:cs="黑体"/>
                      <w:spacing w:val="6"/>
                      <w:sz w:val="20"/>
                      <w:szCs w:val="20"/>
                    </w:rPr>
                    <w:t xml:space="preserve">.策略  活力     </w:t>
                  </w:r>
                  <w:r>
                    <w:rPr>
                      <w:rFonts w:ascii="黑体" w:hAnsi="黑体" w:eastAsia="黑体" w:cs="黑体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spacing w:val="3"/>
                      <w:sz w:val="20"/>
                      <w:szCs w:val="20"/>
                    </w:rPr>
                    <w:t xml:space="preserve">                             </w:t>
                  </w:r>
                  <w:r>
                    <w:rPr>
                      <w:rFonts w:ascii="黑体" w:hAnsi="黑体" w:eastAsia="黑体" w:cs="黑体"/>
                      <w:sz w:val="20"/>
                      <w:szCs w:val="20"/>
                    </w:rPr>
                    <w:t>B</w:t>
                  </w:r>
                  <w:r>
                    <w:rPr>
                      <w:rFonts w:ascii="黑体" w:hAnsi="黑体" w:eastAsia="黑体" w:cs="黑体"/>
                      <w:spacing w:val="3"/>
                      <w:sz w:val="20"/>
                      <w:szCs w:val="20"/>
                    </w:rPr>
                    <w:t>.策略  动力</w:t>
                  </w:r>
                </w:p>
                <w:p>
                  <w:pPr>
                    <w:spacing w:before="219" w:line="230" w:lineRule="auto"/>
                    <w:ind w:left="440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sz w:val="20"/>
                      <w:szCs w:val="20"/>
                    </w:rPr>
                    <w:t>C</w:t>
                  </w:r>
                  <w:r>
                    <w:rPr>
                      <w:rFonts w:ascii="黑体" w:hAnsi="黑体" w:eastAsia="黑体" w:cs="黑体"/>
                      <w:spacing w:val="6"/>
                      <w:sz w:val="20"/>
                      <w:szCs w:val="20"/>
                    </w:rPr>
                    <w:t xml:space="preserve">.战略  活力   </w:t>
                  </w:r>
                  <w:r>
                    <w:rPr>
                      <w:rFonts w:ascii="黑体" w:hAnsi="黑体" w:eastAsia="黑体" w:cs="黑体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spacing w:val="3"/>
                      <w:sz w:val="20"/>
                      <w:szCs w:val="20"/>
                    </w:rPr>
                    <w:t xml:space="preserve">                               </w:t>
                  </w:r>
                  <w:r>
                    <w:rPr>
                      <w:rFonts w:ascii="黑体" w:hAnsi="黑体" w:eastAsia="黑体" w:cs="黑体"/>
                      <w:color w:val="FF0000"/>
                      <w:sz w:val="20"/>
                      <w:szCs w:val="20"/>
                    </w:rPr>
                    <w:t>D</w:t>
                  </w:r>
                  <w:r>
                    <w:rPr>
                      <w:rFonts w:ascii="黑体" w:hAnsi="黑体" w:eastAsia="黑体" w:cs="黑体"/>
                      <w:color w:val="FF0000"/>
                      <w:spacing w:val="3"/>
                      <w:sz w:val="20"/>
                      <w:szCs w:val="20"/>
                    </w:rPr>
                    <w:t>.战略  动力</w:t>
                  </w:r>
                </w:p>
              </w:txbxContent>
            </v:textbox>
          </v:shape>
        </w:pict>
      </w:r>
      <w:r>
        <w:pict>
          <v:shape id="_x0000_s1056" o:spid="_x0000_s1056" o:spt="202" type="#_x0000_t202" style="position:absolute;left:0pt;margin-left:110.6pt;margin-top:576pt;height:14.5pt;width:395.6pt;mso-position-horizontal-relative:page;mso-position-vertical-relative:page;z-index:2516807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1" w:lineRule="auto"/>
                    <w:ind w:left="20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spacing w:val="-1"/>
                      <w:sz w:val="20"/>
                      <w:szCs w:val="20"/>
                    </w:rPr>
                    <w:t>三、言语理解，共 10 题，每题 1 分，共计 10 分。</w:t>
                  </w:r>
                  <w:r>
                    <w:rPr>
                      <w:rFonts w:ascii="黑体" w:hAnsi="黑体" w:eastAsia="黑体" w:cs="黑体"/>
                      <w:sz w:val="20"/>
                      <w:szCs w:val="20"/>
                    </w:rPr>
                    <w:t>请根据题目要求，从四个选项中选择</w:t>
                  </w:r>
                </w:p>
              </w:txbxContent>
            </v:textbox>
          </v:shape>
        </w:pict>
      </w:r>
      <w:r>
        <w:pict>
          <v:shape id="_x0000_s1057" o:spid="_x0000_s1057" o:spt="202" type="#_x0000_t202" style="position:absolute;left:0pt;margin-left:110.9pt;margin-top:618.85pt;height:15.6pt;width:395.3pt;mso-position-horizontal-relative:page;mso-position-vertical-relative:page;z-index:25168384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71" w:lineRule="exact"/>
                    <w:ind w:left="20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spacing w:val="6"/>
                      <w:position w:val="1"/>
                      <w:sz w:val="20"/>
                      <w:szCs w:val="20"/>
                    </w:rPr>
                    <w:t>16、建设高质量教育体系，............振兴中西部高等教育，提升教育服务区域发</w:t>
                  </w:r>
                  <w:r>
                    <w:rPr>
                      <w:rFonts w:ascii="黑体" w:hAnsi="黑体" w:eastAsia="黑体" w:cs="黑体"/>
                      <w:spacing w:val="1"/>
                      <w:position w:val="1"/>
                      <w:sz w:val="20"/>
                      <w:szCs w:val="20"/>
                    </w:rPr>
                    <w:t>展</w:t>
                  </w:r>
                </w:p>
              </w:txbxContent>
            </v:textbox>
          </v:shape>
        </w:pict>
      </w:r>
      <w:r>
        <w:pict>
          <v:shape id="_x0000_s1058" o:spid="_x0000_s1058" o:spt="202" type="#_x0000_t202" style="position:absolute;left:0pt;margin-left:110.1pt;margin-top:665.65pt;height:85.85pt;width:306.2pt;mso-position-horizontal-relative:page;mso-position-vertical-relative:page;z-index:2516828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0" w:lineRule="auto"/>
                    <w:ind w:left="27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spacing w:val="11"/>
                      <w:sz w:val="20"/>
                      <w:szCs w:val="20"/>
                    </w:rPr>
                    <w:t>这</w:t>
                  </w:r>
                  <w:r>
                    <w:rPr>
                      <w:rFonts w:ascii="黑体" w:hAnsi="黑体" w:eastAsia="黑体" w:cs="黑体"/>
                      <w:spacing w:val="8"/>
                      <w:sz w:val="20"/>
                      <w:szCs w:val="20"/>
                    </w:rPr>
                    <w:t>段文字表达的主要意思是？</w:t>
                  </w:r>
                </w:p>
                <w:p>
                  <w:pPr>
                    <w:spacing w:before="218" w:line="275" w:lineRule="exact"/>
                    <w:ind w:left="20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ascii="黑体" w:hAnsi="黑体" w:eastAsia="黑体" w:cs="黑体"/>
                      <w:spacing w:val="18"/>
                      <w:position w:val="1"/>
                      <w:sz w:val="20"/>
                      <w:szCs w:val="20"/>
                    </w:rPr>
                    <w:t>.</w:t>
                  </w:r>
                  <w:r>
                    <w:rPr>
                      <w:rFonts w:ascii="黑体" w:hAnsi="黑体" w:eastAsia="黑体" w:cs="黑体"/>
                      <w:spacing w:val="15"/>
                      <w:position w:val="1"/>
                      <w:sz w:val="20"/>
                      <w:szCs w:val="20"/>
                    </w:rPr>
                    <w:t>建</w:t>
                  </w:r>
                  <w:r>
                    <w:rPr>
                      <w:rFonts w:ascii="黑体" w:hAnsi="黑体" w:eastAsia="黑体" w:cs="黑体"/>
                      <w:spacing w:val="9"/>
                      <w:position w:val="1"/>
                      <w:sz w:val="20"/>
                      <w:szCs w:val="20"/>
                    </w:rPr>
                    <w:t>设高质量教育体系，要坚持以人民为中心</w:t>
                  </w:r>
                </w:p>
                <w:p>
                  <w:pPr>
                    <w:spacing w:before="193" w:line="275" w:lineRule="exact"/>
                    <w:ind w:left="26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position w:val="1"/>
                      <w:sz w:val="20"/>
                      <w:szCs w:val="20"/>
                    </w:rPr>
                    <w:t>B</w:t>
                  </w:r>
                  <w:r>
                    <w:rPr>
                      <w:rFonts w:ascii="黑体" w:hAnsi="黑体" w:eastAsia="黑体" w:cs="黑体"/>
                      <w:spacing w:val="18"/>
                      <w:position w:val="1"/>
                      <w:sz w:val="20"/>
                      <w:szCs w:val="20"/>
                    </w:rPr>
                    <w:t>.</w:t>
                  </w:r>
                  <w:r>
                    <w:rPr>
                      <w:rFonts w:ascii="黑体" w:hAnsi="黑体" w:eastAsia="黑体" w:cs="黑体"/>
                      <w:spacing w:val="10"/>
                      <w:position w:val="1"/>
                      <w:sz w:val="20"/>
                      <w:szCs w:val="20"/>
                    </w:rPr>
                    <w:t>建</w:t>
                  </w:r>
                  <w:r>
                    <w:rPr>
                      <w:rFonts w:ascii="黑体" w:hAnsi="黑体" w:eastAsia="黑体" w:cs="黑体"/>
                      <w:spacing w:val="9"/>
                      <w:position w:val="1"/>
                      <w:sz w:val="20"/>
                      <w:szCs w:val="20"/>
                    </w:rPr>
                    <w:t>设高质量教育体系应全面提升教育服务贡献能力</w:t>
                  </w:r>
                </w:p>
                <w:p>
                  <w:pPr>
                    <w:spacing w:before="193" w:line="273" w:lineRule="exact"/>
                    <w:ind w:left="24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position w:val="1"/>
                      <w:sz w:val="20"/>
                      <w:szCs w:val="20"/>
                    </w:rPr>
                    <w:t>C</w:t>
                  </w:r>
                  <w:r>
                    <w:rPr>
                      <w:rFonts w:ascii="黑体" w:hAnsi="黑体" w:eastAsia="黑体" w:cs="黑体"/>
                      <w:spacing w:val="18"/>
                      <w:position w:val="1"/>
                      <w:sz w:val="20"/>
                      <w:szCs w:val="20"/>
                    </w:rPr>
                    <w:t>.建</w:t>
                  </w:r>
                  <w:r>
                    <w:rPr>
                      <w:rFonts w:ascii="黑体" w:hAnsi="黑体" w:eastAsia="黑体" w:cs="黑体"/>
                      <w:spacing w:val="9"/>
                      <w:position w:val="1"/>
                      <w:sz w:val="20"/>
                      <w:szCs w:val="20"/>
                    </w:rPr>
                    <w:t>设高质量教育体系要加快推进教育治理体系和治理能力现代化</w:t>
                  </w:r>
                </w:p>
              </w:txbxContent>
            </v:textbox>
          </v:shape>
        </w:pict>
      </w:r>
      <w:r>
        <w:pict>
          <v:shape id="_x0000_s1059" o:spid="_x0000_s1059" o:spt="202" type="#_x0000_t202" style="position:absolute;left:0pt;margin-left:107.35pt;margin-top:781pt;height:12.7pt;width:373.35pt;mso-position-horizontal-relative:page;mso-position-vertical-relative:page;z-index:2516817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2" w:lineRule="auto"/>
                    <w:ind w:left="20"/>
                    <w:rPr>
                      <w:rFonts w:ascii="Times New Roman" w:hAnsi="Times New Roman" w:eastAsia="Times New Roman" w:cs="Times New Roman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4"/>
                      <w:sz w:val="17"/>
                      <w:szCs w:val="17"/>
                    </w:rPr>
                    <w:t>地址：贵阳市南明区花果园</w:t>
                  </w:r>
                  <w:r>
                    <w:rPr>
                      <w:rFonts w:ascii="宋体" w:hAnsi="宋体" w:eastAsia="宋体" w:cs="宋体"/>
                      <w:spacing w:val="2"/>
                      <w:sz w:val="17"/>
                      <w:szCs w:val="17"/>
                    </w:rPr>
                    <w:t xml:space="preserve">国际中心 </w:t>
                  </w:r>
                  <w:r>
                    <w:rPr>
                      <w:rFonts w:ascii="Times New Roman" w:hAnsi="Times New Roman" w:eastAsia="Times New Roman" w:cs="Times New Roman"/>
                      <w:spacing w:val="2"/>
                      <w:sz w:val="17"/>
                      <w:szCs w:val="17"/>
                    </w:rPr>
                    <w:t xml:space="preserve">3 </w:t>
                  </w:r>
                  <w:r>
                    <w:rPr>
                      <w:rFonts w:ascii="宋体" w:hAnsi="宋体" w:eastAsia="宋体" w:cs="宋体"/>
                      <w:spacing w:val="2"/>
                      <w:sz w:val="17"/>
                      <w:szCs w:val="17"/>
                    </w:rPr>
                    <w:t xml:space="preserve">号 </w:t>
                  </w:r>
                  <w:r>
                    <w:rPr>
                      <w:rFonts w:ascii="Times New Roman" w:hAnsi="Times New Roman" w:eastAsia="Times New Roman" w:cs="Times New Roman"/>
                      <w:sz w:val="17"/>
                      <w:szCs w:val="17"/>
                    </w:rPr>
                    <w:t>A</w:t>
                  </w:r>
                  <w:r>
                    <w:rPr>
                      <w:rFonts w:ascii="Times New Roman" w:hAnsi="Times New Roman" w:eastAsia="Times New Roman" w:cs="Times New Roman"/>
                      <w:spacing w:val="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2"/>
                      <w:sz w:val="17"/>
                      <w:szCs w:val="17"/>
                    </w:rPr>
                    <w:t xml:space="preserve">座 </w:t>
                  </w:r>
                  <w:r>
                    <w:rPr>
                      <w:rFonts w:ascii="Times New Roman" w:hAnsi="Times New Roman" w:eastAsia="Times New Roman" w:cs="Times New Roman"/>
                      <w:spacing w:val="2"/>
                      <w:sz w:val="17"/>
                      <w:szCs w:val="17"/>
                    </w:rPr>
                    <w:t xml:space="preserve">1704                                        </w:t>
                  </w:r>
                  <w:r>
                    <w:rPr>
                      <w:rFonts w:ascii="宋体" w:hAnsi="宋体" w:eastAsia="宋体" w:cs="宋体"/>
                      <w:spacing w:val="2"/>
                      <w:sz w:val="17"/>
                      <w:szCs w:val="17"/>
                    </w:rPr>
                    <w:t>电话：</w:t>
                  </w:r>
                  <w:r>
                    <w:rPr>
                      <w:rFonts w:ascii="Times New Roman" w:hAnsi="Times New Roman" w:eastAsia="Times New Roman" w:cs="Times New Roman"/>
                      <w:spacing w:val="2"/>
                      <w:sz w:val="17"/>
                      <w:szCs w:val="17"/>
                    </w:rPr>
                    <w:t>0851-85951002</w:t>
                  </w:r>
                </w:p>
              </w:txbxContent>
            </v:textbox>
          </v:shape>
        </w:pict>
      </w:r>
      <w:r>
        <w:pict>
          <v:shape id="_x0000_s1060" o:spid="_x0000_s1060" o:spt="202" type="#_x0000_t202" style="position:absolute;left:0pt;margin-left:294.3pt;margin-top:795.65pt;height:12.6pt;width:33.25pt;mso-position-horizontal-relative:page;mso-position-vertical-relative:page;z-index:2516848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30" w:lineRule="auto"/>
                    <w:ind w:left="20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5"/>
                      <w:sz w:val="17"/>
                      <w:szCs w:val="17"/>
                    </w:rPr>
                    <w:t xml:space="preserve">第 </w:t>
                  </w:r>
                  <w:r>
                    <w:rPr>
                      <w:rFonts w:ascii="Times New Roman" w:hAnsi="Times New Roman" w:eastAsia="Times New Roman" w:cs="Times New Roman"/>
                      <w:spacing w:val="5"/>
                      <w:sz w:val="17"/>
                      <w:szCs w:val="17"/>
                    </w:rPr>
                    <w:t xml:space="preserve">3  </w:t>
                  </w:r>
                  <w:r>
                    <w:rPr>
                      <w:rFonts w:ascii="宋体" w:hAnsi="宋体" w:eastAsia="宋体" w:cs="宋体"/>
                      <w:spacing w:val="5"/>
                      <w:sz w:val="17"/>
                      <w:szCs w:val="17"/>
                    </w:rPr>
                    <w:t>页</w:t>
                  </w:r>
                </w:p>
              </w:txbxContent>
            </v:textbox>
          </v:shape>
        </w:pict>
      </w:r>
    </w:p>
    <w:tbl>
      <w:tblPr>
        <w:tblStyle w:val="5"/>
        <w:tblW w:w="10588" w:type="dxa"/>
        <w:tblInd w:w="18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</w:tblPrEx>
        <w:trPr>
          <w:trHeight w:val="779" w:hRule="atLeast"/>
        </w:trPr>
        <w:tc>
          <w:tcPr>
            <w:tcW w:w="10588" w:type="dxa"/>
            <w:vAlign w:val="top"/>
          </w:tcPr>
          <w:p>
            <w:pPr>
              <w:spacing w:line="779" w:lineRule="exact"/>
              <w:textAlignment w:val="center"/>
            </w:pPr>
            <w:r>
              <w:drawing>
                <wp:inline distT="0" distB="0" distL="0" distR="0">
                  <wp:extent cx="6710680" cy="49466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0680" cy="49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65" w:line="107" w:lineRule="exact"/>
        <w:ind w:left="3192"/>
        <w:rPr>
          <w:rFonts w:ascii="黑体" w:hAnsi="黑体" w:eastAsia="黑体" w:cs="黑体"/>
          <w:sz w:val="20"/>
          <w:szCs w:val="20"/>
        </w:rPr>
      </w:pPr>
      <w:r>
        <w:drawing>
          <wp:anchor distT="0" distB="0" distL="0" distR="0" simplePos="0" relativeHeight="2516746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-1334770</wp:posOffset>
            </wp:positionV>
            <wp:extent cx="7560310" cy="10692130"/>
            <wp:effectExtent l="0" t="0" r="0" b="0"/>
            <wp:wrapNone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61" o:spid="_x0000_s1061" o:spt="202" type="#_x0000_t202" style="position:absolute;left:0pt;margin-left:89.65pt;margin-top:-4.25pt;height:14.6pt;width:11.8pt;z-index:25167257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32" w:lineRule="auto"/>
                    <w:ind w:left="20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sz w:val="20"/>
                      <w:szCs w:val="20"/>
                    </w:rPr>
                    <w:t>为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position w:val="1"/>
          <w:sz w:val="20"/>
          <w:szCs w:val="20"/>
        </w:rPr>
        <w:t>。</w:t>
      </w:r>
    </w:p>
    <w:p>
      <w:pPr>
        <w:sectPr>
          <w:pgSz w:w="11906" w:h="16839"/>
          <w:pgMar w:top="400" w:right="0" w:bottom="0" w:left="0" w:header="0" w:footer="0" w:gutter="0"/>
          <w:cols w:space="720" w:num="1"/>
        </w:sectPr>
      </w:pPr>
    </w:p>
    <w:p>
      <w:pPr>
        <w:spacing w:line="382" w:lineRule="auto"/>
        <w:rPr>
          <w:rFonts w:ascii="Arial"/>
          <w:sz w:val="21"/>
        </w:rPr>
      </w:pPr>
      <w:r>
        <w:pict>
          <v:rect id="_x0000_s1062" o:spid="_x0000_s1062" o:spt="1" style="position:absolute;left:0pt;margin-left:77.5pt;margin-top:777.4pt;height:26.7pt;width:454.25pt;mso-position-horizontal-relative:page;mso-position-vertical-relative:page;z-index:-251619328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group id="_x0000_s1063" o:spid="_x0000_s1063" o:spt="203" style="position:absolute;left:0pt;margin-left:77.5pt;margin-top:777.4pt;height:26.7pt;width:454.25pt;mso-position-horizontal-relative:page;mso-position-vertical-relative:page;z-index:-251621376;mso-width-relative:page;mso-height-relative:page;" coordsize="9085,534" o:allowincell="f">
            <o:lock v:ext="edit"/>
            <v:shape id="_x0000_s1064" o:spid="_x0000_s1064" style="position:absolute;left:0;top:0;height:534;width:9085;" filled="f" stroked="t" coordsize="9085,534" path="m0,0l0,533,9084,533,9084,0e">
              <v:fill on="f" focussize="0,0"/>
              <v:stroke weight="1pt" color="#FFFFFF" miterlimit="0" joinstyle="miter"/>
              <v:imagedata o:title=""/>
              <o:lock v:ext="edit"/>
            </v:shape>
            <v:shape id="_x0000_s1065" o:spid="_x0000_s1065" style="position:absolute;left:0;top:0;height:0;width:9085;" filled="f" stroked="t" coordsize="9085,0" path="m9084,0l0,0e">
              <v:fill on="f" focussize="0,0"/>
              <v:stroke weight="0.5pt" color="#FFFFFF" miterlimit="0" joinstyle="miter"/>
              <v:imagedata o:title=""/>
              <o:lock v:ext="edit"/>
            </v:shape>
          </v:group>
        </w:pict>
      </w:r>
      <w:r>
        <w:pict>
          <v:shape id="_x0000_s1066" o:spid="_x0000_s1066" style="position:absolute;left:0pt;margin-left:90pt;margin-top:55.2pt;height:0.75pt;width:415.3pt;mso-position-horizontal-relative:page;mso-position-vertical-relative:page;z-index:-251620352;mso-width-relative:page;mso-height-relative:page;" fillcolor="#000000" filled="t" stroked="f" coordsize="8305,15" o:allowincell="f" path="m0,0l8305,0,8305,14,0,14,0,0xe">
            <v:path/>
            <v:fill on="t" focussize="0,0"/>
            <v:stroke on="f"/>
            <v:imagedata o:title=""/>
            <o:lock v:ext="edit"/>
          </v:shape>
        </w:pict>
      </w:r>
    </w:p>
    <w:p>
      <w:pPr>
        <w:spacing w:before="65" w:line="275" w:lineRule="exact"/>
        <w:ind w:left="2228"/>
        <w:rPr>
          <w:rFonts w:ascii="黑体" w:hAnsi="黑体" w:eastAsia="黑体" w:cs="黑体"/>
          <w:sz w:val="20"/>
          <w:szCs w:val="20"/>
        </w:rPr>
      </w:pPr>
      <w:r>
        <w:drawing>
          <wp:anchor distT="0" distB="0" distL="0" distR="0" simplePos="0" relativeHeight="2516981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-953770</wp:posOffset>
            </wp:positionV>
            <wp:extent cx="7560310" cy="1069213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color w:val="FF0000"/>
          <w:position w:val="1"/>
          <w:sz w:val="20"/>
          <w:szCs w:val="20"/>
        </w:rPr>
        <w:t>D</w:t>
      </w:r>
      <w:r>
        <w:rPr>
          <w:rFonts w:ascii="黑体" w:hAnsi="黑体" w:eastAsia="黑体" w:cs="黑体"/>
          <w:color w:val="FF0000"/>
          <w:spacing w:val="18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color w:val="FF0000"/>
          <w:spacing w:val="16"/>
          <w:position w:val="1"/>
          <w:sz w:val="20"/>
          <w:szCs w:val="20"/>
        </w:rPr>
        <w:t>建</w:t>
      </w:r>
      <w:r>
        <w:rPr>
          <w:rFonts w:ascii="黑体" w:hAnsi="黑体" w:eastAsia="黑体" w:cs="黑体"/>
          <w:color w:val="FF0000"/>
          <w:spacing w:val="9"/>
          <w:position w:val="1"/>
          <w:sz w:val="20"/>
          <w:szCs w:val="20"/>
        </w:rPr>
        <w:t>设高质量教育体系应不断满足人民日益增长的美好生活需要</w:t>
      </w:r>
    </w:p>
    <w:p>
      <w:pPr>
        <w:spacing w:before="194" w:line="229" w:lineRule="auto"/>
        <w:ind w:left="223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1"/>
          <w:sz w:val="20"/>
          <w:szCs w:val="20"/>
        </w:rPr>
        <w:t>17、2021 年 8 月 27 日，............清理有害</w:t>
      </w:r>
      <w:r>
        <w:rPr>
          <w:rFonts w:ascii="黑体" w:hAnsi="黑体" w:eastAsia="黑体" w:cs="黑体"/>
          <w:sz w:val="20"/>
          <w:szCs w:val="20"/>
        </w:rPr>
        <w:t>媒体账号 1793 个，包括三个 100 万以</w:t>
      </w:r>
    </w:p>
    <w:p>
      <w:pPr>
        <w:spacing w:before="219" w:line="229" w:lineRule="auto"/>
        <w:ind w:left="1811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7"/>
          <w:sz w:val="20"/>
          <w:szCs w:val="20"/>
        </w:rPr>
        <w:t>上</w:t>
      </w:r>
      <w:r>
        <w:rPr>
          <w:rFonts w:ascii="黑体" w:hAnsi="黑体" w:eastAsia="黑体" w:cs="黑体"/>
          <w:spacing w:val="6"/>
          <w:sz w:val="20"/>
          <w:szCs w:val="20"/>
        </w:rPr>
        <w:t>粉丝账号。</w:t>
      </w:r>
    </w:p>
    <w:p>
      <w:pPr>
        <w:spacing w:before="220" w:line="230" w:lineRule="auto"/>
        <w:ind w:left="2233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5"/>
          <w:sz w:val="20"/>
          <w:szCs w:val="20"/>
        </w:rPr>
        <w:t>最</w:t>
      </w:r>
      <w:r>
        <w:rPr>
          <w:rFonts w:ascii="黑体" w:hAnsi="黑体" w:eastAsia="黑体" w:cs="黑体"/>
          <w:spacing w:val="8"/>
          <w:sz w:val="20"/>
          <w:szCs w:val="20"/>
        </w:rPr>
        <w:t>适合做这段文字标题的是</w:t>
      </w:r>
    </w:p>
    <w:p>
      <w:pPr>
        <w:spacing w:before="218" w:line="468" w:lineRule="exact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20"/>
          <w:sz w:val="20"/>
          <w:szCs w:val="20"/>
        </w:rPr>
        <w:t>A</w:t>
      </w:r>
      <w:r>
        <w:rPr>
          <w:rFonts w:ascii="黑体" w:hAnsi="黑体" w:eastAsia="黑体" w:cs="黑体"/>
          <w:spacing w:val="18"/>
          <w:position w:val="20"/>
          <w:sz w:val="20"/>
          <w:szCs w:val="20"/>
        </w:rPr>
        <w:t>.</w:t>
      </w:r>
      <w:r>
        <w:rPr>
          <w:rFonts w:ascii="黑体" w:hAnsi="黑体" w:eastAsia="黑体" w:cs="黑体"/>
          <w:spacing w:val="17"/>
          <w:position w:val="20"/>
          <w:sz w:val="20"/>
          <w:szCs w:val="20"/>
        </w:rPr>
        <w:t>一</w:t>
      </w:r>
      <w:r>
        <w:rPr>
          <w:rFonts w:ascii="黑体" w:hAnsi="黑体" w:eastAsia="黑体" w:cs="黑体"/>
          <w:spacing w:val="9"/>
          <w:position w:val="20"/>
          <w:sz w:val="20"/>
          <w:szCs w:val="20"/>
        </w:rPr>
        <w:t>些财经账号违规采编发布财经类信息现象严重</w:t>
      </w:r>
    </w:p>
    <w:p>
      <w:pPr>
        <w:spacing w:line="274" w:lineRule="exact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1"/>
          <w:sz w:val="20"/>
          <w:szCs w:val="20"/>
        </w:rPr>
        <w:t>B</w:t>
      </w:r>
      <w:r>
        <w:rPr>
          <w:rFonts w:ascii="黑体" w:hAnsi="黑体" w:eastAsia="黑体" w:cs="黑体"/>
          <w:spacing w:val="13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spacing w:val="9"/>
          <w:position w:val="1"/>
          <w:sz w:val="20"/>
          <w:szCs w:val="20"/>
        </w:rPr>
        <w:t>国家网络办发布专项整治工作进展</w:t>
      </w:r>
    </w:p>
    <w:p>
      <w:pPr>
        <w:spacing w:before="193" w:line="273" w:lineRule="exact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0000"/>
          <w:position w:val="1"/>
          <w:sz w:val="20"/>
          <w:szCs w:val="20"/>
        </w:rPr>
        <w:t>C</w:t>
      </w:r>
      <w:r>
        <w:rPr>
          <w:rFonts w:ascii="黑体" w:hAnsi="黑体" w:eastAsia="黑体" w:cs="黑体"/>
          <w:color w:val="FF0000"/>
          <w:spacing w:val="18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color w:val="FF0000"/>
          <w:spacing w:val="16"/>
          <w:position w:val="1"/>
          <w:sz w:val="20"/>
          <w:szCs w:val="20"/>
        </w:rPr>
        <w:t>国</w:t>
      </w:r>
      <w:r>
        <w:rPr>
          <w:rFonts w:ascii="黑体" w:hAnsi="黑体" w:eastAsia="黑体" w:cs="黑体"/>
          <w:color w:val="FF0000"/>
          <w:spacing w:val="9"/>
          <w:position w:val="1"/>
          <w:sz w:val="20"/>
          <w:szCs w:val="20"/>
        </w:rPr>
        <w:t>家网信办启动专项整治，一批财经“黑嘴”账号被封禁</w:t>
      </w:r>
    </w:p>
    <w:p>
      <w:pPr>
        <w:spacing w:before="195" w:line="274" w:lineRule="exact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1"/>
          <w:sz w:val="20"/>
          <w:szCs w:val="20"/>
        </w:rPr>
        <w:t>D</w:t>
      </w:r>
      <w:r>
        <w:rPr>
          <w:rFonts w:ascii="黑体" w:hAnsi="黑体" w:eastAsia="黑体" w:cs="黑体"/>
          <w:spacing w:val="17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spacing w:val="9"/>
          <w:position w:val="1"/>
          <w:sz w:val="20"/>
          <w:szCs w:val="20"/>
        </w:rPr>
        <w:t>一批财经账号涉嫌敲诈勒索，社会反映强烈</w:t>
      </w:r>
    </w:p>
    <w:p>
      <w:pPr>
        <w:spacing w:before="194" w:line="273" w:lineRule="exact"/>
        <w:ind w:left="223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20"/>
          <w:position w:val="1"/>
          <w:sz w:val="20"/>
          <w:szCs w:val="20"/>
        </w:rPr>
        <w:t>18</w:t>
      </w:r>
      <w:r>
        <w:rPr>
          <w:rFonts w:ascii="黑体" w:hAnsi="黑体" w:eastAsia="黑体" w:cs="黑体"/>
          <w:spacing w:val="15"/>
          <w:position w:val="1"/>
          <w:sz w:val="20"/>
          <w:szCs w:val="20"/>
        </w:rPr>
        <w:t>、</w:t>
      </w:r>
      <w:r>
        <w:rPr>
          <w:rFonts w:ascii="黑体" w:hAnsi="黑体" w:eastAsia="黑体" w:cs="黑体"/>
          <w:spacing w:val="10"/>
          <w:position w:val="1"/>
          <w:sz w:val="20"/>
          <w:szCs w:val="20"/>
        </w:rPr>
        <w:t>保就业就是要稳住企业，............今年要继续降低电价，继续推动网络降费</w:t>
      </w:r>
    </w:p>
    <w:p>
      <w:pPr>
        <w:spacing w:before="195" w:line="272" w:lineRule="exact"/>
        <w:ind w:left="181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6"/>
          <w:position w:val="1"/>
          <w:sz w:val="20"/>
          <w:szCs w:val="20"/>
        </w:rPr>
        <w:t>1</w:t>
      </w:r>
      <w:r>
        <w:rPr>
          <w:rFonts w:ascii="黑体" w:hAnsi="黑体" w:eastAsia="黑体" w:cs="黑体"/>
          <w:spacing w:val="9"/>
          <w:position w:val="1"/>
          <w:sz w:val="20"/>
          <w:szCs w:val="20"/>
        </w:rPr>
        <w:t>5</w:t>
      </w:r>
      <w:r>
        <w:rPr>
          <w:rFonts w:ascii="黑体" w:hAnsi="黑体" w:eastAsia="黑体" w:cs="黑体"/>
          <w:spacing w:val="8"/>
          <w:position w:val="1"/>
          <w:sz w:val="20"/>
          <w:szCs w:val="20"/>
        </w:rPr>
        <w:t>%。在宏观政策中提出要创新直达企业的货币政策工具等。</w:t>
      </w:r>
    </w:p>
    <w:p>
      <w:pPr>
        <w:spacing w:before="196" w:line="230" w:lineRule="auto"/>
        <w:ind w:left="2229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0"/>
          <w:sz w:val="20"/>
          <w:szCs w:val="20"/>
        </w:rPr>
        <w:t>这</w:t>
      </w:r>
      <w:r>
        <w:rPr>
          <w:rFonts w:ascii="黑体" w:hAnsi="黑体" w:eastAsia="黑体" w:cs="黑体"/>
          <w:spacing w:val="9"/>
          <w:sz w:val="20"/>
          <w:szCs w:val="20"/>
        </w:rPr>
        <w:t>段文字传达的最重要的信息是</w:t>
      </w:r>
    </w:p>
    <w:p>
      <w:pPr>
        <w:spacing w:before="219" w:line="274" w:lineRule="exact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1"/>
          <w:sz w:val="20"/>
          <w:szCs w:val="20"/>
        </w:rPr>
        <w:t>A</w:t>
      </w:r>
      <w:r>
        <w:rPr>
          <w:rFonts w:ascii="黑体" w:hAnsi="黑体" w:eastAsia="黑体" w:cs="黑体"/>
          <w:spacing w:val="18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spacing w:val="11"/>
          <w:position w:val="1"/>
          <w:sz w:val="20"/>
          <w:szCs w:val="20"/>
        </w:rPr>
        <w:t>中</w:t>
      </w:r>
      <w:r>
        <w:rPr>
          <w:rFonts w:ascii="黑体" w:hAnsi="黑体" w:eastAsia="黑体" w:cs="黑体"/>
          <w:spacing w:val="9"/>
          <w:position w:val="1"/>
          <w:sz w:val="20"/>
          <w:szCs w:val="20"/>
        </w:rPr>
        <w:t>小微企业是实现就业的主要渠道</w:t>
      </w:r>
    </w:p>
    <w:p>
      <w:pPr>
        <w:spacing w:before="194" w:line="274" w:lineRule="exact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0000"/>
          <w:position w:val="1"/>
          <w:sz w:val="20"/>
          <w:szCs w:val="20"/>
        </w:rPr>
        <w:t>B</w:t>
      </w:r>
      <w:r>
        <w:rPr>
          <w:rFonts w:ascii="黑体" w:hAnsi="黑体" w:eastAsia="黑体" w:cs="黑体"/>
          <w:color w:val="FF0000"/>
          <w:spacing w:val="13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color w:val="FF0000"/>
          <w:spacing w:val="9"/>
          <w:position w:val="1"/>
          <w:sz w:val="20"/>
          <w:szCs w:val="20"/>
        </w:rPr>
        <w:t>政府出台措施支持中小微企业的稳定</w:t>
      </w:r>
    </w:p>
    <w:p>
      <w:pPr>
        <w:spacing w:before="194" w:line="468" w:lineRule="exact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20"/>
          <w:sz w:val="20"/>
          <w:szCs w:val="20"/>
        </w:rPr>
        <w:t>C</w:t>
      </w:r>
      <w:r>
        <w:rPr>
          <w:rFonts w:ascii="黑体" w:hAnsi="黑体" w:eastAsia="黑体" w:cs="黑体"/>
          <w:spacing w:val="13"/>
          <w:position w:val="20"/>
          <w:sz w:val="20"/>
          <w:szCs w:val="20"/>
        </w:rPr>
        <w:t>.</w:t>
      </w:r>
      <w:r>
        <w:rPr>
          <w:rFonts w:ascii="黑体" w:hAnsi="黑体" w:eastAsia="黑体" w:cs="黑体"/>
          <w:spacing w:val="9"/>
          <w:position w:val="20"/>
          <w:sz w:val="20"/>
          <w:szCs w:val="20"/>
        </w:rPr>
        <w:t>稳住中小微企业，就能保就业</w:t>
      </w:r>
    </w:p>
    <w:p>
      <w:pPr>
        <w:spacing w:line="274" w:lineRule="exact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1"/>
          <w:sz w:val="20"/>
          <w:szCs w:val="20"/>
        </w:rPr>
        <w:t>D</w:t>
      </w:r>
      <w:r>
        <w:rPr>
          <w:rFonts w:ascii="黑体" w:hAnsi="黑体" w:eastAsia="黑体" w:cs="黑体"/>
          <w:spacing w:val="9"/>
          <w:position w:val="1"/>
          <w:sz w:val="20"/>
          <w:szCs w:val="20"/>
        </w:rPr>
        <w:t>.政府出台措施保就</w:t>
      </w:r>
      <w:r>
        <w:rPr>
          <w:rFonts w:ascii="黑体" w:hAnsi="黑体" w:eastAsia="黑体" w:cs="黑体"/>
          <w:spacing w:val="7"/>
          <w:position w:val="1"/>
          <w:sz w:val="20"/>
          <w:szCs w:val="20"/>
        </w:rPr>
        <w:t>业</w:t>
      </w:r>
    </w:p>
    <w:p>
      <w:pPr>
        <w:spacing w:before="194" w:line="272" w:lineRule="exact"/>
        <w:ind w:left="223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6"/>
          <w:position w:val="1"/>
          <w:sz w:val="20"/>
          <w:szCs w:val="20"/>
        </w:rPr>
        <w:t>19、“耕</w:t>
      </w:r>
      <w:r>
        <w:rPr>
          <w:rFonts w:ascii="黑体" w:hAnsi="黑体" w:eastAsia="黑体" w:cs="黑体"/>
          <w:spacing w:val="3"/>
          <w:position w:val="1"/>
          <w:sz w:val="20"/>
          <w:szCs w:val="20"/>
        </w:rPr>
        <w:t>地保护要求要非常明确，................确保谷物基本自给，口粮绝对安全，</w:t>
      </w:r>
    </w:p>
    <w:p>
      <w:pPr>
        <w:spacing w:before="196" w:line="228" w:lineRule="auto"/>
        <w:ind w:left="180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4"/>
          <w:sz w:val="20"/>
          <w:szCs w:val="20"/>
        </w:rPr>
        <w:t>必须</w:t>
      </w:r>
      <w:r>
        <w:rPr>
          <w:rFonts w:ascii="黑体" w:hAnsi="黑体" w:eastAsia="黑体" w:cs="黑体"/>
          <w:spacing w:val="10"/>
          <w:sz w:val="20"/>
          <w:szCs w:val="20"/>
        </w:rPr>
        <w:t>不</w:t>
      </w:r>
      <w:r>
        <w:rPr>
          <w:rFonts w:ascii="黑体" w:hAnsi="黑体" w:eastAsia="黑体" w:cs="黑体"/>
          <w:spacing w:val="7"/>
          <w:sz w:val="20"/>
          <w:szCs w:val="20"/>
        </w:rPr>
        <w:t>折不扣落实最严格的耕地保护制度，18 亿亩耕地是不能跨越的红线。</w:t>
      </w:r>
    </w:p>
    <w:p>
      <w:pPr>
        <w:spacing w:before="221" w:line="468" w:lineRule="exact"/>
        <w:ind w:left="2233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5"/>
          <w:position w:val="20"/>
          <w:sz w:val="20"/>
          <w:szCs w:val="20"/>
        </w:rPr>
        <w:t>最</w:t>
      </w:r>
      <w:r>
        <w:rPr>
          <w:rFonts w:ascii="黑体" w:hAnsi="黑体" w:eastAsia="黑体" w:cs="黑体"/>
          <w:spacing w:val="8"/>
          <w:position w:val="20"/>
          <w:sz w:val="20"/>
          <w:szCs w:val="20"/>
        </w:rPr>
        <w:t>适合做这段文字标题的是</w:t>
      </w:r>
    </w:p>
    <w:p>
      <w:pPr>
        <w:spacing w:line="274" w:lineRule="exact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1"/>
          <w:sz w:val="20"/>
          <w:szCs w:val="20"/>
        </w:rPr>
        <w:t>A</w:t>
      </w:r>
      <w:r>
        <w:rPr>
          <w:rFonts w:ascii="黑体" w:hAnsi="黑体" w:eastAsia="黑体" w:cs="黑体"/>
          <w:spacing w:val="16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spacing w:val="9"/>
          <w:position w:val="1"/>
          <w:sz w:val="20"/>
          <w:szCs w:val="20"/>
        </w:rPr>
        <w:t>严格落实耕地保护目标责任</w:t>
      </w:r>
    </w:p>
    <w:p>
      <w:pPr>
        <w:spacing w:before="194" w:line="274" w:lineRule="exact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1"/>
          <w:sz w:val="20"/>
          <w:szCs w:val="20"/>
        </w:rPr>
        <w:t>B</w:t>
      </w:r>
      <w:r>
        <w:rPr>
          <w:rFonts w:ascii="黑体" w:hAnsi="黑体" w:eastAsia="黑体" w:cs="黑体"/>
          <w:spacing w:val="13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spacing w:val="8"/>
          <w:position w:val="1"/>
          <w:sz w:val="20"/>
          <w:szCs w:val="20"/>
        </w:rPr>
        <w:t>部分良田挪作他用</w:t>
      </w:r>
    </w:p>
    <w:p>
      <w:pPr>
        <w:spacing w:before="194" w:line="272" w:lineRule="exact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1"/>
          <w:sz w:val="20"/>
          <w:szCs w:val="20"/>
        </w:rPr>
        <w:t>C</w:t>
      </w:r>
      <w:r>
        <w:rPr>
          <w:rFonts w:ascii="黑体" w:hAnsi="黑体" w:eastAsia="黑体" w:cs="黑体"/>
          <w:spacing w:val="11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spacing w:val="9"/>
          <w:position w:val="1"/>
          <w:sz w:val="20"/>
          <w:szCs w:val="20"/>
        </w:rPr>
        <w:t>保护耕地，事关粮食安全</w:t>
      </w:r>
    </w:p>
    <w:p>
      <w:pPr>
        <w:spacing w:before="196" w:line="228" w:lineRule="auto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0000"/>
          <w:sz w:val="20"/>
          <w:szCs w:val="20"/>
        </w:rPr>
        <w:t>D</w:t>
      </w:r>
      <w:r>
        <w:rPr>
          <w:rFonts w:ascii="黑体" w:hAnsi="黑体" w:eastAsia="黑体" w:cs="黑体"/>
          <w:color w:val="FF0000"/>
          <w:spacing w:val="10"/>
          <w:sz w:val="20"/>
          <w:szCs w:val="20"/>
        </w:rPr>
        <w:t>.1</w:t>
      </w:r>
      <w:r>
        <w:rPr>
          <w:rFonts w:ascii="黑体" w:hAnsi="黑体" w:eastAsia="黑体" w:cs="黑体"/>
          <w:color w:val="FF0000"/>
          <w:spacing w:val="6"/>
          <w:sz w:val="20"/>
          <w:szCs w:val="20"/>
        </w:rPr>
        <w:t>8</w:t>
      </w:r>
      <w:r>
        <w:rPr>
          <w:rFonts w:ascii="黑体" w:hAnsi="黑体" w:eastAsia="黑体" w:cs="黑体"/>
          <w:color w:val="FF0000"/>
          <w:spacing w:val="5"/>
          <w:sz w:val="20"/>
          <w:szCs w:val="20"/>
        </w:rPr>
        <w:t xml:space="preserve"> 亿亩耕地是保护耕地面积的红线</w:t>
      </w:r>
    </w:p>
    <w:p>
      <w:pPr>
        <w:spacing w:before="221" w:line="221" w:lineRule="auto"/>
        <w:ind w:left="2226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6"/>
          <w:sz w:val="20"/>
          <w:szCs w:val="20"/>
        </w:rPr>
        <w:t>20、那天，外面的</w:t>
      </w:r>
      <w:r>
        <w:rPr>
          <w:rFonts w:ascii="黑体" w:hAnsi="黑体" w:eastAsia="黑体" w:cs="黑体"/>
          <w:spacing w:val="3"/>
          <w:sz w:val="20"/>
          <w:szCs w:val="20"/>
        </w:rPr>
        <w:t>阳光灿烂明媚，........只见茂密的小树林，</w:t>
      </w:r>
      <w:r>
        <w:rPr>
          <w:rFonts w:ascii="黑体" w:hAnsi="黑体" w:eastAsia="黑体" w:cs="黑体"/>
          <w:spacing w:val="3"/>
          <w:sz w:val="20"/>
          <w:szCs w:val="20"/>
          <w:u w:val="single" w:color="auto"/>
        </w:rPr>
        <w:t xml:space="preserve">             </w:t>
      </w:r>
      <w:r>
        <w:rPr>
          <w:rFonts w:ascii="黑体" w:hAnsi="黑体" w:eastAsia="黑体" w:cs="黑体"/>
          <w:spacing w:val="3"/>
          <w:sz w:val="20"/>
          <w:szCs w:val="20"/>
        </w:rPr>
        <w:t>，随秋风</w:t>
      </w:r>
    </w:p>
    <w:p>
      <w:pPr>
        <w:spacing w:before="229" w:line="231" w:lineRule="auto"/>
        <w:ind w:left="180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0"/>
          <w:sz w:val="20"/>
          <w:szCs w:val="20"/>
        </w:rPr>
        <w:t>起</w:t>
      </w:r>
      <w:r>
        <w:rPr>
          <w:rFonts w:ascii="黑体" w:hAnsi="黑体" w:eastAsia="黑体" w:cs="黑体"/>
          <w:spacing w:val="9"/>
          <w:sz w:val="20"/>
          <w:szCs w:val="20"/>
        </w:rPr>
        <w:t>舞，南国的晚秋总是这样的华丽而富有生气。</w:t>
      </w:r>
    </w:p>
    <w:p>
      <w:pPr>
        <w:spacing w:before="218" w:line="229" w:lineRule="auto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1"/>
          <w:sz w:val="20"/>
          <w:szCs w:val="20"/>
        </w:rPr>
        <w:t>把</w:t>
      </w:r>
      <w:r>
        <w:rPr>
          <w:rFonts w:ascii="黑体" w:hAnsi="黑体" w:eastAsia="黑体" w:cs="黑体"/>
          <w:spacing w:val="9"/>
          <w:sz w:val="20"/>
          <w:szCs w:val="20"/>
        </w:rPr>
        <w:t>下面语句重新排列，填入横线处，语序正确的是：</w:t>
      </w:r>
    </w:p>
    <w:p>
      <w:pPr>
        <w:spacing w:before="219" w:line="229" w:lineRule="auto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9"/>
          <w:sz w:val="20"/>
          <w:szCs w:val="20"/>
        </w:rPr>
        <w:t>①</w:t>
      </w:r>
      <w:r>
        <w:rPr>
          <w:rFonts w:ascii="黑体" w:hAnsi="黑体" w:eastAsia="黑体" w:cs="黑体"/>
          <w:spacing w:val="8"/>
          <w:sz w:val="20"/>
          <w:szCs w:val="20"/>
        </w:rPr>
        <w:t>铺满了草地</w:t>
      </w:r>
    </w:p>
    <w:p>
      <w:pPr>
        <w:spacing w:before="220" w:line="229" w:lineRule="auto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0"/>
          <w:sz w:val="20"/>
          <w:szCs w:val="20"/>
        </w:rPr>
        <w:t>②</w:t>
      </w:r>
      <w:r>
        <w:rPr>
          <w:rFonts w:ascii="黑体" w:hAnsi="黑体" w:eastAsia="黑体" w:cs="黑体"/>
          <w:spacing w:val="8"/>
          <w:sz w:val="20"/>
          <w:szCs w:val="20"/>
        </w:rPr>
        <w:t>碎成点点金斑</w:t>
      </w:r>
    </w:p>
    <w:p>
      <w:pPr>
        <w:spacing w:before="219" w:line="229" w:lineRule="auto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9"/>
          <w:sz w:val="20"/>
          <w:szCs w:val="20"/>
        </w:rPr>
        <w:t>③有叶子飘飘柔柔的落</w:t>
      </w:r>
      <w:r>
        <w:rPr>
          <w:rFonts w:ascii="黑体" w:hAnsi="黑体" w:eastAsia="黑体" w:cs="黑体"/>
          <w:spacing w:val="8"/>
          <w:sz w:val="20"/>
          <w:szCs w:val="20"/>
        </w:rPr>
        <w:t>下</w:t>
      </w:r>
    </w:p>
    <w:p>
      <w:pPr>
        <w:spacing w:before="220" w:line="229" w:lineRule="auto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9"/>
          <w:sz w:val="20"/>
          <w:szCs w:val="20"/>
        </w:rPr>
        <w:t>④阳光透过树叶的缝</w:t>
      </w:r>
      <w:r>
        <w:rPr>
          <w:rFonts w:ascii="黑体" w:hAnsi="黑体" w:eastAsia="黑体" w:cs="黑体"/>
          <w:spacing w:val="8"/>
          <w:sz w:val="20"/>
          <w:szCs w:val="20"/>
        </w:rPr>
        <w:t>隙</w:t>
      </w:r>
    </w:p>
    <w:p>
      <w:pPr>
        <w:spacing w:before="221" w:line="274" w:lineRule="exact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1"/>
          <w:sz w:val="20"/>
          <w:szCs w:val="20"/>
        </w:rPr>
        <w:t>A</w:t>
      </w:r>
      <w:r>
        <w:rPr>
          <w:rFonts w:ascii="黑体" w:hAnsi="黑体" w:eastAsia="黑体" w:cs="黑体"/>
          <w:spacing w:val="6"/>
          <w:position w:val="1"/>
          <w:sz w:val="20"/>
          <w:szCs w:val="20"/>
        </w:rPr>
        <w:t xml:space="preserve">.③①④②      </w:t>
      </w:r>
      <w:r>
        <w:rPr>
          <w:rFonts w:ascii="黑体" w:hAnsi="黑体" w:eastAsia="黑体" w:cs="黑体"/>
          <w:spacing w:val="4"/>
          <w:position w:val="1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3"/>
          <w:position w:val="1"/>
          <w:sz w:val="20"/>
          <w:szCs w:val="20"/>
        </w:rPr>
        <w:t xml:space="preserve">                              </w:t>
      </w:r>
      <w:r>
        <w:rPr>
          <w:rFonts w:ascii="黑体" w:hAnsi="黑体" w:eastAsia="黑体" w:cs="黑体"/>
          <w:color w:val="FF0000"/>
          <w:position w:val="1"/>
          <w:sz w:val="20"/>
          <w:szCs w:val="20"/>
        </w:rPr>
        <w:t>B</w:t>
      </w:r>
      <w:r>
        <w:rPr>
          <w:rFonts w:ascii="黑体" w:hAnsi="黑体" w:eastAsia="黑体" w:cs="黑体"/>
          <w:color w:val="FF0000"/>
          <w:spacing w:val="3"/>
          <w:position w:val="1"/>
          <w:sz w:val="20"/>
          <w:szCs w:val="20"/>
        </w:rPr>
        <w:t>.④①②③</w:t>
      </w:r>
    </w:p>
    <w:p>
      <w:pPr>
        <w:sectPr>
          <w:headerReference r:id="rId7" w:type="default"/>
          <w:pgSz w:w="11906" w:h="16839"/>
          <w:pgMar w:top="1118" w:right="0" w:bottom="0" w:left="0" w:header="878" w:footer="0" w:gutter="0"/>
          <w:cols w:space="720" w:num="1"/>
        </w:sectPr>
      </w:pPr>
    </w:p>
    <w:p>
      <w:pPr>
        <w:spacing w:line="274" w:lineRule="auto"/>
        <w:rPr>
          <w:rFonts w:ascii="Arial"/>
          <w:sz w:val="21"/>
        </w:rPr>
      </w:pPr>
      <w:r>
        <w:pict>
          <v:shape id="_x0000_s1067" o:spid="_x0000_s1067" o:spt="202" type="#_x0000_t202" style="position:absolute;left:0pt;margin-left:47.45pt;margin-top:29.35pt;height:31.1pt;width:481.65pt;mso-position-horizontal-relative:page;mso-position-vertical-relative:page;z-index:-2516162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9572" w:type="dxa"/>
                    <w:tblInd w:w="30" w:type="dxa"/>
                    <w:tblBorders>
                      <w:top w:val="single" w:color="FFFFFF" w:sz="8" w:space="0"/>
                      <w:left w:val="single" w:color="FFFFFF" w:sz="8" w:space="0"/>
                      <w:bottom w:val="single" w:color="FFFFFF" w:sz="8" w:space="0"/>
                      <w:right w:val="single" w:color="FFFFFF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572"/>
                  </w:tblGrid>
                  <w:tr>
                    <w:tblPrEx>
                      <w:tblBorders>
                        <w:top w:val="single" w:color="FFFFFF" w:sz="8" w:space="0"/>
                        <w:left w:val="single" w:color="FFFFFF" w:sz="8" w:space="0"/>
                        <w:bottom w:val="single" w:color="FFFFFF" w:sz="8" w:space="0"/>
                        <w:right w:val="single" w:color="FFFFFF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1" w:hRule="atLeast"/>
                    </w:trPr>
                    <w:tc>
                      <w:tcPr>
                        <w:tcW w:w="9572" w:type="dxa"/>
                        <w:vAlign w:val="top"/>
                      </w:tcPr>
                      <w:p>
                        <w:pPr>
                          <w:spacing w:line="540" w:lineRule="exact"/>
                          <w:textAlignment w:val="center"/>
                        </w:pPr>
                        <w:r>
                          <w:drawing>
                            <wp:inline distT="0" distB="0" distL="0" distR="0">
                              <wp:extent cx="6064885" cy="342900"/>
                              <wp:effectExtent l="0" t="0" r="0" b="0"/>
                              <wp:docPr id="11" name="IM 1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IM 11"/>
                                      <pic:cNvPicPr/>
                                    </pic:nvPicPr>
                                    <pic:blipFill>
                                      <a:blip r:embed="rId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65519" cy="34353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8" o:spid="_x0000_s1068" o:spt="202" type="#_x0000_t202" style="position:absolute;left:0pt;margin-left:72.5pt;margin-top:773.4pt;height:45.95pt;width:461.6pt;mso-position-horizontal-relative:page;mso-position-vertical-relative:page;z-index:-2516172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9171" w:type="dxa"/>
                    <w:tblInd w:w="30" w:type="dxa"/>
                    <w:tblBorders>
                      <w:top w:val="single" w:color="FFFFFF" w:sz="4" w:space="0"/>
                      <w:left w:val="single" w:color="FFFFFF" w:sz="8" w:space="0"/>
                      <w:bottom w:val="single" w:color="FFFFFF" w:sz="8" w:space="0"/>
                      <w:right w:val="single" w:color="FFFFFF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171"/>
                  </w:tblGrid>
                  <w:tr>
                    <w:tblPrEx>
                      <w:tblBorders>
                        <w:top w:val="single" w:color="FFFFFF" w:sz="4" w:space="0"/>
                        <w:left w:val="single" w:color="FFFFFF" w:sz="8" w:space="0"/>
                        <w:bottom w:val="single" w:color="FFFFFF" w:sz="8" w:space="0"/>
                        <w:right w:val="single" w:color="FFFFFF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48" w:hRule="atLeast"/>
                    </w:trPr>
                    <w:tc>
                      <w:tcPr>
                        <w:tcW w:w="9171" w:type="dxa"/>
                        <w:vAlign w:val="top"/>
                      </w:tcPr>
                      <w:p>
                        <w:pPr>
                          <w:spacing w:line="848" w:lineRule="exact"/>
                          <w:textAlignment w:val="center"/>
                        </w:pPr>
                        <w:r>
                          <w:drawing>
                            <wp:inline distT="0" distB="0" distL="0" distR="0">
                              <wp:extent cx="5810250" cy="538480"/>
                              <wp:effectExtent l="0" t="0" r="0" b="0"/>
                              <wp:docPr id="12" name="IM 1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IM 12"/>
                                      <pic:cNvPicPr/>
                                    </pic:nvPicPr>
                                    <pic:blipFill>
                                      <a:blip r:embed="rId1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810884" cy="5384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65" w:line="273" w:lineRule="exact"/>
        <w:ind w:left="2227"/>
        <w:rPr>
          <w:rFonts w:ascii="黑体" w:hAnsi="黑体" w:eastAsia="黑体" w:cs="黑体"/>
          <w:sz w:val="20"/>
          <w:szCs w:val="20"/>
        </w:rPr>
      </w:pPr>
      <w:r>
        <w:drawing>
          <wp:anchor distT="0" distB="0" distL="0" distR="0" simplePos="0" relativeHeight="25170124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-953770</wp:posOffset>
            </wp:positionV>
            <wp:extent cx="7560310" cy="10692130"/>
            <wp:effectExtent l="0" t="0" r="0" b="0"/>
            <wp:wrapNone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position w:val="1"/>
          <w:sz w:val="20"/>
          <w:szCs w:val="20"/>
        </w:rPr>
        <w:t>C</w:t>
      </w:r>
      <w:r>
        <w:rPr>
          <w:rFonts w:ascii="黑体" w:hAnsi="黑体" w:eastAsia="黑体" w:cs="黑体"/>
          <w:spacing w:val="6"/>
          <w:position w:val="1"/>
          <w:sz w:val="20"/>
          <w:szCs w:val="20"/>
        </w:rPr>
        <w:t xml:space="preserve">.④①③②    </w:t>
      </w:r>
      <w:r>
        <w:rPr>
          <w:rFonts w:ascii="黑体" w:hAnsi="黑体" w:eastAsia="黑体" w:cs="黑体"/>
          <w:spacing w:val="5"/>
          <w:position w:val="1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3"/>
          <w:position w:val="1"/>
          <w:sz w:val="20"/>
          <w:szCs w:val="20"/>
        </w:rPr>
        <w:t xml:space="preserve">                                </w:t>
      </w:r>
      <w:r>
        <w:rPr>
          <w:rFonts w:ascii="黑体" w:hAnsi="黑体" w:eastAsia="黑体" w:cs="黑体"/>
          <w:position w:val="1"/>
          <w:sz w:val="20"/>
          <w:szCs w:val="20"/>
        </w:rPr>
        <w:t>D</w:t>
      </w:r>
      <w:r>
        <w:rPr>
          <w:rFonts w:ascii="黑体" w:hAnsi="黑体" w:eastAsia="黑体" w:cs="黑体"/>
          <w:spacing w:val="3"/>
          <w:position w:val="1"/>
          <w:sz w:val="20"/>
          <w:szCs w:val="20"/>
        </w:rPr>
        <w:t>.①④②③</w:t>
      </w:r>
    </w:p>
    <w:p>
      <w:pPr>
        <w:spacing w:before="195" w:line="275" w:lineRule="exact"/>
        <w:ind w:left="2226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2"/>
          <w:position w:val="1"/>
          <w:sz w:val="20"/>
          <w:szCs w:val="20"/>
        </w:rPr>
        <w:t>2</w:t>
      </w:r>
      <w:r>
        <w:rPr>
          <w:rFonts w:ascii="黑体" w:hAnsi="黑体" w:eastAsia="黑体" w:cs="黑体"/>
          <w:spacing w:val="8"/>
          <w:position w:val="1"/>
          <w:sz w:val="20"/>
          <w:szCs w:val="20"/>
        </w:rPr>
        <w:t>1、①没有人可以只享受利益............一言一动都会在社会上产生一定影响</w:t>
      </w:r>
    </w:p>
    <w:p>
      <w:pPr>
        <w:spacing w:before="192" w:line="229" w:lineRule="auto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4"/>
          <w:sz w:val="20"/>
          <w:szCs w:val="20"/>
        </w:rPr>
        <w:t>②</w:t>
      </w:r>
      <w:r>
        <w:rPr>
          <w:rFonts w:ascii="黑体" w:hAnsi="黑体" w:eastAsia="黑体" w:cs="黑体"/>
          <w:spacing w:val="9"/>
          <w:sz w:val="20"/>
          <w:szCs w:val="20"/>
        </w:rPr>
        <w:t>明</w:t>
      </w:r>
      <w:r>
        <w:rPr>
          <w:rFonts w:ascii="黑体" w:hAnsi="黑体" w:eastAsia="黑体" w:cs="黑体"/>
          <w:spacing w:val="7"/>
          <w:sz w:val="20"/>
          <w:szCs w:val="20"/>
        </w:rPr>
        <w:t>星代言............可作为品牌信誉的保障</w:t>
      </w:r>
    </w:p>
    <w:p>
      <w:pPr>
        <w:spacing w:before="219" w:line="229" w:lineRule="auto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9"/>
          <w:sz w:val="20"/>
          <w:szCs w:val="20"/>
        </w:rPr>
        <w:t>③</w:t>
      </w:r>
      <w:r>
        <w:rPr>
          <w:rFonts w:ascii="黑体" w:hAnsi="黑体" w:eastAsia="黑体" w:cs="黑体"/>
          <w:spacing w:val="8"/>
          <w:sz w:val="20"/>
          <w:szCs w:val="20"/>
        </w:rPr>
        <w:t>无论是........明星应该承担的责任都必须履行</w:t>
      </w:r>
    </w:p>
    <w:p>
      <w:pPr>
        <w:spacing w:before="220" w:line="229" w:lineRule="auto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4"/>
          <w:sz w:val="20"/>
          <w:szCs w:val="20"/>
        </w:rPr>
        <w:t>④</w:t>
      </w:r>
      <w:r>
        <w:rPr>
          <w:rFonts w:ascii="黑体" w:hAnsi="黑体" w:eastAsia="黑体" w:cs="黑体"/>
          <w:spacing w:val="7"/>
          <w:sz w:val="20"/>
          <w:szCs w:val="20"/>
        </w:rPr>
        <w:t>明星代言............同样离不开自我约束</w:t>
      </w:r>
    </w:p>
    <w:p>
      <w:pPr>
        <w:spacing w:before="220" w:line="229" w:lineRule="auto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4"/>
          <w:sz w:val="20"/>
          <w:szCs w:val="20"/>
        </w:rPr>
        <w:t>⑤对明</w:t>
      </w:r>
      <w:r>
        <w:rPr>
          <w:rFonts w:ascii="黑体" w:hAnsi="黑体" w:eastAsia="黑体" w:cs="黑体"/>
          <w:spacing w:val="9"/>
          <w:sz w:val="20"/>
          <w:szCs w:val="20"/>
        </w:rPr>
        <w:t>星</w:t>
      </w:r>
      <w:r>
        <w:rPr>
          <w:rFonts w:ascii="黑体" w:hAnsi="黑体" w:eastAsia="黑体" w:cs="黑体"/>
          <w:spacing w:val="7"/>
          <w:sz w:val="20"/>
          <w:szCs w:val="20"/>
        </w:rPr>
        <w:t>代言............也应当对其行业活动结予惩戒</w:t>
      </w:r>
    </w:p>
    <w:p>
      <w:pPr>
        <w:spacing w:before="220" w:line="229" w:lineRule="auto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8"/>
          <w:sz w:val="20"/>
          <w:szCs w:val="20"/>
        </w:rPr>
        <w:t>⑥如果明星只为了................这样的明星就对不起公众对自己的信</w:t>
      </w:r>
      <w:r>
        <w:rPr>
          <w:rFonts w:ascii="黑体" w:hAnsi="黑体" w:eastAsia="黑体" w:cs="黑体"/>
          <w:sz w:val="20"/>
          <w:szCs w:val="20"/>
        </w:rPr>
        <w:t>任</w:t>
      </w:r>
    </w:p>
    <w:p>
      <w:pPr>
        <w:spacing w:before="220" w:line="229" w:lineRule="auto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6"/>
          <w:sz w:val="20"/>
          <w:szCs w:val="20"/>
        </w:rPr>
        <w:t xml:space="preserve">将以上 </w:t>
      </w:r>
      <w:r>
        <w:rPr>
          <w:rFonts w:ascii="黑体" w:hAnsi="黑体" w:eastAsia="黑体" w:cs="黑体"/>
          <w:spacing w:val="5"/>
          <w:sz w:val="20"/>
          <w:szCs w:val="20"/>
        </w:rPr>
        <w:t>6</w:t>
      </w:r>
      <w:r>
        <w:rPr>
          <w:rFonts w:ascii="黑体" w:hAnsi="黑体" w:eastAsia="黑体" w:cs="黑体"/>
          <w:spacing w:val="3"/>
          <w:sz w:val="20"/>
          <w:szCs w:val="20"/>
        </w:rPr>
        <w:t xml:space="preserve"> 个句子重新排列，语序正确的是:</w:t>
      </w:r>
    </w:p>
    <w:p>
      <w:pPr>
        <w:spacing w:line="177" w:lineRule="exact"/>
      </w:pPr>
    </w:p>
    <w:p>
      <w:pPr>
        <w:sectPr>
          <w:headerReference r:id="rId8" w:type="default"/>
          <w:pgSz w:w="11906" w:h="16839"/>
          <w:pgMar w:top="400" w:right="0" w:bottom="0" w:left="0" w:header="0" w:footer="0" w:gutter="0"/>
          <w:cols w:equalWidth="0" w:num="1">
            <w:col w:w="11906"/>
          </w:cols>
        </w:sectPr>
      </w:pPr>
    </w:p>
    <w:p>
      <w:pPr>
        <w:spacing w:before="43" w:line="274" w:lineRule="exact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1"/>
          <w:sz w:val="20"/>
          <w:szCs w:val="20"/>
        </w:rPr>
        <w:t>A</w:t>
      </w:r>
      <w:r>
        <w:rPr>
          <w:rFonts w:ascii="黑体" w:hAnsi="黑体" w:eastAsia="黑体" w:cs="黑体"/>
          <w:spacing w:val="10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spacing w:val="9"/>
          <w:position w:val="1"/>
          <w:sz w:val="20"/>
          <w:szCs w:val="20"/>
        </w:rPr>
        <w:t>④①⑤⑥②③</w:t>
      </w:r>
    </w:p>
    <w:p>
      <w:pPr>
        <w:spacing w:before="194" w:line="196" w:lineRule="auto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C</w:t>
      </w:r>
      <w:r>
        <w:rPr>
          <w:rFonts w:ascii="黑体" w:hAnsi="黑体" w:eastAsia="黑体" w:cs="黑体"/>
          <w:spacing w:val="11"/>
          <w:sz w:val="20"/>
          <w:szCs w:val="20"/>
        </w:rPr>
        <w:t>③</w:t>
      </w:r>
      <w:r>
        <w:rPr>
          <w:rFonts w:ascii="黑体" w:hAnsi="黑体" w:eastAsia="黑体" w:cs="黑体"/>
          <w:spacing w:val="9"/>
          <w:sz w:val="20"/>
          <w:szCs w:val="20"/>
        </w:rPr>
        <w:t>①④②⑥⑤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2" w:line="274" w:lineRule="exact"/>
        <w:ind w:left="1685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0000"/>
          <w:position w:val="1"/>
          <w:sz w:val="20"/>
          <w:szCs w:val="20"/>
        </w:rPr>
        <w:t>B</w:t>
      </w:r>
      <w:r>
        <w:rPr>
          <w:rFonts w:ascii="黑体" w:hAnsi="黑体" w:eastAsia="黑体" w:cs="黑体"/>
          <w:color w:val="FF0000"/>
          <w:spacing w:val="11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color w:val="FF0000"/>
          <w:spacing w:val="8"/>
          <w:position w:val="1"/>
          <w:sz w:val="20"/>
          <w:szCs w:val="20"/>
        </w:rPr>
        <w:t>④①②⑥③⑤</w:t>
      </w:r>
    </w:p>
    <w:p>
      <w:pPr>
        <w:spacing w:before="193" w:line="196" w:lineRule="auto"/>
        <w:ind w:left="1685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D</w:t>
      </w:r>
      <w:r>
        <w:rPr>
          <w:rFonts w:ascii="黑体" w:hAnsi="黑体" w:eastAsia="黑体" w:cs="黑体"/>
          <w:spacing w:val="11"/>
          <w:sz w:val="20"/>
          <w:szCs w:val="20"/>
        </w:rPr>
        <w:t>.</w:t>
      </w:r>
      <w:r>
        <w:rPr>
          <w:rFonts w:ascii="黑体" w:hAnsi="黑体" w:eastAsia="黑体" w:cs="黑体"/>
          <w:spacing w:val="8"/>
          <w:sz w:val="20"/>
          <w:szCs w:val="20"/>
        </w:rPr>
        <w:t>③①②⑥④⑤</w:t>
      </w:r>
    </w:p>
    <w:p>
      <w:pPr>
        <w:sectPr>
          <w:type w:val="continuous"/>
          <w:pgSz w:w="11906" w:h="16839"/>
          <w:pgMar w:top="400" w:right="0" w:bottom="0" w:left="0" w:header="0" w:footer="0" w:gutter="0"/>
          <w:cols w:equalWidth="0" w:num="2">
            <w:col w:w="5373" w:space="0"/>
            <w:col w:w="6534"/>
          </w:cols>
        </w:sectPr>
      </w:pPr>
    </w:p>
    <w:p>
      <w:pPr>
        <w:spacing w:before="256" w:line="275" w:lineRule="exact"/>
        <w:ind w:left="2226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2"/>
          <w:position w:val="1"/>
          <w:sz w:val="20"/>
          <w:szCs w:val="20"/>
        </w:rPr>
        <w:t>2</w:t>
      </w:r>
      <w:r>
        <w:rPr>
          <w:rFonts w:ascii="黑体" w:hAnsi="黑体" w:eastAsia="黑体" w:cs="黑体"/>
          <w:spacing w:val="7"/>
          <w:position w:val="1"/>
          <w:sz w:val="20"/>
          <w:szCs w:val="20"/>
        </w:rPr>
        <w:t>2</w:t>
      </w:r>
      <w:r>
        <w:rPr>
          <w:rFonts w:ascii="黑体" w:hAnsi="黑体" w:eastAsia="黑体" w:cs="黑体"/>
          <w:spacing w:val="6"/>
          <w:position w:val="1"/>
          <w:sz w:val="20"/>
          <w:szCs w:val="20"/>
        </w:rPr>
        <w:t>、总体来看，............这大多取决于大规模刺激政策和各国新冠疫苗广泛应用以</w:t>
      </w:r>
    </w:p>
    <w:p>
      <w:pPr>
        <w:spacing w:before="193" w:line="468" w:lineRule="exact"/>
        <w:ind w:left="1813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3"/>
          <w:position w:val="20"/>
          <w:sz w:val="20"/>
          <w:szCs w:val="20"/>
        </w:rPr>
        <w:t>带</w:t>
      </w:r>
      <w:r>
        <w:rPr>
          <w:rFonts w:ascii="黑体" w:hAnsi="黑体" w:eastAsia="黑体" w:cs="黑体"/>
          <w:spacing w:val="7"/>
          <w:position w:val="20"/>
          <w:sz w:val="20"/>
          <w:szCs w:val="20"/>
        </w:rPr>
        <w:t>动全国经济强劲复苏。</w:t>
      </w:r>
    </w:p>
    <w:p>
      <w:pPr>
        <w:spacing w:line="229" w:lineRule="auto"/>
        <w:ind w:left="2229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0"/>
          <w:sz w:val="20"/>
          <w:szCs w:val="20"/>
        </w:rPr>
        <w:t>这</w:t>
      </w:r>
      <w:r>
        <w:rPr>
          <w:rFonts w:ascii="黑体" w:hAnsi="黑体" w:eastAsia="黑体" w:cs="黑体"/>
          <w:spacing w:val="8"/>
          <w:sz w:val="20"/>
          <w:szCs w:val="20"/>
        </w:rPr>
        <w:t>段文字意在说明:</w:t>
      </w:r>
    </w:p>
    <w:p>
      <w:pPr>
        <w:spacing w:before="219" w:line="275" w:lineRule="exact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0000"/>
          <w:position w:val="1"/>
          <w:sz w:val="20"/>
          <w:szCs w:val="20"/>
        </w:rPr>
        <w:t>A</w:t>
      </w:r>
      <w:r>
        <w:rPr>
          <w:rFonts w:ascii="黑体" w:hAnsi="黑体" w:eastAsia="黑体" w:cs="黑体"/>
          <w:color w:val="FF0000"/>
          <w:spacing w:val="13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color w:val="FF0000"/>
          <w:spacing w:val="9"/>
          <w:position w:val="1"/>
          <w:sz w:val="20"/>
          <w:szCs w:val="20"/>
        </w:rPr>
        <w:t>全球经济未实现"齐步走"的主要原因</w:t>
      </w:r>
    </w:p>
    <w:p>
      <w:pPr>
        <w:spacing w:before="193" w:line="468" w:lineRule="exact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20"/>
          <w:sz w:val="20"/>
          <w:szCs w:val="20"/>
        </w:rPr>
        <w:t>B</w:t>
      </w:r>
      <w:r>
        <w:rPr>
          <w:rFonts w:ascii="黑体" w:hAnsi="黑体" w:eastAsia="黑体" w:cs="黑体"/>
          <w:spacing w:val="11"/>
          <w:position w:val="20"/>
          <w:sz w:val="20"/>
          <w:szCs w:val="20"/>
        </w:rPr>
        <w:t>.</w:t>
      </w:r>
      <w:r>
        <w:rPr>
          <w:rFonts w:ascii="黑体" w:hAnsi="黑体" w:eastAsia="黑体" w:cs="黑体"/>
          <w:spacing w:val="9"/>
          <w:position w:val="20"/>
          <w:sz w:val="20"/>
          <w:szCs w:val="20"/>
        </w:rPr>
        <w:t>全球贸易产生了抑制效应的原因</w:t>
      </w:r>
    </w:p>
    <w:p>
      <w:pPr>
        <w:spacing w:line="273" w:lineRule="exact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1"/>
          <w:sz w:val="20"/>
          <w:szCs w:val="20"/>
        </w:rPr>
        <w:t>C</w:t>
      </w:r>
      <w:r>
        <w:rPr>
          <w:rFonts w:ascii="黑体" w:hAnsi="黑体" w:eastAsia="黑体" w:cs="黑体"/>
          <w:spacing w:val="13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spacing w:val="9"/>
          <w:position w:val="1"/>
          <w:sz w:val="20"/>
          <w:szCs w:val="20"/>
        </w:rPr>
        <w:t>全球经济强劲复苏的重要原因</w:t>
      </w:r>
    </w:p>
    <w:p>
      <w:pPr>
        <w:spacing w:before="195" w:line="275" w:lineRule="exact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1"/>
          <w:sz w:val="20"/>
          <w:szCs w:val="20"/>
        </w:rPr>
        <w:t>D</w:t>
      </w:r>
      <w:r>
        <w:rPr>
          <w:rFonts w:ascii="黑体" w:hAnsi="黑体" w:eastAsia="黑体" w:cs="黑体"/>
          <w:spacing w:val="9"/>
          <w:position w:val="1"/>
          <w:sz w:val="20"/>
          <w:szCs w:val="20"/>
        </w:rPr>
        <w:t>.全球经济正处在大分化状态</w:t>
      </w:r>
    </w:p>
    <w:p>
      <w:pPr>
        <w:spacing w:before="193" w:line="273" w:lineRule="exact"/>
        <w:ind w:left="2226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2"/>
          <w:position w:val="1"/>
          <w:sz w:val="20"/>
          <w:szCs w:val="20"/>
        </w:rPr>
        <w:t>2</w:t>
      </w:r>
      <w:r>
        <w:rPr>
          <w:rFonts w:ascii="黑体" w:hAnsi="黑体" w:eastAsia="黑体" w:cs="黑体"/>
          <w:spacing w:val="7"/>
          <w:position w:val="1"/>
          <w:sz w:val="20"/>
          <w:szCs w:val="20"/>
        </w:rPr>
        <w:t>3</w:t>
      </w:r>
      <w:r>
        <w:rPr>
          <w:rFonts w:ascii="黑体" w:hAnsi="黑体" w:eastAsia="黑体" w:cs="黑体"/>
          <w:spacing w:val="6"/>
          <w:position w:val="1"/>
          <w:sz w:val="20"/>
          <w:szCs w:val="20"/>
        </w:rPr>
        <w:t>、新发展格局下午，............新消费引发的需求变化将不仅对品牌建设提出了新</w:t>
      </w:r>
    </w:p>
    <w:p>
      <w:pPr>
        <w:spacing w:before="195" w:line="231" w:lineRule="auto"/>
        <w:ind w:left="1806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3"/>
          <w:sz w:val="20"/>
          <w:szCs w:val="20"/>
        </w:rPr>
        <w:t>要</w:t>
      </w:r>
      <w:r>
        <w:rPr>
          <w:rFonts w:ascii="黑体" w:hAnsi="黑体" w:eastAsia="黑体" w:cs="黑体"/>
          <w:spacing w:val="9"/>
          <w:sz w:val="20"/>
          <w:szCs w:val="20"/>
        </w:rPr>
        <w:t>求，也对发展新消费的生态环境提出了新要求。</w:t>
      </w:r>
    </w:p>
    <w:p>
      <w:pPr>
        <w:spacing w:before="219" w:line="229" w:lineRule="auto"/>
        <w:ind w:left="2229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0"/>
          <w:sz w:val="20"/>
          <w:szCs w:val="20"/>
        </w:rPr>
        <w:t>这</w:t>
      </w:r>
      <w:r>
        <w:rPr>
          <w:rFonts w:ascii="黑体" w:hAnsi="黑体" w:eastAsia="黑体" w:cs="黑体"/>
          <w:spacing w:val="8"/>
          <w:sz w:val="20"/>
          <w:szCs w:val="20"/>
        </w:rPr>
        <w:t>段文字意在说明:</w:t>
      </w:r>
    </w:p>
    <w:p>
      <w:pPr>
        <w:spacing w:before="219" w:line="274" w:lineRule="exact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0000"/>
          <w:position w:val="1"/>
          <w:sz w:val="20"/>
          <w:szCs w:val="20"/>
        </w:rPr>
        <w:t>A</w:t>
      </w:r>
      <w:r>
        <w:rPr>
          <w:rFonts w:ascii="黑体" w:hAnsi="黑体" w:eastAsia="黑体" w:cs="黑体"/>
          <w:color w:val="FF0000"/>
          <w:spacing w:val="17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color w:val="FF0000"/>
          <w:spacing w:val="9"/>
          <w:position w:val="1"/>
          <w:sz w:val="20"/>
          <w:szCs w:val="20"/>
        </w:rPr>
        <w:t>新消费正成为中国经济的新动能</w:t>
      </w:r>
    </w:p>
    <w:p>
      <w:pPr>
        <w:spacing w:before="194" w:line="468" w:lineRule="exact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20"/>
          <w:sz w:val="20"/>
          <w:szCs w:val="20"/>
        </w:rPr>
        <w:t>B</w:t>
      </w:r>
      <w:r>
        <w:rPr>
          <w:rFonts w:ascii="黑体" w:hAnsi="黑体" w:eastAsia="黑体" w:cs="黑体"/>
          <w:spacing w:val="15"/>
          <w:position w:val="20"/>
          <w:sz w:val="20"/>
          <w:szCs w:val="20"/>
        </w:rPr>
        <w:t>.</w:t>
      </w:r>
      <w:r>
        <w:rPr>
          <w:rFonts w:ascii="黑体" w:hAnsi="黑体" w:eastAsia="黑体" w:cs="黑体"/>
          <w:spacing w:val="9"/>
          <w:position w:val="20"/>
          <w:sz w:val="20"/>
          <w:szCs w:val="20"/>
        </w:rPr>
        <w:t>我国消费面临加速转型升级的重大契机</w:t>
      </w:r>
    </w:p>
    <w:p>
      <w:pPr>
        <w:spacing w:line="273" w:lineRule="exact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1"/>
          <w:sz w:val="20"/>
          <w:szCs w:val="20"/>
        </w:rPr>
        <w:t>C</w:t>
      </w:r>
      <w:r>
        <w:rPr>
          <w:rFonts w:ascii="黑体" w:hAnsi="黑体" w:eastAsia="黑体" w:cs="黑体"/>
          <w:spacing w:val="15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spacing w:val="9"/>
          <w:position w:val="1"/>
          <w:sz w:val="20"/>
          <w:szCs w:val="20"/>
        </w:rPr>
        <w:t>新消费改变了我们传统的生活方式</w:t>
      </w:r>
    </w:p>
    <w:p>
      <w:pPr>
        <w:spacing w:before="195" w:line="274" w:lineRule="exact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1"/>
          <w:sz w:val="20"/>
          <w:szCs w:val="20"/>
        </w:rPr>
        <w:t>D</w:t>
      </w:r>
      <w:r>
        <w:rPr>
          <w:rFonts w:ascii="黑体" w:hAnsi="黑体" w:eastAsia="黑体" w:cs="黑体"/>
          <w:spacing w:val="16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spacing w:val="13"/>
          <w:position w:val="1"/>
          <w:sz w:val="20"/>
          <w:szCs w:val="20"/>
        </w:rPr>
        <w:t>"</w:t>
      </w:r>
      <w:r>
        <w:rPr>
          <w:rFonts w:ascii="黑体" w:hAnsi="黑体" w:eastAsia="黑体" w:cs="黑体"/>
          <w:spacing w:val="8"/>
          <w:position w:val="1"/>
          <w:sz w:val="20"/>
          <w:szCs w:val="20"/>
        </w:rPr>
        <w:t>十四五"时期将涌现大批新消费品牌</w:t>
      </w:r>
    </w:p>
    <w:p>
      <w:pPr>
        <w:spacing w:before="194" w:line="275" w:lineRule="exact"/>
        <w:ind w:left="2226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2"/>
          <w:position w:val="1"/>
          <w:sz w:val="20"/>
          <w:szCs w:val="20"/>
        </w:rPr>
        <w:t>2</w:t>
      </w:r>
      <w:r>
        <w:rPr>
          <w:rFonts w:ascii="黑体" w:hAnsi="黑体" w:eastAsia="黑体" w:cs="黑体"/>
          <w:spacing w:val="7"/>
          <w:position w:val="1"/>
          <w:sz w:val="20"/>
          <w:szCs w:val="20"/>
        </w:rPr>
        <w:t>4</w:t>
      </w:r>
      <w:r>
        <w:rPr>
          <w:rFonts w:ascii="黑体" w:hAnsi="黑体" w:eastAsia="黑体" w:cs="黑体"/>
          <w:spacing w:val="6"/>
          <w:position w:val="1"/>
          <w:sz w:val="20"/>
          <w:szCs w:val="20"/>
        </w:rPr>
        <w:t>、野生动物进行的长距离迁徙。............从历史上看，西双版纳国家级自然保护</w:t>
      </w:r>
    </w:p>
    <w:p>
      <w:pPr>
        <w:spacing w:before="193" w:line="229" w:lineRule="auto"/>
        <w:ind w:left="182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2"/>
          <w:sz w:val="20"/>
          <w:szCs w:val="20"/>
        </w:rPr>
        <w:t>区</w:t>
      </w:r>
      <w:r>
        <w:rPr>
          <w:rFonts w:ascii="黑体" w:hAnsi="黑体" w:eastAsia="黑体" w:cs="黑体"/>
          <w:spacing w:val="9"/>
          <w:sz w:val="20"/>
          <w:szCs w:val="20"/>
        </w:rPr>
        <w:t>勐养片区的亚洲象就存在向各个方向迁徙扩散的习性……</w:t>
      </w:r>
    </w:p>
    <w:p>
      <w:pPr>
        <w:spacing w:before="220" w:line="229" w:lineRule="auto"/>
        <w:ind w:left="2229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1"/>
          <w:sz w:val="20"/>
          <w:szCs w:val="20"/>
        </w:rPr>
        <w:t>这</w:t>
      </w:r>
      <w:r>
        <w:rPr>
          <w:rFonts w:ascii="黑体" w:hAnsi="黑体" w:eastAsia="黑体" w:cs="黑体"/>
          <w:spacing w:val="7"/>
          <w:sz w:val="20"/>
          <w:szCs w:val="20"/>
        </w:rPr>
        <w:t>段文字意在说明：</w:t>
      </w:r>
    </w:p>
    <w:p>
      <w:pPr>
        <w:spacing w:before="220" w:line="274" w:lineRule="exact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1"/>
          <w:sz w:val="20"/>
          <w:szCs w:val="20"/>
        </w:rPr>
        <w:t>A</w:t>
      </w:r>
      <w:r>
        <w:rPr>
          <w:rFonts w:ascii="黑体" w:hAnsi="黑体" w:eastAsia="黑体" w:cs="黑体"/>
          <w:spacing w:val="17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spacing w:val="9"/>
          <w:position w:val="1"/>
          <w:sz w:val="20"/>
          <w:szCs w:val="20"/>
        </w:rPr>
        <w:t>野生动物正在长距离迁移的条件</w:t>
      </w:r>
    </w:p>
    <w:p>
      <w:pPr>
        <w:spacing w:before="194" w:line="274" w:lineRule="exact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0000"/>
          <w:position w:val="1"/>
          <w:sz w:val="20"/>
          <w:szCs w:val="20"/>
        </w:rPr>
        <w:t>B</w:t>
      </w:r>
      <w:r>
        <w:rPr>
          <w:rFonts w:ascii="黑体" w:hAnsi="黑体" w:eastAsia="黑体" w:cs="黑体"/>
          <w:color w:val="FF0000"/>
          <w:spacing w:val="11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color w:val="FF0000"/>
          <w:spacing w:val="9"/>
          <w:position w:val="1"/>
          <w:sz w:val="20"/>
          <w:szCs w:val="20"/>
        </w:rPr>
        <w:t>亚洲野象远距离迁徙较为常见</w:t>
      </w:r>
    </w:p>
    <w:p>
      <w:pPr>
        <w:spacing w:before="194" w:line="196" w:lineRule="auto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C</w:t>
      </w:r>
      <w:r>
        <w:rPr>
          <w:rFonts w:ascii="黑体" w:hAnsi="黑体" w:eastAsia="黑体" w:cs="黑体"/>
          <w:spacing w:val="15"/>
          <w:sz w:val="20"/>
          <w:szCs w:val="20"/>
        </w:rPr>
        <w:t>.</w:t>
      </w:r>
      <w:r>
        <w:rPr>
          <w:rFonts w:ascii="黑体" w:hAnsi="黑体" w:eastAsia="黑体" w:cs="黑体"/>
          <w:spacing w:val="9"/>
          <w:sz w:val="20"/>
          <w:szCs w:val="20"/>
        </w:rPr>
        <w:t>多个国家的亚洲野生象都进行过迁徙</w:t>
      </w:r>
    </w:p>
    <w:p>
      <w:pPr>
        <w:sectPr>
          <w:type w:val="continuous"/>
          <w:pgSz w:w="11906" w:h="16839"/>
          <w:pgMar w:top="400" w:right="0" w:bottom="0" w:left="0" w:header="0" w:footer="0" w:gutter="0"/>
          <w:cols w:equalWidth="0" w:num="1">
            <w:col w:w="11906"/>
          </w:cols>
        </w:sectPr>
      </w:pPr>
    </w:p>
    <w:p>
      <w:pPr>
        <w:spacing w:line="274" w:lineRule="auto"/>
        <w:rPr>
          <w:rFonts w:ascii="Arial"/>
          <w:sz w:val="21"/>
        </w:rPr>
      </w:pPr>
      <w:r>
        <w:pict>
          <v:shape id="_x0000_s1069" o:spid="_x0000_s1069" o:spt="202" type="#_x0000_t202" style="position:absolute;left:0pt;margin-left:32.5pt;margin-top:29.35pt;height:37.25pt;width:485.8pt;mso-position-horizontal-relative:page;mso-position-vertical-relative:page;z-index:-2516131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9655" w:type="dxa"/>
                    <w:tblInd w:w="30" w:type="dxa"/>
                    <w:tblBorders>
                      <w:top w:val="single" w:color="FFFFFF" w:sz="8" w:space="0"/>
                      <w:left w:val="single" w:color="FFFFFF" w:sz="8" w:space="0"/>
                      <w:bottom w:val="single" w:color="FFFFFF" w:sz="8" w:space="0"/>
                      <w:right w:val="single" w:color="FFFFFF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655"/>
                  </w:tblGrid>
                  <w:tr>
                    <w:tblPrEx>
                      <w:tblBorders>
                        <w:top w:val="single" w:color="FFFFFF" w:sz="8" w:space="0"/>
                        <w:left w:val="single" w:color="FFFFFF" w:sz="8" w:space="0"/>
                        <w:bottom w:val="single" w:color="FFFFFF" w:sz="8" w:space="0"/>
                        <w:right w:val="single" w:color="FFFFFF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64" w:hRule="atLeast"/>
                    </w:trPr>
                    <w:tc>
                      <w:tcPr>
                        <w:tcW w:w="9655" w:type="dxa"/>
                        <w:vAlign w:val="top"/>
                      </w:tcPr>
                      <w:p>
                        <w:pPr>
                          <w:spacing w:line="664" w:lineRule="exact"/>
                          <w:textAlignment w:val="center"/>
                        </w:pPr>
                        <w:r>
                          <w:drawing>
                            <wp:inline distT="0" distB="0" distL="0" distR="0">
                              <wp:extent cx="6118225" cy="421640"/>
                              <wp:effectExtent l="0" t="0" r="0" b="0"/>
                              <wp:docPr id="14" name="IM 1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IM 14"/>
                                      <pic:cNvPicPr/>
                                    </pic:nvPicPr>
                                    <pic:blipFill>
                                      <a:blip r:embed="rId1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18225" cy="4216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0" o:spid="_x0000_s1070" o:spt="202" type="#_x0000_t202" style="position:absolute;left:0pt;margin-left:82.5pt;margin-top:757.4pt;height:50.95pt;width:445.7pt;mso-position-horizontal-relative:page;mso-position-vertical-relative:page;z-index:-2516142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853" w:type="dxa"/>
                    <w:tblInd w:w="30" w:type="dxa"/>
                    <w:tblBorders>
                      <w:top w:val="single" w:color="FFFFFF" w:sz="8" w:space="0"/>
                      <w:left w:val="single" w:color="FFFFFF" w:sz="8" w:space="0"/>
                      <w:bottom w:val="single" w:color="FFFFFF" w:sz="8" w:space="0"/>
                      <w:right w:val="single" w:color="FFFFFF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853"/>
                  </w:tblGrid>
                  <w:tr>
                    <w:tblPrEx>
                      <w:tblBorders>
                        <w:top w:val="single" w:color="FFFFFF" w:sz="8" w:space="0"/>
                        <w:left w:val="single" w:color="FFFFFF" w:sz="8" w:space="0"/>
                        <w:bottom w:val="single" w:color="FFFFFF" w:sz="8" w:space="0"/>
                        <w:right w:val="single" w:color="FFFFFF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38" w:hRule="atLeast"/>
                    </w:trPr>
                    <w:tc>
                      <w:tcPr>
                        <w:tcW w:w="8853" w:type="dxa"/>
                        <w:vAlign w:val="top"/>
                      </w:tcPr>
                      <w:p>
                        <w:pPr>
                          <w:spacing w:line="938" w:lineRule="exact"/>
                          <w:textAlignment w:val="center"/>
                        </w:pPr>
                        <w:r>
                          <w:drawing>
                            <wp:inline distT="0" distB="0" distL="0" distR="0">
                              <wp:extent cx="5608955" cy="595630"/>
                              <wp:effectExtent l="0" t="0" r="0" b="0"/>
                              <wp:docPr id="15" name="IM 1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" name="IM 15"/>
                                      <pic:cNvPicPr/>
                                    </pic:nvPicPr>
                                    <pic:blipFill>
                                      <a:blip r:embed="rId1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608955" cy="59563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65" w:line="275" w:lineRule="exact"/>
        <w:ind w:left="2228"/>
        <w:rPr>
          <w:rFonts w:ascii="黑体" w:hAnsi="黑体" w:eastAsia="黑体" w:cs="黑体"/>
          <w:sz w:val="20"/>
          <w:szCs w:val="20"/>
        </w:rPr>
      </w:pPr>
      <w:r>
        <w:drawing>
          <wp:anchor distT="0" distB="0" distL="0" distR="0" simplePos="0" relativeHeight="25170432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-953770</wp:posOffset>
            </wp:positionV>
            <wp:extent cx="7560310" cy="1069213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position w:val="1"/>
          <w:sz w:val="20"/>
          <w:szCs w:val="20"/>
        </w:rPr>
        <w:t>D</w:t>
      </w:r>
      <w:r>
        <w:rPr>
          <w:rFonts w:ascii="黑体" w:hAnsi="黑体" w:eastAsia="黑体" w:cs="黑体"/>
          <w:spacing w:val="16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spacing w:val="12"/>
          <w:position w:val="1"/>
          <w:sz w:val="20"/>
          <w:szCs w:val="20"/>
        </w:rPr>
        <w:t>历</w:t>
      </w:r>
      <w:r>
        <w:rPr>
          <w:rFonts w:ascii="黑体" w:hAnsi="黑体" w:eastAsia="黑体" w:cs="黑体"/>
          <w:spacing w:val="8"/>
          <w:position w:val="1"/>
          <w:sz w:val="20"/>
          <w:szCs w:val="20"/>
        </w:rPr>
        <w:t>史上亚洲象也进行过远距离迁徙。</w:t>
      </w:r>
    </w:p>
    <w:p>
      <w:pPr>
        <w:spacing w:before="193" w:line="231" w:lineRule="auto"/>
        <w:ind w:left="2226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2"/>
          <w:sz w:val="20"/>
          <w:szCs w:val="20"/>
        </w:rPr>
        <w:t>25、瑞士洛桑联邦理工学院研究团队发现，..........</w:t>
      </w:r>
      <w:r>
        <w:rPr>
          <w:rFonts w:ascii="黑体" w:hAnsi="黑体" w:eastAsia="黑体" w:cs="黑体"/>
          <w:spacing w:val="1"/>
          <w:sz w:val="20"/>
          <w:szCs w:val="20"/>
        </w:rPr>
        <w:t xml:space="preserve">..无需用 </w:t>
      </w:r>
      <w:r>
        <w:rPr>
          <w:rFonts w:ascii="黑体" w:hAnsi="黑体" w:eastAsia="黑体" w:cs="黑体"/>
          <w:sz w:val="20"/>
          <w:szCs w:val="20"/>
        </w:rPr>
        <w:t>MRI</w:t>
      </w:r>
      <w:r>
        <w:rPr>
          <w:rFonts w:ascii="黑体" w:hAnsi="黑体" w:eastAsia="黑体" w:cs="黑体"/>
          <w:spacing w:val="1"/>
          <w:sz w:val="20"/>
          <w:szCs w:val="20"/>
        </w:rPr>
        <w:t xml:space="preserve"> 扫描 5 分钟，研究</w:t>
      </w:r>
    </w:p>
    <w:p>
      <w:pPr>
        <w:spacing w:before="218" w:line="230" w:lineRule="auto"/>
        <w:ind w:left="180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6"/>
          <w:sz w:val="20"/>
          <w:szCs w:val="20"/>
        </w:rPr>
        <w:t>还</w:t>
      </w:r>
      <w:r>
        <w:rPr>
          <w:rFonts w:ascii="黑体" w:hAnsi="黑体" w:eastAsia="黑体" w:cs="黑体"/>
          <w:spacing w:val="9"/>
          <w:sz w:val="20"/>
          <w:szCs w:val="20"/>
        </w:rPr>
        <w:t>显示，这些研究发现有望用于神经疾病检测，如自闭症或中风。</w:t>
      </w:r>
    </w:p>
    <w:p>
      <w:pPr>
        <w:spacing w:before="218" w:line="230" w:lineRule="auto"/>
        <w:ind w:left="2226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4"/>
          <w:sz w:val="20"/>
          <w:szCs w:val="20"/>
        </w:rPr>
        <w:t>对</w:t>
      </w:r>
      <w:r>
        <w:rPr>
          <w:rFonts w:ascii="黑体" w:hAnsi="黑体" w:eastAsia="黑体" w:cs="黑体"/>
          <w:spacing w:val="8"/>
          <w:sz w:val="20"/>
          <w:szCs w:val="20"/>
        </w:rPr>
        <w:t>这段文字理解有误的是：</w:t>
      </w:r>
    </w:p>
    <w:p>
      <w:pPr>
        <w:spacing w:before="218" w:line="275" w:lineRule="exact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0000"/>
          <w:position w:val="1"/>
          <w:sz w:val="20"/>
          <w:szCs w:val="20"/>
        </w:rPr>
        <w:t>A</w:t>
      </w:r>
      <w:r>
        <w:rPr>
          <w:rFonts w:ascii="黑体" w:hAnsi="黑体" w:eastAsia="黑体" w:cs="黑体"/>
          <w:color w:val="FF0000"/>
          <w:spacing w:val="18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color w:val="FF0000"/>
          <w:spacing w:val="17"/>
          <w:position w:val="1"/>
          <w:sz w:val="20"/>
          <w:szCs w:val="20"/>
        </w:rPr>
        <w:t>瑞</w:t>
      </w:r>
      <w:r>
        <w:rPr>
          <w:rFonts w:ascii="黑体" w:hAnsi="黑体" w:eastAsia="黑体" w:cs="黑体"/>
          <w:color w:val="FF0000"/>
          <w:spacing w:val="9"/>
          <w:position w:val="1"/>
          <w:sz w:val="20"/>
          <w:szCs w:val="20"/>
        </w:rPr>
        <w:t>士研究团队首次发现识别大脑“指纹”的新技术</w:t>
      </w:r>
    </w:p>
    <w:p>
      <w:pPr>
        <w:spacing w:before="193" w:line="468" w:lineRule="exact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20"/>
          <w:sz w:val="20"/>
          <w:szCs w:val="20"/>
        </w:rPr>
        <w:t>B</w:t>
      </w:r>
      <w:r>
        <w:rPr>
          <w:rFonts w:ascii="黑体" w:hAnsi="黑体" w:eastAsia="黑体" w:cs="黑体"/>
          <w:spacing w:val="18"/>
          <w:position w:val="20"/>
          <w:sz w:val="20"/>
          <w:szCs w:val="20"/>
        </w:rPr>
        <w:t>.</w:t>
      </w:r>
      <w:r>
        <w:rPr>
          <w:rFonts w:ascii="黑体" w:hAnsi="黑体" w:eastAsia="黑体" w:cs="黑体"/>
          <w:spacing w:val="12"/>
          <w:position w:val="20"/>
          <w:sz w:val="20"/>
          <w:szCs w:val="20"/>
        </w:rPr>
        <w:t>可</w:t>
      </w:r>
      <w:r>
        <w:rPr>
          <w:rFonts w:ascii="黑体" w:hAnsi="黑体" w:eastAsia="黑体" w:cs="黑体"/>
          <w:spacing w:val="9"/>
          <w:position w:val="20"/>
          <w:sz w:val="20"/>
          <w:szCs w:val="20"/>
        </w:rPr>
        <w:t>以根据独一无二的大脑“指纹”准确的识别一个人</w:t>
      </w:r>
    </w:p>
    <w:p>
      <w:pPr>
        <w:spacing w:before="1" w:line="230" w:lineRule="auto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C</w:t>
      </w:r>
      <w:r>
        <w:rPr>
          <w:rFonts w:ascii="黑体" w:hAnsi="黑体" w:eastAsia="黑体" w:cs="黑体"/>
          <w:spacing w:val="5"/>
          <w:sz w:val="20"/>
          <w:szCs w:val="20"/>
        </w:rPr>
        <w:t xml:space="preserve">.瑞士研究团队的新技术识别大脑“指纹”只需 100 </w:t>
      </w:r>
      <w:r>
        <w:rPr>
          <w:rFonts w:ascii="黑体" w:hAnsi="黑体" w:eastAsia="黑体" w:cs="黑体"/>
          <w:sz w:val="20"/>
          <w:szCs w:val="20"/>
        </w:rPr>
        <w:t>秒</w:t>
      </w:r>
    </w:p>
    <w:p>
      <w:pPr>
        <w:spacing w:before="218" w:line="274" w:lineRule="exact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1"/>
          <w:sz w:val="20"/>
          <w:szCs w:val="20"/>
        </w:rPr>
        <w:t>D</w:t>
      </w:r>
      <w:r>
        <w:rPr>
          <w:rFonts w:ascii="黑体" w:hAnsi="黑体" w:eastAsia="黑体" w:cs="黑体"/>
          <w:spacing w:val="18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spacing w:val="14"/>
          <w:position w:val="1"/>
          <w:sz w:val="20"/>
          <w:szCs w:val="20"/>
        </w:rPr>
        <w:t>瑞</w:t>
      </w:r>
      <w:r>
        <w:rPr>
          <w:rFonts w:ascii="黑体" w:hAnsi="黑体" w:eastAsia="黑体" w:cs="黑体"/>
          <w:spacing w:val="9"/>
          <w:position w:val="1"/>
          <w:sz w:val="20"/>
          <w:szCs w:val="20"/>
        </w:rPr>
        <w:t>士洛桑联邦理工学院研究团队的新发现有助于检测自闭症</w:t>
      </w: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65" w:line="222" w:lineRule="auto"/>
        <w:ind w:left="2240"/>
        <w:outlineLvl w:val="1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7"/>
          <w:sz w:val="20"/>
          <w:szCs w:val="20"/>
        </w:rPr>
        <w:t>四、数量关系，共五题，每题两分，共计十分。在这部分试题中，每道题呈现一段表</w:t>
      </w:r>
      <w:r>
        <w:rPr>
          <w:rFonts w:ascii="黑体" w:hAnsi="黑体" w:eastAsia="黑体" w:cs="黑体"/>
          <w:spacing w:val="4"/>
          <w:sz w:val="20"/>
          <w:szCs w:val="20"/>
        </w:rPr>
        <w:t>述</w:t>
      </w:r>
    </w:p>
    <w:p>
      <w:pPr>
        <w:spacing w:before="1" w:line="229" w:lineRule="auto"/>
        <w:ind w:left="180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8"/>
          <w:sz w:val="20"/>
          <w:szCs w:val="20"/>
        </w:rPr>
        <w:t>数</w:t>
      </w:r>
      <w:r>
        <w:rPr>
          <w:rFonts w:ascii="黑体" w:hAnsi="黑体" w:eastAsia="黑体" w:cs="黑体"/>
          <w:spacing w:val="10"/>
          <w:sz w:val="20"/>
          <w:szCs w:val="20"/>
        </w:rPr>
        <w:t>字</w:t>
      </w:r>
      <w:r>
        <w:rPr>
          <w:rFonts w:ascii="黑体" w:hAnsi="黑体" w:eastAsia="黑体" w:cs="黑体"/>
          <w:spacing w:val="9"/>
          <w:sz w:val="20"/>
          <w:szCs w:val="20"/>
        </w:rPr>
        <w:t>关系的文字，要求你迅速、准确地计算出答案</w:t>
      </w:r>
    </w:p>
    <w:p>
      <w:pPr>
        <w:spacing w:line="300" w:lineRule="auto"/>
        <w:rPr>
          <w:rFonts w:ascii="Arial"/>
          <w:sz w:val="21"/>
        </w:rPr>
      </w:pPr>
    </w:p>
    <w:p>
      <w:pPr>
        <w:spacing w:before="66" w:line="232" w:lineRule="auto"/>
        <w:ind w:left="2226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8"/>
          <w:sz w:val="20"/>
          <w:szCs w:val="20"/>
        </w:rPr>
        <w:t>26</w:t>
      </w:r>
      <w:r>
        <w:rPr>
          <w:rFonts w:ascii="黑体" w:hAnsi="黑体" w:eastAsia="黑体" w:cs="黑体"/>
          <w:spacing w:val="6"/>
          <w:sz w:val="20"/>
          <w:szCs w:val="20"/>
        </w:rPr>
        <w:t>、</w:t>
      </w:r>
      <w:r>
        <w:rPr>
          <w:rFonts w:ascii="黑体" w:hAnsi="黑体" w:eastAsia="黑体" w:cs="黑体"/>
          <w:spacing w:val="4"/>
          <w:sz w:val="20"/>
          <w:szCs w:val="20"/>
        </w:rPr>
        <w:t>箱子里有 1 元........请问可以组成几种不同的币值？</w:t>
      </w:r>
    </w:p>
    <w:p>
      <w:pPr>
        <w:spacing w:before="249" w:line="193" w:lineRule="auto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A</w:t>
      </w:r>
      <w:r>
        <w:rPr>
          <w:rFonts w:ascii="黑体" w:hAnsi="黑体" w:eastAsia="黑体" w:cs="黑体"/>
          <w:spacing w:val="1"/>
          <w:sz w:val="20"/>
          <w:szCs w:val="20"/>
        </w:rPr>
        <w:t xml:space="preserve">.18                                            </w:t>
      </w:r>
      <w:r>
        <w:rPr>
          <w:rFonts w:ascii="黑体" w:hAnsi="黑体" w:eastAsia="黑体" w:cs="黑体"/>
          <w:sz w:val="20"/>
          <w:szCs w:val="20"/>
        </w:rPr>
        <w:t>B.17</w:t>
      </w:r>
    </w:p>
    <w:p>
      <w:pPr>
        <w:spacing w:before="258" w:line="192" w:lineRule="auto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C</w:t>
      </w:r>
      <w:r>
        <w:rPr>
          <w:rFonts w:ascii="黑体" w:hAnsi="黑体" w:eastAsia="黑体" w:cs="黑体"/>
          <w:spacing w:val="1"/>
          <w:sz w:val="20"/>
          <w:szCs w:val="20"/>
        </w:rPr>
        <w:t xml:space="preserve">.16                                       </w:t>
      </w:r>
      <w:r>
        <w:rPr>
          <w:rFonts w:ascii="黑体" w:hAnsi="黑体" w:eastAsia="黑体" w:cs="黑体"/>
          <w:sz w:val="20"/>
          <w:szCs w:val="20"/>
        </w:rPr>
        <w:t xml:space="preserve">     </w:t>
      </w:r>
      <w:r>
        <w:rPr>
          <w:rFonts w:ascii="黑体" w:hAnsi="黑体" w:eastAsia="黑体" w:cs="黑体"/>
          <w:color w:val="FF0000"/>
          <w:sz w:val="20"/>
          <w:szCs w:val="20"/>
        </w:rPr>
        <w:t>D.15</w:t>
      </w:r>
    </w:p>
    <w:p>
      <w:pPr>
        <w:spacing w:before="228" w:line="275" w:lineRule="exact"/>
        <w:ind w:left="2226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2"/>
          <w:position w:val="1"/>
          <w:sz w:val="20"/>
          <w:szCs w:val="20"/>
        </w:rPr>
        <w:t>2</w:t>
      </w:r>
      <w:r>
        <w:rPr>
          <w:rFonts w:ascii="黑体" w:hAnsi="黑体" w:eastAsia="黑体" w:cs="黑体"/>
          <w:spacing w:val="7"/>
          <w:position w:val="1"/>
          <w:sz w:val="20"/>
          <w:szCs w:val="20"/>
        </w:rPr>
        <w:t>7</w:t>
      </w:r>
      <w:r>
        <w:rPr>
          <w:rFonts w:ascii="黑体" w:hAnsi="黑体" w:eastAsia="黑体" w:cs="黑体"/>
          <w:spacing w:val="6"/>
          <w:position w:val="1"/>
          <w:sz w:val="20"/>
          <w:szCs w:val="20"/>
        </w:rPr>
        <w:t>、园林局计划在一块............并且每一个角都需要植一棵树。一共需要准备多少</w:t>
      </w:r>
    </w:p>
    <w:p>
      <w:pPr>
        <w:spacing w:before="194" w:line="231" w:lineRule="auto"/>
        <w:ind w:left="1806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8"/>
          <w:sz w:val="20"/>
          <w:szCs w:val="20"/>
        </w:rPr>
        <w:t>棵</w:t>
      </w:r>
      <w:r>
        <w:rPr>
          <w:rFonts w:ascii="黑体" w:hAnsi="黑体" w:eastAsia="黑体" w:cs="黑体"/>
          <w:spacing w:val="7"/>
          <w:sz w:val="20"/>
          <w:szCs w:val="20"/>
        </w:rPr>
        <w:t>树苗</w:t>
      </w:r>
    </w:p>
    <w:p>
      <w:pPr>
        <w:spacing w:line="324" w:lineRule="auto"/>
        <w:rPr>
          <w:rFonts w:ascii="Arial"/>
          <w:sz w:val="21"/>
        </w:rPr>
      </w:pPr>
    </w:p>
    <w:p>
      <w:pPr>
        <w:spacing w:before="65" w:line="195" w:lineRule="auto"/>
        <w:ind w:left="2222"/>
        <w:outlineLvl w:val="1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A</w:t>
      </w:r>
      <w:r>
        <w:rPr>
          <w:rFonts w:ascii="黑体" w:hAnsi="黑体" w:eastAsia="黑体" w:cs="黑体"/>
          <w:spacing w:val="1"/>
          <w:sz w:val="20"/>
          <w:szCs w:val="20"/>
        </w:rPr>
        <w:t xml:space="preserve">.131                                           </w:t>
      </w:r>
      <w:r>
        <w:rPr>
          <w:rFonts w:ascii="黑体" w:hAnsi="黑体" w:eastAsia="黑体" w:cs="黑体"/>
          <w:color w:val="FF0000"/>
          <w:sz w:val="20"/>
          <w:szCs w:val="20"/>
        </w:rPr>
        <w:t>B</w:t>
      </w:r>
      <w:r>
        <w:rPr>
          <w:rFonts w:ascii="黑体" w:hAnsi="黑体" w:eastAsia="黑体" w:cs="黑体"/>
          <w:color w:val="FF0000"/>
          <w:spacing w:val="1"/>
          <w:sz w:val="20"/>
          <w:szCs w:val="20"/>
        </w:rPr>
        <w:t>.13</w:t>
      </w:r>
      <w:r>
        <w:rPr>
          <w:rFonts w:ascii="黑体" w:hAnsi="黑体" w:eastAsia="黑体" w:cs="黑体"/>
          <w:color w:val="FF0000"/>
          <w:sz w:val="20"/>
          <w:szCs w:val="20"/>
        </w:rPr>
        <w:t>2</w:t>
      </w:r>
    </w:p>
    <w:p>
      <w:pPr>
        <w:spacing w:before="289" w:line="193" w:lineRule="auto"/>
        <w:ind w:left="2227"/>
        <w:outlineLvl w:val="1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C</w:t>
      </w:r>
      <w:r>
        <w:rPr>
          <w:rFonts w:ascii="黑体" w:hAnsi="黑体" w:eastAsia="黑体" w:cs="黑体"/>
          <w:spacing w:val="1"/>
          <w:sz w:val="20"/>
          <w:szCs w:val="20"/>
        </w:rPr>
        <w:t xml:space="preserve">.133                                           </w:t>
      </w:r>
      <w:r>
        <w:rPr>
          <w:rFonts w:ascii="黑体" w:hAnsi="黑体" w:eastAsia="黑体" w:cs="黑体"/>
          <w:sz w:val="20"/>
          <w:szCs w:val="20"/>
        </w:rPr>
        <w:t>D</w:t>
      </w:r>
      <w:r>
        <w:rPr>
          <w:rFonts w:ascii="黑体" w:hAnsi="黑体" w:eastAsia="黑体" w:cs="黑体"/>
          <w:spacing w:val="1"/>
          <w:sz w:val="20"/>
          <w:szCs w:val="20"/>
        </w:rPr>
        <w:t>.</w:t>
      </w:r>
      <w:r>
        <w:rPr>
          <w:rFonts w:ascii="黑体" w:hAnsi="黑体" w:eastAsia="黑体" w:cs="黑体"/>
          <w:sz w:val="20"/>
          <w:szCs w:val="20"/>
        </w:rPr>
        <w:t>134</w:t>
      </w:r>
    </w:p>
    <w:p>
      <w:pPr>
        <w:spacing w:line="309" w:lineRule="auto"/>
        <w:rPr>
          <w:rFonts w:ascii="Arial"/>
          <w:sz w:val="21"/>
        </w:rPr>
      </w:pPr>
    </w:p>
    <w:p>
      <w:pPr>
        <w:spacing w:before="66" w:line="230" w:lineRule="auto"/>
        <w:ind w:left="2226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2"/>
          <w:sz w:val="20"/>
          <w:szCs w:val="20"/>
        </w:rPr>
        <w:t>28、20</w:t>
      </w:r>
      <w:r>
        <w:rPr>
          <w:rFonts w:ascii="黑体" w:hAnsi="黑体" w:eastAsia="黑体" w:cs="黑体"/>
          <w:spacing w:val="10"/>
          <w:sz w:val="20"/>
          <w:szCs w:val="20"/>
        </w:rPr>
        <w:t>2</w:t>
      </w:r>
      <w:r>
        <w:rPr>
          <w:rFonts w:ascii="黑体" w:hAnsi="黑体" w:eastAsia="黑体" w:cs="黑体"/>
          <w:spacing w:val="6"/>
          <w:sz w:val="20"/>
          <w:szCs w:val="20"/>
        </w:rPr>
        <w:t>1 年某食品加工厂年度报告显示........第四季度利润率比第二季度高多少？</w:t>
      </w:r>
    </w:p>
    <w:p>
      <w:pPr>
        <w:spacing w:before="219" w:line="274" w:lineRule="exact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1"/>
          <w:sz w:val="20"/>
          <w:szCs w:val="20"/>
        </w:rPr>
        <w:t>A</w:t>
      </w:r>
      <w:r>
        <w:rPr>
          <w:rFonts w:ascii="黑体" w:hAnsi="黑体" w:eastAsia="黑体" w:cs="黑体"/>
          <w:spacing w:val="2"/>
          <w:position w:val="1"/>
          <w:sz w:val="20"/>
          <w:szCs w:val="20"/>
        </w:rPr>
        <w:t>.1</w:t>
      </w:r>
      <w:r>
        <w:rPr>
          <w:rFonts w:ascii="黑体" w:hAnsi="黑体" w:eastAsia="黑体" w:cs="黑体"/>
          <w:spacing w:val="1"/>
          <w:position w:val="1"/>
          <w:sz w:val="20"/>
          <w:szCs w:val="20"/>
        </w:rPr>
        <w:t xml:space="preserve">5%                                           </w:t>
      </w:r>
      <w:r>
        <w:rPr>
          <w:rFonts w:ascii="黑体" w:hAnsi="黑体" w:eastAsia="黑体" w:cs="黑体"/>
          <w:position w:val="1"/>
          <w:sz w:val="20"/>
          <w:szCs w:val="20"/>
        </w:rPr>
        <w:t>B</w:t>
      </w:r>
      <w:r>
        <w:rPr>
          <w:rFonts w:ascii="黑体" w:hAnsi="黑体" w:eastAsia="黑体" w:cs="黑体"/>
          <w:spacing w:val="1"/>
          <w:position w:val="1"/>
          <w:sz w:val="20"/>
          <w:szCs w:val="20"/>
        </w:rPr>
        <w:t>.20%</w:t>
      </w:r>
    </w:p>
    <w:p>
      <w:pPr>
        <w:spacing w:before="194" w:line="272" w:lineRule="exact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0000"/>
          <w:position w:val="1"/>
          <w:sz w:val="20"/>
          <w:szCs w:val="20"/>
        </w:rPr>
        <w:t>C</w:t>
      </w:r>
      <w:r>
        <w:rPr>
          <w:rFonts w:ascii="黑体" w:hAnsi="黑体" w:eastAsia="黑体" w:cs="黑体"/>
          <w:color w:val="FF0000"/>
          <w:spacing w:val="1"/>
          <w:position w:val="1"/>
          <w:sz w:val="20"/>
          <w:szCs w:val="20"/>
        </w:rPr>
        <w:t xml:space="preserve">.21%                                           </w:t>
      </w:r>
      <w:r>
        <w:rPr>
          <w:rFonts w:ascii="黑体" w:hAnsi="黑体" w:eastAsia="黑体" w:cs="黑体"/>
          <w:position w:val="1"/>
          <w:sz w:val="20"/>
          <w:szCs w:val="20"/>
        </w:rPr>
        <w:t>D</w:t>
      </w:r>
      <w:r>
        <w:rPr>
          <w:rFonts w:ascii="黑体" w:hAnsi="黑体" w:eastAsia="黑体" w:cs="黑体"/>
          <w:spacing w:val="1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position w:val="1"/>
          <w:sz w:val="20"/>
          <w:szCs w:val="20"/>
        </w:rPr>
        <w:t>25%</w:t>
      </w:r>
    </w:p>
    <w:p>
      <w:pPr>
        <w:spacing w:before="196" w:line="272" w:lineRule="exact"/>
        <w:ind w:left="2226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8"/>
          <w:position w:val="1"/>
          <w:sz w:val="20"/>
          <w:szCs w:val="20"/>
        </w:rPr>
        <w:t>29、某地新冠疫情期间，........一队人数刚好是二队人数的一半？</w:t>
      </w:r>
    </w:p>
    <w:p>
      <w:pPr>
        <w:spacing w:before="226" w:line="468" w:lineRule="exact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23"/>
          <w:sz w:val="20"/>
          <w:szCs w:val="20"/>
        </w:rPr>
        <w:t>A</w:t>
      </w:r>
      <w:r>
        <w:rPr>
          <w:rFonts w:ascii="黑体" w:hAnsi="黑体" w:eastAsia="黑体" w:cs="黑体"/>
          <w:spacing w:val="1"/>
          <w:position w:val="23"/>
          <w:sz w:val="20"/>
          <w:szCs w:val="20"/>
        </w:rPr>
        <w:t xml:space="preserve">.35                                            </w:t>
      </w:r>
      <w:r>
        <w:rPr>
          <w:rFonts w:ascii="黑体" w:hAnsi="黑体" w:eastAsia="黑体" w:cs="黑体"/>
          <w:color w:val="FF0000"/>
          <w:position w:val="23"/>
          <w:sz w:val="20"/>
          <w:szCs w:val="20"/>
        </w:rPr>
        <w:t>B.34</w:t>
      </w:r>
    </w:p>
    <w:p>
      <w:pPr>
        <w:spacing w:before="1" w:line="193" w:lineRule="auto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C</w:t>
      </w:r>
      <w:r>
        <w:rPr>
          <w:rFonts w:ascii="黑体" w:hAnsi="黑体" w:eastAsia="黑体" w:cs="黑体"/>
          <w:spacing w:val="1"/>
          <w:sz w:val="20"/>
          <w:szCs w:val="20"/>
        </w:rPr>
        <w:t xml:space="preserve">.33                                       </w:t>
      </w:r>
      <w:r>
        <w:rPr>
          <w:rFonts w:ascii="黑体" w:hAnsi="黑体" w:eastAsia="黑体" w:cs="黑体"/>
          <w:sz w:val="20"/>
          <w:szCs w:val="20"/>
        </w:rPr>
        <w:t xml:space="preserve">     D.88</w:t>
      </w:r>
    </w:p>
    <w:p>
      <w:pPr>
        <w:spacing w:before="228" w:line="269" w:lineRule="exact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6"/>
          <w:position w:val="1"/>
          <w:sz w:val="20"/>
          <w:szCs w:val="20"/>
        </w:rPr>
        <w:t>30.一个数的小数点....的整数部分是 1314，这个数可以是</w:t>
      </w:r>
      <w:r>
        <w:rPr>
          <w:rFonts w:ascii="黑体" w:hAnsi="黑体" w:eastAsia="黑体" w:cs="黑体"/>
          <w:spacing w:val="4"/>
          <w:position w:val="1"/>
          <w:sz w:val="20"/>
          <w:szCs w:val="20"/>
        </w:rPr>
        <w:t>：</w:t>
      </w:r>
    </w:p>
    <w:p>
      <w:pPr>
        <w:spacing w:before="229" w:line="195" w:lineRule="auto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A</w:t>
      </w:r>
      <w:r>
        <w:rPr>
          <w:rFonts w:ascii="黑体" w:hAnsi="黑体" w:eastAsia="黑体" w:cs="黑体"/>
          <w:spacing w:val="2"/>
          <w:sz w:val="20"/>
          <w:szCs w:val="20"/>
        </w:rPr>
        <w:t xml:space="preserve">.13.34  </w:t>
      </w:r>
      <w:r>
        <w:rPr>
          <w:rFonts w:ascii="黑体" w:hAnsi="黑体" w:eastAsia="黑体" w:cs="黑体"/>
          <w:spacing w:val="1"/>
          <w:sz w:val="20"/>
          <w:szCs w:val="20"/>
        </w:rPr>
        <w:t xml:space="preserve">                                       </w:t>
      </w:r>
      <w:r>
        <w:rPr>
          <w:rFonts w:ascii="黑体" w:hAnsi="黑体" w:eastAsia="黑体" w:cs="黑体"/>
          <w:sz w:val="20"/>
          <w:szCs w:val="20"/>
        </w:rPr>
        <w:t>B</w:t>
      </w:r>
      <w:r>
        <w:rPr>
          <w:rFonts w:ascii="黑体" w:hAnsi="黑体" w:eastAsia="黑体" w:cs="黑体"/>
          <w:spacing w:val="1"/>
          <w:sz w:val="20"/>
          <w:szCs w:val="20"/>
        </w:rPr>
        <w:t>.11.14</w:t>
      </w:r>
    </w:p>
    <w:p>
      <w:pPr>
        <w:spacing w:before="257" w:line="193" w:lineRule="auto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C</w:t>
      </w:r>
      <w:r>
        <w:rPr>
          <w:rFonts w:ascii="黑体" w:hAnsi="黑体" w:eastAsia="黑体" w:cs="黑体"/>
          <w:spacing w:val="2"/>
          <w:sz w:val="20"/>
          <w:szCs w:val="20"/>
        </w:rPr>
        <w:t>.11.</w:t>
      </w:r>
      <w:r>
        <w:rPr>
          <w:rFonts w:ascii="黑体" w:hAnsi="黑体" w:eastAsia="黑体" w:cs="黑体"/>
          <w:spacing w:val="1"/>
          <w:sz w:val="20"/>
          <w:szCs w:val="20"/>
        </w:rPr>
        <w:t xml:space="preserve">82                                         </w:t>
      </w:r>
      <w:r>
        <w:rPr>
          <w:rFonts w:ascii="黑体" w:hAnsi="黑体" w:eastAsia="黑体" w:cs="黑体"/>
          <w:color w:val="FF0000"/>
          <w:sz w:val="20"/>
          <w:szCs w:val="20"/>
        </w:rPr>
        <w:t>D</w:t>
      </w:r>
      <w:r>
        <w:rPr>
          <w:rFonts w:ascii="黑体" w:hAnsi="黑体" w:eastAsia="黑体" w:cs="黑体"/>
          <w:color w:val="FF0000"/>
          <w:spacing w:val="1"/>
          <w:sz w:val="20"/>
          <w:szCs w:val="20"/>
        </w:rPr>
        <w:t>.13.13</w:t>
      </w:r>
    </w:p>
    <w:p>
      <w:pPr>
        <w:sectPr>
          <w:pgSz w:w="11906" w:h="16839"/>
          <w:pgMar w:top="400" w:right="0" w:bottom="0" w:left="0" w:header="0" w:footer="0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  <w:r>
        <w:pict>
          <v:shape id="_x0000_s1071" o:spid="_x0000_s1071" o:spt="202" type="#_x0000_t202" style="position:absolute;left:0pt;margin-left:64.5pt;margin-top:771.4pt;height:50.75pt;width:456.95pt;mso-position-horizontal-relative:page;mso-position-vertical-relative:page;z-index:-25160704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9078" w:type="dxa"/>
                    <w:tblInd w:w="30" w:type="dxa"/>
                    <w:tblBorders>
                      <w:top w:val="single" w:color="FFFFFF" w:sz="8" w:space="0"/>
                      <w:left w:val="single" w:color="FFFFFF" w:sz="8" w:space="0"/>
                      <w:bottom w:val="single" w:color="FFFFFF" w:sz="8" w:space="0"/>
                      <w:right w:val="single" w:color="FFFFFF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078"/>
                  </w:tblGrid>
                  <w:tr>
                    <w:tblPrEx>
                      <w:tblBorders>
                        <w:top w:val="single" w:color="FFFFFF" w:sz="8" w:space="0"/>
                        <w:left w:val="single" w:color="FFFFFF" w:sz="8" w:space="0"/>
                        <w:bottom w:val="single" w:color="FFFFFF" w:sz="8" w:space="0"/>
                        <w:right w:val="single" w:color="FFFFFF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34" w:hRule="atLeast"/>
                    </w:trPr>
                    <w:tc>
                      <w:tcPr>
                        <w:tcW w:w="9078" w:type="dxa"/>
                        <w:vAlign w:val="top"/>
                      </w:tcPr>
                      <w:p>
                        <w:pPr>
                          <w:spacing w:line="934" w:lineRule="exact"/>
                          <w:textAlignment w:val="center"/>
                        </w:pPr>
                        <w:r>
                          <w:drawing>
                            <wp:inline distT="0" distB="0" distL="0" distR="0">
                              <wp:extent cx="5751195" cy="593090"/>
                              <wp:effectExtent l="0" t="0" r="0" b="0"/>
                              <wp:docPr id="17" name="IM 17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" name="IM 17"/>
                                      <pic:cNvPicPr/>
                                    </pic:nvPicPr>
                                    <pic:blipFill>
                                      <a:blip r:embed="rId2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751829" cy="5930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2" o:spid="_x0000_s1072" o:spt="202" type="#_x0000_t202" style="position:absolute;left:0pt;margin-left:67.5pt;margin-top:28.35pt;height:32.2pt;width:470.65pt;mso-position-horizontal-relative:page;mso-position-vertical-relative:page;z-index:-2516080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9352" w:type="dxa"/>
                    <w:tblInd w:w="30" w:type="dxa"/>
                    <w:tblBorders>
                      <w:top w:val="single" w:color="FFFFFF" w:sz="8" w:space="0"/>
                      <w:left w:val="single" w:color="FFFFFF" w:sz="8" w:space="0"/>
                      <w:bottom w:val="single" w:color="FFFFFF" w:sz="8" w:space="0"/>
                      <w:right w:val="single" w:color="FFFFFF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352"/>
                  </w:tblGrid>
                  <w:tr>
                    <w:tblPrEx>
                      <w:tblBorders>
                        <w:top w:val="single" w:color="FFFFFF" w:sz="8" w:space="0"/>
                        <w:left w:val="single" w:color="FFFFFF" w:sz="8" w:space="0"/>
                        <w:bottom w:val="single" w:color="FFFFFF" w:sz="8" w:space="0"/>
                        <w:right w:val="single" w:color="FFFFFF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3" w:hRule="atLeast"/>
                    </w:trPr>
                    <w:tc>
                      <w:tcPr>
                        <w:tcW w:w="9352" w:type="dxa"/>
                        <w:vAlign w:val="top"/>
                      </w:tcPr>
                      <w:p>
                        <w:pPr>
                          <w:spacing w:line="563" w:lineRule="exact"/>
                          <w:textAlignment w:val="center"/>
                        </w:pPr>
                        <w:r>
                          <w:drawing>
                            <wp:inline distT="0" distB="0" distL="0" distR="0">
                              <wp:extent cx="5925820" cy="357505"/>
                              <wp:effectExtent l="0" t="0" r="0" b="0"/>
                              <wp:docPr id="18" name="IM 1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IM 18"/>
                                      <pic:cNvPicPr/>
                                    </pic:nvPicPr>
                                    <pic:blipFill>
                                      <a:blip r:embed="rId2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925820" cy="35750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707392" behindDoc="1" locked="0" layoutInCell="0" allowOverlap="1">
            <wp:simplePos x="0" y="0"/>
            <wp:positionH relativeFrom="page">
              <wp:posOffset>1609090</wp:posOffset>
            </wp:positionH>
            <wp:positionV relativeFrom="page">
              <wp:posOffset>7032625</wp:posOffset>
            </wp:positionV>
            <wp:extent cx="4469765" cy="2034540"/>
            <wp:effectExtent l="0" t="0" r="0" b="0"/>
            <wp:wrapNone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6989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6368" behindDoc="1" locked="0" layoutInCell="0" allowOverlap="1">
            <wp:simplePos x="0" y="0"/>
            <wp:positionH relativeFrom="page">
              <wp:posOffset>1609090</wp:posOffset>
            </wp:positionH>
            <wp:positionV relativeFrom="page">
              <wp:posOffset>4620260</wp:posOffset>
            </wp:positionV>
            <wp:extent cx="3895090" cy="1702435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895344" cy="1702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5344" behindDoc="1" locked="0" layoutInCell="0" allowOverlap="1">
            <wp:simplePos x="0" y="0"/>
            <wp:positionH relativeFrom="page">
              <wp:posOffset>1609090</wp:posOffset>
            </wp:positionH>
            <wp:positionV relativeFrom="page">
              <wp:posOffset>1615440</wp:posOffset>
            </wp:positionV>
            <wp:extent cx="4192270" cy="1802765"/>
            <wp:effectExtent l="0" t="0" r="0" b="0"/>
            <wp:wrapNone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92523" cy="1802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65" w:line="231" w:lineRule="auto"/>
        <w:ind w:left="2233"/>
        <w:outlineLvl w:val="1"/>
        <w:rPr>
          <w:rFonts w:ascii="黑体" w:hAnsi="黑体" w:eastAsia="黑体" w:cs="黑体"/>
          <w:sz w:val="20"/>
          <w:szCs w:val="20"/>
        </w:rPr>
      </w:pPr>
      <w:r>
        <w:drawing>
          <wp:anchor distT="0" distB="0" distL="0" distR="0" simplePos="0" relativeHeight="2517104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-881380</wp:posOffset>
            </wp:positionV>
            <wp:extent cx="7560310" cy="1069213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-8"/>
          <w:sz w:val="20"/>
          <w:szCs w:val="20"/>
        </w:rPr>
        <w:t>五、</w:t>
      </w:r>
      <w:r>
        <w:rPr>
          <w:rFonts w:ascii="黑体" w:hAnsi="黑体" w:eastAsia="黑体" w:cs="黑体"/>
          <w:spacing w:val="-4"/>
          <w:sz w:val="20"/>
          <w:szCs w:val="20"/>
        </w:rPr>
        <w:t>图形推理，共 5 题，每题 1 分，共计 5 分。</w:t>
      </w:r>
    </w:p>
    <w:p>
      <w:pPr>
        <w:spacing w:line="300" w:lineRule="auto"/>
        <w:rPr>
          <w:rFonts w:ascii="Arial"/>
          <w:sz w:val="21"/>
        </w:rPr>
      </w:pPr>
    </w:p>
    <w:p>
      <w:pPr>
        <w:spacing w:before="65" w:line="272" w:lineRule="exact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4"/>
          <w:position w:val="1"/>
          <w:sz w:val="20"/>
          <w:szCs w:val="20"/>
        </w:rPr>
        <w:t>3</w:t>
      </w:r>
      <w:r>
        <w:rPr>
          <w:rFonts w:ascii="黑体" w:hAnsi="黑体" w:eastAsia="黑体" w:cs="黑体"/>
          <w:spacing w:val="9"/>
          <w:position w:val="1"/>
          <w:sz w:val="20"/>
          <w:szCs w:val="20"/>
        </w:rPr>
        <w:t>1、从所给的四个选项中选择最合适的一个填入问号处，使之呈现一定的规律性：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65" w:line="231" w:lineRule="auto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0000"/>
          <w:spacing w:val="10"/>
          <w:sz w:val="20"/>
          <w:szCs w:val="20"/>
        </w:rPr>
        <w:t>星辰答案：</w:t>
      </w:r>
      <w:r>
        <w:rPr>
          <w:rFonts w:ascii="黑体" w:hAnsi="黑体" w:eastAsia="黑体" w:cs="黑体"/>
          <w:color w:val="FF0000"/>
          <w:sz w:val="20"/>
          <w:szCs w:val="20"/>
        </w:rPr>
        <w:t>B</w:t>
      </w:r>
    </w:p>
    <w:p>
      <w:pPr>
        <w:spacing w:line="352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65" w:line="273" w:lineRule="exact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4"/>
          <w:position w:val="1"/>
          <w:sz w:val="20"/>
          <w:szCs w:val="20"/>
        </w:rPr>
        <w:t>3</w:t>
      </w:r>
      <w:r>
        <w:rPr>
          <w:rFonts w:ascii="黑体" w:hAnsi="黑体" w:eastAsia="黑体" w:cs="黑体"/>
          <w:spacing w:val="9"/>
          <w:position w:val="1"/>
          <w:sz w:val="20"/>
          <w:szCs w:val="20"/>
        </w:rPr>
        <w:t>2、从所给的四个选项中选择最合适的一个填入问号处，使之呈现一定的规律性：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65" w:line="231" w:lineRule="auto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0000"/>
          <w:spacing w:val="10"/>
          <w:sz w:val="20"/>
          <w:szCs w:val="20"/>
        </w:rPr>
        <w:t>星辰答案：</w:t>
      </w:r>
      <w:r>
        <w:rPr>
          <w:rFonts w:ascii="黑体" w:hAnsi="黑体" w:eastAsia="黑体" w:cs="黑体"/>
          <w:color w:val="FF0000"/>
          <w:sz w:val="20"/>
          <w:szCs w:val="20"/>
        </w:rPr>
        <w:t>D</w:t>
      </w:r>
    </w:p>
    <w:p>
      <w:pPr>
        <w:spacing w:before="218" w:line="272" w:lineRule="exact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4"/>
          <w:position w:val="1"/>
          <w:sz w:val="20"/>
          <w:szCs w:val="20"/>
        </w:rPr>
        <w:t>3</w:t>
      </w:r>
      <w:r>
        <w:rPr>
          <w:rFonts w:ascii="黑体" w:hAnsi="黑体" w:eastAsia="黑体" w:cs="黑体"/>
          <w:spacing w:val="9"/>
          <w:position w:val="1"/>
          <w:sz w:val="20"/>
          <w:szCs w:val="20"/>
        </w:rPr>
        <w:t>3、从所给的四个选项中选择最合适的一个填入问号处，使之呈现一定的规律性：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65" w:line="231" w:lineRule="auto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0000"/>
          <w:spacing w:val="10"/>
          <w:sz w:val="20"/>
          <w:szCs w:val="20"/>
        </w:rPr>
        <w:t>星辰答案：</w:t>
      </w:r>
      <w:r>
        <w:rPr>
          <w:rFonts w:ascii="黑体" w:hAnsi="黑体" w:eastAsia="黑体" w:cs="黑体"/>
          <w:color w:val="FF0000"/>
          <w:sz w:val="20"/>
          <w:szCs w:val="20"/>
        </w:rPr>
        <w:t>B</w:t>
      </w:r>
    </w:p>
    <w:p>
      <w:pPr>
        <w:spacing w:before="218" w:line="272" w:lineRule="exact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4"/>
          <w:position w:val="1"/>
          <w:sz w:val="20"/>
          <w:szCs w:val="20"/>
        </w:rPr>
        <w:t>3</w:t>
      </w:r>
      <w:r>
        <w:rPr>
          <w:rFonts w:ascii="黑体" w:hAnsi="黑体" w:eastAsia="黑体" w:cs="黑体"/>
          <w:spacing w:val="9"/>
          <w:position w:val="1"/>
          <w:sz w:val="20"/>
          <w:szCs w:val="20"/>
        </w:rPr>
        <w:t>4、从所给的四个选项中选择最合适的一个填入问号处，使之呈现一定的规律性：</w:t>
      </w:r>
    </w:p>
    <w:p>
      <w:pPr>
        <w:sectPr>
          <w:pgSz w:w="11906" w:h="16839"/>
          <w:pgMar w:top="400" w:right="0" w:bottom="0" w:left="0" w:header="0" w:footer="0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  <w:r>
        <w:pict>
          <v:shape id="_x0000_s1073" o:spid="_x0000_s1073" o:spt="202" type="#_x0000_t202" style="position:absolute;left:0pt;margin-left:75.5pt;margin-top:33.35pt;height:35.15pt;width:459.5pt;mso-position-horizontal-relative:page;mso-position-vertical-relative:page;z-index:-2516019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9129" w:type="dxa"/>
                    <w:tblInd w:w="30" w:type="dxa"/>
                    <w:tblBorders>
                      <w:top w:val="single" w:color="FFFFFF" w:sz="8" w:space="0"/>
                      <w:left w:val="single" w:color="FFFFFF" w:sz="8" w:space="0"/>
                      <w:bottom w:val="single" w:color="FFFFFF" w:sz="8" w:space="0"/>
                      <w:right w:val="single" w:color="FFFFFF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129"/>
                  </w:tblGrid>
                  <w:tr>
                    <w:tblPrEx>
                      <w:tblBorders>
                        <w:top w:val="single" w:color="FFFFFF" w:sz="8" w:space="0"/>
                        <w:left w:val="single" w:color="FFFFFF" w:sz="8" w:space="0"/>
                        <w:bottom w:val="single" w:color="FFFFFF" w:sz="8" w:space="0"/>
                        <w:right w:val="single" w:color="FFFFFF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2" w:hRule="atLeast"/>
                    </w:trPr>
                    <w:tc>
                      <w:tcPr>
                        <w:tcW w:w="9129" w:type="dxa"/>
                        <w:vAlign w:val="top"/>
                      </w:tcPr>
                      <w:p>
                        <w:pPr>
                          <w:spacing w:line="621" w:lineRule="exact"/>
                          <w:textAlignment w:val="center"/>
                        </w:pPr>
                        <w:r>
                          <w:drawing>
                            <wp:inline distT="0" distB="0" distL="0" distR="0">
                              <wp:extent cx="5784215" cy="394335"/>
                              <wp:effectExtent l="0" t="0" r="0" b="0"/>
                              <wp:docPr id="23" name="IM 23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3" name="IM 23"/>
                                      <pic:cNvPicPr/>
                                    </pic:nvPicPr>
                                    <pic:blipFill>
                                      <a:blip r:embed="rId2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784215" cy="39496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rect id="_x0000_s1074" o:spid="_x0000_s1074" o:spt="1" style="position:absolute;left:0pt;margin-left:57.5pt;margin-top:775.4pt;height:31.6pt;width:465.2pt;mso-position-horizontal-relative:page;mso-position-vertical-relative:page;z-index:-251603968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group id="_x0000_s1075" o:spid="_x0000_s1075" o:spt="203" style="position:absolute;left:0pt;margin-left:57.5pt;margin-top:775.4pt;height:31.6pt;width:465.2pt;mso-position-horizontal-relative:page;mso-position-vertical-relative:page;z-index:-251604992;mso-width-relative:page;mso-height-relative:page;" coordsize="9304,632" o:allowincell="f">
            <o:lock v:ext="edit"/>
            <v:shape id="_x0000_s1076" o:spid="_x0000_s1076" style="position:absolute;left:0;top:0;height:632;width:9304;" filled="f" stroked="t" coordsize="9304,632" path="m0,0l0,631,9303,631,9303,0e">
              <v:fill on="f" focussize="0,0"/>
              <v:stroke weight="1pt" color="#FFFFFF" miterlimit="0" joinstyle="miter"/>
              <v:imagedata o:title=""/>
              <o:lock v:ext="edit"/>
            </v:shape>
            <v:shape id="_x0000_s1077" o:spid="_x0000_s1077" style="position:absolute;left:0;top:0;height:0;width:9304;" filled="f" stroked="t" coordsize="9304,0" path="m9303,0l0,0e">
              <v:fill on="f" focussize="0,0"/>
              <v:stroke weight="0.5pt" color="#FFFFFF" miterlimit="0" joinstyle="miter"/>
              <v:imagedata o:title=""/>
              <o:lock v:ext="edit"/>
            </v:shape>
          </v:group>
        </w:pict>
      </w:r>
      <w:r>
        <w:drawing>
          <wp:anchor distT="0" distB="0" distL="0" distR="0" simplePos="0" relativeHeight="251713536" behindDoc="1" locked="0" layoutInCell="0" allowOverlap="1">
            <wp:simplePos x="0" y="0"/>
            <wp:positionH relativeFrom="page">
              <wp:posOffset>1609090</wp:posOffset>
            </wp:positionH>
            <wp:positionV relativeFrom="page">
              <wp:posOffset>1002665</wp:posOffset>
            </wp:positionV>
            <wp:extent cx="3592195" cy="238506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92066" cy="2385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5584" behindDoc="1" locked="0" layoutInCell="0" allowOverlap="1">
            <wp:simplePos x="0" y="0"/>
            <wp:positionH relativeFrom="page">
              <wp:posOffset>1543685</wp:posOffset>
            </wp:positionH>
            <wp:positionV relativeFrom="page">
              <wp:posOffset>4116070</wp:posOffset>
            </wp:positionV>
            <wp:extent cx="3218815" cy="2096770"/>
            <wp:effectExtent l="0" t="0" r="0" b="0"/>
            <wp:wrapNone/>
            <wp:docPr id="25" name="I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 2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218687" cy="2097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65" w:line="231" w:lineRule="auto"/>
        <w:ind w:left="2227"/>
        <w:rPr>
          <w:rFonts w:ascii="黑体" w:hAnsi="黑体" w:eastAsia="黑体" w:cs="黑体"/>
          <w:sz w:val="20"/>
          <w:szCs w:val="20"/>
        </w:rPr>
      </w:pPr>
      <w:r>
        <w:drawing>
          <wp:anchor distT="0" distB="0" distL="0" distR="0" simplePos="0" relativeHeight="2517166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-3529330</wp:posOffset>
            </wp:positionV>
            <wp:extent cx="7560310" cy="1069213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color w:val="FF0000"/>
          <w:spacing w:val="9"/>
          <w:sz w:val="20"/>
          <w:szCs w:val="20"/>
        </w:rPr>
        <w:t>星辰答案：</w:t>
      </w:r>
      <w:r>
        <w:rPr>
          <w:rFonts w:ascii="黑体" w:hAnsi="黑体" w:eastAsia="黑体" w:cs="黑体"/>
          <w:color w:val="FF0000"/>
          <w:sz w:val="20"/>
          <w:szCs w:val="20"/>
        </w:rPr>
        <w:t>A</w:t>
      </w:r>
    </w:p>
    <w:p>
      <w:pPr>
        <w:spacing w:before="218" w:line="271" w:lineRule="exact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4"/>
          <w:position w:val="1"/>
          <w:sz w:val="20"/>
          <w:szCs w:val="20"/>
        </w:rPr>
        <w:t>3</w:t>
      </w:r>
      <w:r>
        <w:rPr>
          <w:rFonts w:ascii="黑体" w:hAnsi="黑体" w:eastAsia="黑体" w:cs="黑体"/>
          <w:spacing w:val="9"/>
          <w:position w:val="1"/>
          <w:sz w:val="20"/>
          <w:szCs w:val="20"/>
        </w:rPr>
        <w:t>5、从所给的四个选项中选择最合适的一个填入问号处，使之呈现一定的规律性：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65" w:line="231" w:lineRule="auto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0000"/>
          <w:spacing w:val="12"/>
          <w:sz w:val="20"/>
          <w:szCs w:val="20"/>
        </w:rPr>
        <w:t>星</w:t>
      </w:r>
      <w:r>
        <w:rPr>
          <w:rFonts w:ascii="黑体" w:hAnsi="黑体" w:eastAsia="黑体" w:cs="黑体"/>
          <w:color w:val="FF0000"/>
          <w:spacing w:val="9"/>
          <w:sz w:val="20"/>
          <w:szCs w:val="20"/>
        </w:rPr>
        <w:t>辰答案：</w:t>
      </w:r>
      <w:r>
        <w:rPr>
          <w:rFonts w:ascii="黑体" w:hAnsi="黑体" w:eastAsia="黑体" w:cs="黑体"/>
          <w:color w:val="FF0000"/>
          <w:sz w:val="20"/>
          <w:szCs w:val="20"/>
        </w:rPr>
        <w:t>C</w:t>
      </w:r>
    </w:p>
    <w:p>
      <w:pPr>
        <w:spacing w:line="325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spacing w:before="65" w:line="222" w:lineRule="auto"/>
        <w:ind w:left="2234"/>
        <w:outlineLvl w:val="1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8"/>
          <w:sz w:val="20"/>
          <w:szCs w:val="20"/>
        </w:rPr>
        <w:t>六、</w:t>
      </w:r>
      <w:r>
        <w:rPr>
          <w:rFonts w:ascii="黑体" w:hAnsi="黑体" w:eastAsia="黑体" w:cs="黑体"/>
          <w:spacing w:val="6"/>
          <w:sz w:val="20"/>
          <w:szCs w:val="20"/>
        </w:rPr>
        <w:t>数</w:t>
      </w:r>
      <w:r>
        <w:rPr>
          <w:rFonts w:ascii="黑体" w:hAnsi="黑体" w:eastAsia="黑体" w:cs="黑体"/>
          <w:spacing w:val="4"/>
          <w:sz w:val="20"/>
          <w:szCs w:val="20"/>
        </w:rPr>
        <w:t>字推理，共五题，每题两分，共计十分。每道题给出一个数列，但其中有缺少项，</w:t>
      </w:r>
    </w:p>
    <w:p>
      <w:pPr>
        <w:spacing w:before="1" w:line="229" w:lineRule="auto"/>
        <w:ind w:left="1806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0"/>
          <w:sz w:val="20"/>
          <w:szCs w:val="20"/>
        </w:rPr>
        <w:t>要求你从四个选项中选出最合适、最合理的一个来填补空缺项，使之符合原有的排列规</w:t>
      </w:r>
      <w:r>
        <w:rPr>
          <w:rFonts w:ascii="黑体" w:hAnsi="黑体" w:eastAsia="黑体" w:cs="黑体"/>
          <w:spacing w:val="2"/>
          <w:sz w:val="20"/>
          <w:szCs w:val="20"/>
        </w:rPr>
        <w:t>律</w:t>
      </w:r>
    </w:p>
    <w:p/>
    <w:p>
      <w:pPr>
        <w:spacing w:line="83" w:lineRule="exact"/>
      </w:pPr>
    </w:p>
    <w:p>
      <w:pPr>
        <w:sectPr>
          <w:pgSz w:w="11906" w:h="16839"/>
          <w:pgMar w:top="400" w:right="0" w:bottom="0" w:left="0" w:header="0" w:footer="0" w:gutter="0"/>
          <w:cols w:equalWidth="0" w:num="1">
            <w:col w:w="11906"/>
          </w:cols>
        </w:sectPr>
      </w:pPr>
    </w:p>
    <w:p>
      <w:pPr>
        <w:spacing w:before="73" w:line="222" w:lineRule="auto"/>
        <w:ind w:right="36"/>
        <w:jc w:val="right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6"/>
          <w:sz w:val="20"/>
          <w:szCs w:val="20"/>
        </w:rPr>
        <w:t>3</w:t>
      </w:r>
      <w:r>
        <w:rPr>
          <w:rFonts w:ascii="黑体" w:hAnsi="黑体" w:eastAsia="黑体" w:cs="黑体"/>
          <w:spacing w:val="4"/>
          <w:sz w:val="20"/>
          <w:szCs w:val="20"/>
        </w:rPr>
        <w:t>6. 3，...17，</w:t>
      </w:r>
    </w:p>
    <w:p>
      <w:pPr>
        <w:spacing w:before="228" w:line="194" w:lineRule="auto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0000"/>
          <w:sz w:val="20"/>
          <w:szCs w:val="20"/>
        </w:rPr>
        <w:t>A</w:t>
      </w:r>
      <w:r>
        <w:rPr>
          <w:rFonts w:ascii="黑体" w:hAnsi="黑体" w:eastAsia="黑体" w:cs="黑体"/>
          <w:color w:val="FF0000"/>
          <w:spacing w:val="6"/>
          <w:sz w:val="20"/>
          <w:szCs w:val="20"/>
        </w:rPr>
        <w:t>.19</w:t>
      </w:r>
    </w:p>
    <w:p>
      <w:pPr>
        <w:spacing w:before="258" w:line="193" w:lineRule="auto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C</w:t>
      </w:r>
      <w:r>
        <w:rPr>
          <w:rFonts w:ascii="黑体" w:hAnsi="黑体" w:eastAsia="黑体" w:cs="黑体"/>
          <w:spacing w:val="5"/>
          <w:sz w:val="20"/>
          <w:szCs w:val="20"/>
        </w:rPr>
        <w:t>.</w:t>
      </w:r>
      <w:r>
        <w:rPr>
          <w:rFonts w:ascii="黑体" w:hAnsi="黑体" w:eastAsia="黑体" w:cs="黑体"/>
          <w:spacing w:val="4"/>
          <w:sz w:val="20"/>
          <w:szCs w:val="20"/>
        </w:rPr>
        <w:t>27</w:t>
      </w:r>
    </w:p>
    <w:p>
      <w:pPr>
        <w:spacing w:before="258" w:line="223" w:lineRule="auto"/>
        <w:ind w:right="36"/>
        <w:jc w:val="right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6"/>
          <w:sz w:val="20"/>
          <w:szCs w:val="20"/>
        </w:rPr>
        <w:t>3</w:t>
      </w:r>
      <w:r>
        <w:rPr>
          <w:rFonts w:ascii="黑体" w:hAnsi="黑体" w:eastAsia="黑体" w:cs="黑体"/>
          <w:spacing w:val="4"/>
          <w:sz w:val="20"/>
          <w:szCs w:val="20"/>
        </w:rPr>
        <w:t>7. 3，...43，</w:t>
      </w:r>
    </w:p>
    <w:p>
      <w:pPr>
        <w:spacing w:before="228" w:line="468" w:lineRule="exact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23"/>
          <w:sz w:val="20"/>
          <w:szCs w:val="20"/>
        </w:rPr>
        <w:t>A</w:t>
      </w:r>
      <w:r>
        <w:rPr>
          <w:rFonts w:ascii="黑体" w:hAnsi="黑体" w:eastAsia="黑体" w:cs="黑体"/>
          <w:spacing w:val="6"/>
          <w:position w:val="23"/>
          <w:sz w:val="20"/>
          <w:szCs w:val="20"/>
        </w:rPr>
        <w:t>.69</w:t>
      </w:r>
    </w:p>
    <w:p>
      <w:pPr>
        <w:spacing w:before="1" w:line="191" w:lineRule="auto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C</w:t>
      </w:r>
      <w:r>
        <w:rPr>
          <w:rFonts w:ascii="黑体" w:hAnsi="黑体" w:eastAsia="黑体" w:cs="黑体"/>
          <w:spacing w:val="5"/>
          <w:sz w:val="20"/>
          <w:szCs w:val="20"/>
        </w:rPr>
        <w:t>.</w:t>
      </w:r>
      <w:r>
        <w:rPr>
          <w:rFonts w:ascii="黑体" w:hAnsi="黑体" w:eastAsia="黑体" w:cs="黑体"/>
          <w:spacing w:val="4"/>
          <w:sz w:val="20"/>
          <w:szCs w:val="20"/>
        </w:rPr>
        <w:t xml:space="preserve"> 77</w:t>
      </w:r>
    </w:p>
    <w:p>
      <w:pPr>
        <w:spacing w:before="258" w:line="223" w:lineRule="auto"/>
        <w:ind w:right="36"/>
        <w:jc w:val="right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6"/>
          <w:sz w:val="20"/>
          <w:szCs w:val="20"/>
        </w:rPr>
        <w:t>3</w:t>
      </w:r>
      <w:r>
        <w:rPr>
          <w:rFonts w:ascii="黑体" w:hAnsi="黑体" w:eastAsia="黑体" w:cs="黑体"/>
          <w:spacing w:val="4"/>
          <w:sz w:val="20"/>
          <w:szCs w:val="20"/>
        </w:rPr>
        <w:t>8. 2，...12，</w:t>
      </w:r>
    </w:p>
    <w:p>
      <w:pPr>
        <w:spacing w:before="227" w:line="150" w:lineRule="exact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-3"/>
          <w:sz w:val="20"/>
          <w:szCs w:val="20"/>
        </w:rPr>
        <w:t>A</w:t>
      </w:r>
      <w:r>
        <w:rPr>
          <w:rFonts w:ascii="黑体" w:hAnsi="黑体" w:eastAsia="黑体" w:cs="黑体"/>
          <w:spacing w:val="6"/>
          <w:position w:val="-3"/>
          <w:sz w:val="20"/>
          <w:szCs w:val="20"/>
        </w:rPr>
        <w:t>.24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1" w:line="249" w:lineRule="exact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spacing w:val="23"/>
          <w:position w:val="1"/>
          <w:sz w:val="17"/>
          <w:szCs w:val="17"/>
        </w:rPr>
        <w:t>(</w:t>
      </w:r>
      <w:r>
        <w:rPr>
          <w:rFonts w:ascii="黑体" w:hAnsi="黑体" w:eastAsia="黑体" w:cs="黑体"/>
          <w:spacing w:val="22"/>
          <w:position w:val="1"/>
          <w:sz w:val="17"/>
          <w:szCs w:val="17"/>
        </w:rPr>
        <w:t xml:space="preserve">  )</w:t>
      </w:r>
    </w:p>
    <w:p>
      <w:pPr>
        <w:spacing w:before="249" w:line="195" w:lineRule="auto"/>
        <w:ind w:left="324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B</w:t>
      </w:r>
      <w:r>
        <w:rPr>
          <w:rFonts w:ascii="黑体" w:hAnsi="黑体" w:eastAsia="黑体" w:cs="黑体"/>
          <w:spacing w:val="4"/>
          <w:sz w:val="20"/>
          <w:szCs w:val="20"/>
        </w:rPr>
        <w:t>.21</w:t>
      </w:r>
    </w:p>
    <w:p>
      <w:pPr>
        <w:spacing w:before="257" w:line="195" w:lineRule="auto"/>
        <w:ind w:left="324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D</w:t>
      </w:r>
      <w:r>
        <w:rPr>
          <w:rFonts w:ascii="黑体" w:hAnsi="黑体" w:eastAsia="黑体" w:cs="黑体"/>
          <w:spacing w:val="4"/>
          <w:sz w:val="20"/>
          <w:szCs w:val="20"/>
        </w:rPr>
        <w:t>.31</w:t>
      </w:r>
    </w:p>
    <w:p>
      <w:pPr>
        <w:spacing w:before="227" w:line="249" w:lineRule="exact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spacing w:val="23"/>
          <w:position w:val="1"/>
          <w:sz w:val="17"/>
          <w:szCs w:val="17"/>
        </w:rPr>
        <w:t>(</w:t>
      </w:r>
      <w:r>
        <w:rPr>
          <w:rFonts w:ascii="黑体" w:hAnsi="黑体" w:eastAsia="黑体" w:cs="黑体"/>
          <w:spacing w:val="22"/>
          <w:position w:val="1"/>
          <w:sz w:val="17"/>
          <w:szCs w:val="17"/>
        </w:rPr>
        <w:t xml:space="preserve">  )</w:t>
      </w:r>
    </w:p>
    <w:p>
      <w:pPr>
        <w:spacing w:before="250" w:line="193" w:lineRule="auto"/>
        <w:ind w:left="324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0000"/>
          <w:sz w:val="20"/>
          <w:szCs w:val="20"/>
        </w:rPr>
        <w:t>B</w:t>
      </w:r>
      <w:r>
        <w:rPr>
          <w:rFonts w:ascii="黑体" w:hAnsi="黑体" w:eastAsia="黑体" w:cs="黑体"/>
          <w:color w:val="FF0000"/>
          <w:spacing w:val="5"/>
          <w:sz w:val="20"/>
          <w:szCs w:val="20"/>
        </w:rPr>
        <w:t>.</w:t>
      </w:r>
      <w:r>
        <w:rPr>
          <w:rFonts w:ascii="黑体" w:hAnsi="黑体" w:eastAsia="黑体" w:cs="黑体"/>
          <w:color w:val="FF0000"/>
          <w:spacing w:val="4"/>
          <w:sz w:val="20"/>
          <w:szCs w:val="20"/>
        </w:rPr>
        <w:t xml:space="preserve"> 73</w:t>
      </w:r>
    </w:p>
    <w:p>
      <w:pPr>
        <w:spacing w:before="260" w:line="193" w:lineRule="auto"/>
        <w:ind w:left="324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D</w:t>
      </w:r>
      <w:r>
        <w:rPr>
          <w:rFonts w:ascii="黑体" w:hAnsi="黑体" w:eastAsia="黑体" w:cs="黑体"/>
          <w:spacing w:val="4"/>
          <w:sz w:val="20"/>
          <w:szCs w:val="20"/>
        </w:rPr>
        <w:t>.81</w:t>
      </w:r>
    </w:p>
    <w:p>
      <w:pPr>
        <w:spacing w:before="227" w:line="251" w:lineRule="exact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spacing w:val="16"/>
          <w:position w:val="1"/>
          <w:sz w:val="18"/>
          <w:szCs w:val="18"/>
        </w:rPr>
        <w:t>(</w:t>
      </w:r>
      <w:r>
        <w:rPr>
          <w:rFonts w:ascii="黑体" w:hAnsi="黑体" w:eastAsia="黑体" w:cs="黑体"/>
          <w:spacing w:val="12"/>
          <w:position w:val="1"/>
          <w:sz w:val="18"/>
          <w:szCs w:val="18"/>
        </w:rPr>
        <w:t xml:space="preserve">  ) 118</w:t>
      </w:r>
    </w:p>
    <w:p>
      <w:pPr>
        <w:spacing w:before="247" w:line="150" w:lineRule="exact"/>
        <w:ind w:left="324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-3"/>
          <w:sz w:val="20"/>
          <w:szCs w:val="20"/>
        </w:rPr>
        <w:t>B</w:t>
      </w:r>
      <w:r>
        <w:rPr>
          <w:rFonts w:ascii="黑体" w:hAnsi="黑体" w:eastAsia="黑体" w:cs="黑体"/>
          <w:spacing w:val="4"/>
          <w:position w:val="-3"/>
          <w:sz w:val="20"/>
          <w:szCs w:val="20"/>
        </w:rPr>
        <w:t>.30</w:t>
      </w:r>
    </w:p>
    <w:p>
      <w:pPr>
        <w:sectPr>
          <w:type w:val="continuous"/>
          <w:pgSz w:w="11906" w:h="16839"/>
          <w:pgMar w:top="400" w:right="0" w:bottom="0" w:left="0" w:header="0" w:footer="0" w:gutter="0"/>
          <w:cols w:equalWidth="0" w:num="2">
            <w:col w:w="3716" w:space="100"/>
            <w:col w:w="8091"/>
          </w:cols>
        </w:sectPr>
      </w:pPr>
    </w:p>
    <w:p>
      <w:r>
        <w:pict>
          <v:shape id="_x0000_s1078" o:spid="_x0000_s1078" o:spt="202" type="#_x0000_t202" style="position:absolute;left:0pt;margin-left:18.5pt;margin-top:29.4pt;height:32.2pt;width:525.95pt;mso-position-horizontal-relative:page;mso-position-vertical-relative:page;z-index:-2515988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10458" w:type="dxa"/>
                    <w:tblInd w:w="30" w:type="dxa"/>
                    <w:tblBorders>
                      <w:top w:val="single" w:color="FFFFFF" w:sz="8" w:space="0"/>
                      <w:left w:val="single" w:color="FFFFFF" w:sz="8" w:space="0"/>
                      <w:bottom w:val="single" w:color="FFFFFF" w:sz="8" w:space="0"/>
                      <w:right w:val="single" w:color="FFFFFF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458"/>
                  </w:tblGrid>
                  <w:tr>
                    <w:tblPrEx>
                      <w:tblBorders>
                        <w:top w:val="single" w:color="FFFFFF" w:sz="8" w:space="0"/>
                        <w:left w:val="single" w:color="FFFFFF" w:sz="8" w:space="0"/>
                        <w:bottom w:val="single" w:color="FFFFFF" w:sz="8" w:space="0"/>
                        <w:right w:val="single" w:color="FFFFFF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3" w:hRule="atLeast"/>
                    </w:trPr>
                    <w:tc>
                      <w:tcPr>
                        <w:tcW w:w="10458" w:type="dxa"/>
                        <w:vAlign w:val="top"/>
                      </w:tcPr>
                      <w:p>
                        <w:pPr>
                          <w:spacing w:line="563" w:lineRule="exact"/>
                          <w:textAlignment w:val="center"/>
                        </w:pPr>
                        <w:r>
                          <w:drawing>
                            <wp:inline distT="0" distB="0" distL="0" distR="0">
                              <wp:extent cx="6628130" cy="357505"/>
                              <wp:effectExtent l="0" t="0" r="0" b="0"/>
                              <wp:docPr id="27" name="IM 27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7" name="IM 27"/>
                                      <pic:cNvPicPr/>
                                    </pic:nvPicPr>
                                    <pic:blipFill>
                                      <a:blip r:embed="rId2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628130" cy="35750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9" o:spid="_x0000_s1079" o:spt="202" type="#_x0000_t202" style="position:absolute;left:0pt;margin-left:61.5pt;margin-top:765.4pt;height:49.65pt;width:472.6pt;mso-position-horizontal-relative:page;mso-position-vertical-relative:page;z-index:-2515978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9391" w:type="dxa"/>
                    <w:tblInd w:w="30" w:type="dxa"/>
                    <w:tblBorders>
                      <w:top w:val="single" w:color="FFFFFF" w:sz="8" w:space="0"/>
                      <w:left w:val="single" w:color="FFFFFF" w:sz="8" w:space="0"/>
                      <w:bottom w:val="single" w:color="FFFFFF" w:sz="8" w:space="0"/>
                      <w:right w:val="single" w:color="FFFFFF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391"/>
                  </w:tblGrid>
                  <w:tr>
                    <w:tblPrEx>
                      <w:tblBorders>
                        <w:top w:val="single" w:color="FFFFFF" w:sz="8" w:space="0"/>
                        <w:left w:val="single" w:color="FFFFFF" w:sz="8" w:space="0"/>
                        <w:bottom w:val="single" w:color="FFFFFF" w:sz="8" w:space="0"/>
                        <w:right w:val="single" w:color="FFFFFF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12" w:hRule="atLeast"/>
                    </w:trPr>
                    <w:tc>
                      <w:tcPr>
                        <w:tcW w:w="9391" w:type="dxa"/>
                        <w:vAlign w:val="top"/>
                      </w:tcPr>
                      <w:p>
                        <w:pPr>
                          <w:spacing w:line="911" w:lineRule="exact"/>
                          <w:textAlignment w:val="center"/>
                        </w:pPr>
                        <w:r>
                          <w:drawing>
                            <wp:inline distT="0" distB="0" distL="0" distR="0">
                              <wp:extent cx="5949950" cy="578485"/>
                              <wp:effectExtent l="0" t="0" r="0" b="0"/>
                              <wp:docPr id="28" name="IM 2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8" name="IM 28"/>
                                      <pic:cNvPicPr/>
                                    </pic:nvPicPr>
                                    <pic:blipFill>
                                      <a:blip r:embed="rId2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950584" cy="57911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/>
    <w:p/>
    <w:p/>
    <w:p>
      <w:pPr>
        <w:spacing w:line="203" w:lineRule="exact"/>
      </w:pPr>
    </w:p>
    <w:p>
      <w:pPr>
        <w:sectPr>
          <w:pgSz w:w="11906" w:h="16839"/>
          <w:pgMar w:top="400" w:right="0" w:bottom="0" w:left="0" w:header="0" w:footer="0" w:gutter="0"/>
          <w:cols w:equalWidth="0" w:num="1">
            <w:col w:w="11906"/>
          </w:cols>
        </w:sectPr>
      </w:pPr>
    </w:p>
    <w:p>
      <w:pPr>
        <w:spacing w:before="30" w:line="193" w:lineRule="auto"/>
        <w:ind w:left="2227"/>
        <w:rPr>
          <w:rFonts w:ascii="黑体" w:hAnsi="黑体" w:eastAsia="黑体" w:cs="黑体"/>
          <w:sz w:val="20"/>
          <w:szCs w:val="20"/>
        </w:rPr>
      </w:pPr>
      <w:r>
        <w:drawing>
          <wp:anchor distT="0" distB="0" distL="0" distR="0" simplePos="0" relativeHeight="2517196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-995680</wp:posOffset>
            </wp:positionV>
            <wp:extent cx="7560310" cy="10692130"/>
            <wp:effectExtent l="0" t="0" r="0" b="0"/>
            <wp:wrapNone/>
            <wp:docPr id="29" name="IM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 2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color w:val="FF0000"/>
          <w:sz w:val="20"/>
          <w:szCs w:val="20"/>
        </w:rPr>
        <w:t>C</w:t>
      </w:r>
      <w:r>
        <w:rPr>
          <w:rFonts w:ascii="黑体" w:hAnsi="黑体" w:eastAsia="黑体" w:cs="黑体"/>
          <w:color w:val="FF0000"/>
          <w:spacing w:val="5"/>
          <w:sz w:val="20"/>
          <w:szCs w:val="20"/>
        </w:rPr>
        <w:t>.</w:t>
      </w:r>
      <w:r>
        <w:rPr>
          <w:rFonts w:ascii="黑体" w:hAnsi="黑体" w:eastAsia="黑体" w:cs="黑体"/>
          <w:color w:val="FF0000"/>
          <w:spacing w:val="4"/>
          <w:sz w:val="20"/>
          <w:szCs w:val="20"/>
        </w:rPr>
        <w:t>38</w:t>
      </w:r>
    </w:p>
    <w:p>
      <w:pPr>
        <w:spacing w:before="227" w:line="236" w:lineRule="auto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6"/>
          <w:sz w:val="20"/>
          <w:szCs w:val="20"/>
        </w:rPr>
        <w:t>39.4，...9 (  )</w:t>
      </w:r>
    </w:p>
    <w:p>
      <w:pPr>
        <w:spacing w:before="242" w:line="195" w:lineRule="auto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A</w:t>
      </w:r>
      <w:r>
        <w:rPr>
          <w:rFonts w:ascii="黑体" w:hAnsi="黑体" w:eastAsia="黑体" w:cs="黑体"/>
          <w:spacing w:val="6"/>
          <w:sz w:val="20"/>
          <w:szCs w:val="20"/>
        </w:rPr>
        <w:t>.13</w:t>
      </w:r>
    </w:p>
    <w:p>
      <w:pPr>
        <w:spacing w:before="257" w:line="193" w:lineRule="auto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C</w:t>
      </w:r>
      <w:r>
        <w:rPr>
          <w:rFonts w:ascii="黑体" w:hAnsi="黑体" w:eastAsia="黑体" w:cs="黑体"/>
          <w:spacing w:val="5"/>
          <w:sz w:val="20"/>
          <w:szCs w:val="20"/>
        </w:rPr>
        <w:t>.</w:t>
      </w:r>
      <w:r>
        <w:rPr>
          <w:rFonts w:ascii="黑体" w:hAnsi="黑体" w:eastAsia="黑体" w:cs="黑体"/>
          <w:spacing w:val="4"/>
          <w:sz w:val="20"/>
          <w:szCs w:val="20"/>
        </w:rPr>
        <w:t>31</w:t>
      </w:r>
    </w:p>
    <w:p>
      <w:pPr>
        <w:spacing w:before="229" w:line="221" w:lineRule="auto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0"/>
          <w:sz w:val="20"/>
          <w:szCs w:val="20"/>
        </w:rPr>
        <w:t>4</w:t>
      </w:r>
      <w:r>
        <w:rPr>
          <w:rFonts w:ascii="黑体" w:hAnsi="黑体" w:eastAsia="黑体" w:cs="黑体"/>
          <w:spacing w:val="7"/>
          <w:sz w:val="20"/>
          <w:szCs w:val="20"/>
        </w:rPr>
        <w:t>0</w:t>
      </w:r>
      <w:r>
        <w:rPr>
          <w:rFonts w:ascii="黑体" w:hAnsi="黑体" w:eastAsia="黑体" w:cs="黑体"/>
          <w:spacing w:val="5"/>
          <w:sz w:val="20"/>
          <w:szCs w:val="20"/>
        </w:rPr>
        <w:t>. 2，... (  ) ，1890</w:t>
      </w:r>
    </w:p>
    <w:p>
      <w:pPr>
        <w:spacing w:before="258" w:line="469" w:lineRule="exact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23"/>
          <w:sz w:val="20"/>
          <w:szCs w:val="20"/>
        </w:rPr>
        <w:t>A</w:t>
      </w:r>
      <w:r>
        <w:rPr>
          <w:rFonts w:ascii="黑体" w:hAnsi="黑体" w:eastAsia="黑体" w:cs="黑体"/>
          <w:spacing w:val="6"/>
          <w:position w:val="23"/>
          <w:sz w:val="20"/>
          <w:szCs w:val="20"/>
        </w:rPr>
        <w:t>.</w:t>
      </w:r>
      <w:r>
        <w:rPr>
          <w:rFonts w:ascii="黑体" w:hAnsi="黑体" w:eastAsia="黑体" w:cs="黑体"/>
          <w:spacing w:val="5"/>
          <w:position w:val="23"/>
          <w:sz w:val="20"/>
          <w:szCs w:val="20"/>
        </w:rPr>
        <w:t>330</w:t>
      </w:r>
    </w:p>
    <w:p>
      <w:pPr>
        <w:spacing w:line="149" w:lineRule="exact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-3"/>
          <w:sz w:val="20"/>
          <w:szCs w:val="20"/>
        </w:rPr>
        <w:t>C</w:t>
      </w:r>
      <w:r>
        <w:rPr>
          <w:rFonts w:ascii="黑体" w:hAnsi="黑体" w:eastAsia="黑体" w:cs="黑体"/>
          <w:spacing w:val="5"/>
          <w:position w:val="-3"/>
          <w:sz w:val="20"/>
          <w:szCs w:val="20"/>
        </w:rPr>
        <w:t>.</w:t>
      </w:r>
      <w:r>
        <w:rPr>
          <w:rFonts w:ascii="黑体" w:hAnsi="黑体" w:eastAsia="黑体" w:cs="黑体"/>
          <w:spacing w:val="4"/>
          <w:position w:val="-3"/>
          <w:sz w:val="20"/>
          <w:szCs w:val="20"/>
        </w:rPr>
        <w:t>540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0" w:line="193" w:lineRule="auto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D</w:t>
      </w:r>
      <w:r>
        <w:rPr>
          <w:rFonts w:ascii="黑体" w:hAnsi="黑体" w:eastAsia="黑体" w:cs="黑体"/>
          <w:spacing w:val="4"/>
          <w:sz w:val="20"/>
          <w:szCs w:val="20"/>
        </w:rPr>
        <w:t>.44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65" w:line="194" w:lineRule="auto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B</w:t>
      </w:r>
      <w:r>
        <w:rPr>
          <w:rFonts w:ascii="黑体" w:hAnsi="黑体" w:eastAsia="黑体" w:cs="黑体"/>
          <w:spacing w:val="4"/>
          <w:sz w:val="20"/>
          <w:szCs w:val="20"/>
        </w:rPr>
        <w:t>.19</w:t>
      </w:r>
    </w:p>
    <w:p>
      <w:pPr>
        <w:spacing w:before="258" w:line="193" w:lineRule="auto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0000"/>
          <w:sz w:val="20"/>
          <w:szCs w:val="20"/>
        </w:rPr>
        <w:t>D</w:t>
      </w:r>
      <w:r>
        <w:rPr>
          <w:rFonts w:ascii="黑体" w:hAnsi="黑体" w:eastAsia="黑体" w:cs="黑体"/>
          <w:color w:val="FF0000"/>
          <w:spacing w:val="4"/>
          <w:sz w:val="20"/>
          <w:szCs w:val="20"/>
        </w:rPr>
        <w:t>.44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65" w:line="195" w:lineRule="auto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B</w:t>
      </w:r>
      <w:r>
        <w:rPr>
          <w:rFonts w:ascii="黑体" w:hAnsi="黑体" w:eastAsia="黑体" w:cs="黑体"/>
          <w:spacing w:val="4"/>
          <w:sz w:val="20"/>
          <w:szCs w:val="20"/>
        </w:rPr>
        <w:t>.36</w:t>
      </w:r>
      <w:r>
        <w:rPr>
          <w:rFonts w:ascii="黑体" w:hAnsi="黑体" w:eastAsia="黑体" w:cs="黑体"/>
          <w:spacing w:val="3"/>
          <w:sz w:val="20"/>
          <w:szCs w:val="20"/>
        </w:rPr>
        <w:t>0</w:t>
      </w:r>
    </w:p>
    <w:p>
      <w:pPr>
        <w:spacing w:before="257" w:line="149" w:lineRule="exact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0000"/>
          <w:position w:val="-3"/>
          <w:sz w:val="20"/>
          <w:szCs w:val="20"/>
        </w:rPr>
        <w:t>D</w:t>
      </w:r>
      <w:r>
        <w:rPr>
          <w:rFonts w:ascii="黑体" w:hAnsi="黑体" w:eastAsia="黑体" w:cs="黑体"/>
          <w:color w:val="FF0000"/>
          <w:spacing w:val="4"/>
          <w:position w:val="-3"/>
          <w:sz w:val="20"/>
          <w:szCs w:val="20"/>
        </w:rPr>
        <w:t>.63</w:t>
      </w:r>
      <w:r>
        <w:rPr>
          <w:rFonts w:ascii="黑体" w:hAnsi="黑体" w:eastAsia="黑体" w:cs="黑体"/>
          <w:color w:val="FF0000"/>
          <w:spacing w:val="3"/>
          <w:position w:val="-3"/>
          <w:sz w:val="20"/>
          <w:szCs w:val="20"/>
        </w:rPr>
        <w:t>0</w:t>
      </w:r>
    </w:p>
    <w:p>
      <w:pPr>
        <w:sectPr>
          <w:type w:val="continuous"/>
          <w:pgSz w:w="11906" w:h="16839"/>
          <w:pgMar w:top="400" w:right="0" w:bottom="0" w:left="0" w:header="0" w:footer="0" w:gutter="0"/>
          <w:cols w:equalWidth="0" w:num="2">
            <w:col w:w="6958" w:space="100"/>
            <w:col w:w="4849"/>
          </w:cols>
        </w:sectPr>
      </w:pPr>
    </w:p>
    <w:p>
      <w:pPr>
        <w:spacing w:line="359" w:lineRule="auto"/>
        <w:rPr>
          <w:rFonts w:ascii="Arial"/>
          <w:sz w:val="21"/>
        </w:rPr>
      </w:pPr>
    </w:p>
    <w:p>
      <w:pPr>
        <w:spacing w:line="360" w:lineRule="auto"/>
        <w:rPr>
          <w:rFonts w:ascii="Arial"/>
          <w:sz w:val="21"/>
        </w:rPr>
      </w:pPr>
    </w:p>
    <w:p>
      <w:pPr>
        <w:spacing w:before="65" w:line="222" w:lineRule="auto"/>
        <w:ind w:left="2227"/>
        <w:outlineLvl w:val="1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1"/>
          <w:sz w:val="20"/>
          <w:szCs w:val="20"/>
        </w:rPr>
        <w:t>七、类比推理。共 5 题，每题 1 分，共计 5</w:t>
      </w:r>
      <w:r>
        <w:rPr>
          <w:rFonts w:ascii="黑体" w:hAnsi="黑体" w:eastAsia="黑体" w:cs="黑体"/>
          <w:sz w:val="20"/>
          <w:szCs w:val="20"/>
        </w:rPr>
        <w:t xml:space="preserve"> 分。每道题先给出一组相关的词，要求你在</w:t>
      </w:r>
    </w:p>
    <w:p>
      <w:pPr>
        <w:spacing w:before="2" w:line="229" w:lineRule="auto"/>
        <w:ind w:left="180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8"/>
          <w:sz w:val="20"/>
          <w:szCs w:val="20"/>
        </w:rPr>
        <w:t>备选</w:t>
      </w:r>
      <w:r>
        <w:rPr>
          <w:rFonts w:ascii="黑体" w:hAnsi="黑体" w:eastAsia="黑体" w:cs="黑体"/>
          <w:spacing w:val="10"/>
          <w:sz w:val="20"/>
          <w:szCs w:val="20"/>
        </w:rPr>
        <w:t>答</w:t>
      </w:r>
      <w:r>
        <w:rPr>
          <w:rFonts w:ascii="黑体" w:hAnsi="黑体" w:eastAsia="黑体" w:cs="黑体"/>
          <w:spacing w:val="9"/>
          <w:sz w:val="20"/>
          <w:szCs w:val="20"/>
        </w:rPr>
        <w:t>案中找出一组与之在逻辑关系上最为贴切、相似或匹配的词</w:t>
      </w:r>
    </w:p>
    <w:p/>
    <w:p>
      <w:pPr>
        <w:spacing w:line="126" w:lineRule="exact"/>
      </w:pPr>
    </w:p>
    <w:tbl>
      <w:tblPr>
        <w:tblStyle w:val="5"/>
        <w:tblW w:w="6715" w:type="dxa"/>
        <w:tblInd w:w="2222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8"/>
        <w:gridCol w:w="2157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340" w:hRule="atLeast"/>
        </w:trPr>
        <w:tc>
          <w:tcPr>
            <w:tcW w:w="4558" w:type="dxa"/>
            <w:vAlign w:val="top"/>
          </w:tcPr>
          <w:p>
            <w:pPr>
              <w:spacing w:line="229" w:lineRule="auto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 xml:space="preserve">41、  (   ) 对于 门 相当于 密码 对于 (  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)</w:t>
            </w:r>
          </w:p>
        </w:tc>
        <w:tc>
          <w:tcPr>
            <w:tcW w:w="21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4558" w:type="dxa"/>
            <w:vAlign w:val="top"/>
          </w:tcPr>
          <w:p>
            <w:pPr>
              <w:spacing w:before="128" w:line="231" w:lineRule="auto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A</w:t>
            </w: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>.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门框  信息安全</w:t>
            </w:r>
          </w:p>
        </w:tc>
        <w:tc>
          <w:tcPr>
            <w:tcW w:w="2157" w:type="dxa"/>
            <w:vAlign w:val="top"/>
          </w:tcPr>
          <w:p>
            <w:pPr>
              <w:spacing w:before="128" w:line="231" w:lineRule="auto"/>
              <w:ind w:left="2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B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.把手  指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纹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4558" w:type="dxa"/>
            <w:vAlign w:val="top"/>
          </w:tcPr>
          <w:p>
            <w:pPr>
              <w:spacing w:before="127" w:line="230" w:lineRule="auto"/>
              <w:ind w:left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C</w:t>
            </w: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.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窗户  电脑</w:t>
            </w:r>
          </w:p>
        </w:tc>
        <w:tc>
          <w:tcPr>
            <w:tcW w:w="2157" w:type="dxa"/>
            <w:vAlign w:val="top"/>
          </w:tcPr>
          <w:p>
            <w:pPr>
              <w:spacing w:before="127" w:line="231" w:lineRule="auto"/>
              <w:ind w:left="2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FF0000"/>
                <w:sz w:val="20"/>
                <w:szCs w:val="20"/>
              </w:rPr>
              <w:t>D</w:t>
            </w:r>
            <w:r>
              <w:rPr>
                <w:rFonts w:ascii="黑体" w:hAnsi="黑体" w:eastAsia="黑体" w:cs="黑体"/>
                <w:color w:val="FF0000"/>
                <w:spacing w:val="10"/>
                <w:sz w:val="20"/>
                <w:szCs w:val="20"/>
              </w:rPr>
              <w:t>.</w:t>
            </w:r>
            <w:r>
              <w:rPr>
                <w:rFonts w:ascii="黑体" w:hAnsi="黑体" w:eastAsia="黑体" w:cs="黑体"/>
                <w:color w:val="FF0000"/>
                <w:spacing w:val="7"/>
                <w:sz w:val="20"/>
                <w:szCs w:val="20"/>
              </w:rPr>
              <w:t>钥匙  保险柜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4558" w:type="dxa"/>
            <w:vAlign w:val="top"/>
          </w:tcPr>
          <w:p>
            <w:pPr>
              <w:spacing w:before="127" w:line="275" w:lineRule="exact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42、电脑：数据</w:t>
            </w:r>
          </w:p>
        </w:tc>
        <w:tc>
          <w:tcPr>
            <w:tcW w:w="21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4558" w:type="dxa"/>
            <w:vAlign w:val="top"/>
          </w:tcPr>
          <w:p>
            <w:pPr>
              <w:spacing w:before="128" w:line="274" w:lineRule="exact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FF0000"/>
                <w:position w:val="1"/>
                <w:sz w:val="20"/>
                <w:szCs w:val="20"/>
              </w:rPr>
              <w:t>A</w:t>
            </w:r>
            <w:r>
              <w:rPr>
                <w:rFonts w:ascii="黑体" w:hAnsi="黑体" w:eastAsia="黑体" w:cs="黑体"/>
                <w:color w:val="FF0000"/>
                <w:spacing w:val="10"/>
                <w:position w:val="1"/>
                <w:sz w:val="20"/>
                <w:szCs w:val="20"/>
              </w:rPr>
              <w:t>.</w:t>
            </w:r>
            <w:r>
              <w:rPr>
                <w:rFonts w:ascii="黑体" w:hAnsi="黑体" w:eastAsia="黑体" w:cs="黑体"/>
                <w:color w:val="FF0000"/>
                <w:spacing w:val="9"/>
                <w:position w:val="1"/>
                <w:sz w:val="20"/>
                <w:szCs w:val="20"/>
              </w:rPr>
              <w:t>剪刀：布匹</w:t>
            </w:r>
          </w:p>
        </w:tc>
        <w:tc>
          <w:tcPr>
            <w:tcW w:w="2157" w:type="dxa"/>
            <w:vAlign w:val="top"/>
          </w:tcPr>
          <w:p>
            <w:pPr>
              <w:spacing w:before="128" w:line="274" w:lineRule="exact"/>
              <w:ind w:left="2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position w:val="1"/>
                <w:sz w:val="20"/>
                <w:szCs w:val="20"/>
              </w:rPr>
              <w:t>B</w:t>
            </w:r>
            <w:r>
              <w:rPr>
                <w:rFonts w:ascii="黑体" w:hAnsi="黑体" w:eastAsia="黑体" w:cs="黑体"/>
                <w:spacing w:val="11"/>
                <w:position w:val="1"/>
                <w:sz w:val="20"/>
                <w:szCs w:val="20"/>
              </w:rPr>
              <w:t>.</w:t>
            </w: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直尺：测量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4558" w:type="dxa"/>
            <w:vAlign w:val="top"/>
          </w:tcPr>
          <w:p>
            <w:pPr>
              <w:spacing w:before="127" w:line="273" w:lineRule="exact"/>
              <w:ind w:left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position w:val="1"/>
                <w:sz w:val="20"/>
                <w:szCs w:val="20"/>
              </w:rPr>
              <w:t>C</w:t>
            </w: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.针：扣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子</w:t>
            </w:r>
          </w:p>
        </w:tc>
        <w:tc>
          <w:tcPr>
            <w:tcW w:w="2157" w:type="dxa"/>
            <w:vAlign w:val="top"/>
          </w:tcPr>
          <w:p>
            <w:pPr>
              <w:spacing w:before="127" w:line="275" w:lineRule="exact"/>
              <w:ind w:left="2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position w:val="1"/>
                <w:sz w:val="20"/>
                <w:szCs w:val="20"/>
              </w:rPr>
              <w:t>D</w:t>
            </w: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.秤：砝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码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4558" w:type="dxa"/>
            <w:vAlign w:val="top"/>
          </w:tcPr>
          <w:p>
            <w:pPr>
              <w:spacing w:before="128" w:line="272" w:lineRule="exact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43、疫情：蔓延</w:t>
            </w:r>
          </w:p>
        </w:tc>
        <w:tc>
          <w:tcPr>
            <w:tcW w:w="21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4558" w:type="dxa"/>
            <w:vAlign w:val="top"/>
          </w:tcPr>
          <w:p>
            <w:pPr>
              <w:spacing w:before="128" w:line="274" w:lineRule="exact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position w:val="1"/>
                <w:sz w:val="20"/>
                <w:szCs w:val="20"/>
              </w:rPr>
              <w:t>A</w:t>
            </w:r>
            <w:r>
              <w:rPr>
                <w:rFonts w:ascii="黑体" w:hAnsi="黑体" w:eastAsia="黑体" w:cs="黑体"/>
                <w:spacing w:val="10"/>
                <w:position w:val="1"/>
                <w:sz w:val="20"/>
                <w:szCs w:val="20"/>
              </w:rPr>
              <w:t>.</w:t>
            </w:r>
            <w:r>
              <w:rPr>
                <w:rFonts w:ascii="黑体" w:hAnsi="黑体" w:eastAsia="黑体" w:cs="黑体"/>
                <w:spacing w:val="9"/>
                <w:position w:val="1"/>
                <w:sz w:val="20"/>
                <w:szCs w:val="20"/>
              </w:rPr>
              <w:t>制度：落实</w:t>
            </w:r>
          </w:p>
        </w:tc>
        <w:tc>
          <w:tcPr>
            <w:tcW w:w="2157" w:type="dxa"/>
            <w:vAlign w:val="top"/>
          </w:tcPr>
          <w:p>
            <w:pPr>
              <w:spacing w:before="128" w:line="274" w:lineRule="exact"/>
              <w:ind w:left="2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FF0000"/>
                <w:position w:val="1"/>
                <w:sz w:val="20"/>
                <w:szCs w:val="20"/>
              </w:rPr>
              <w:t>B</w:t>
            </w:r>
            <w:r>
              <w:rPr>
                <w:rFonts w:ascii="黑体" w:hAnsi="黑体" w:eastAsia="黑体" w:cs="黑体"/>
                <w:color w:val="FF0000"/>
                <w:spacing w:val="11"/>
                <w:position w:val="1"/>
                <w:sz w:val="20"/>
                <w:szCs w:val="20"/>
              </w:rPr>
              <w:t>.</w:t>
            </w:r>
            <w:r>
              <w:rPr>
                <w:rFonts w:ascii="黑体" w:hAnsi="黑体" w:eastAsia="黑体" w:cs="黑体"/>
                <w:color w:val="FF0000"/>
                <w:spacing w:val="8"/>
                <w:position w:val="1"/>
                <w:sz w:val="20"/>
                <w:szCs w:val="20"/>
              </w:rPr>
              <w:t>河水：流动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4558" w:type="dxa"/>
            <w:vAlign w:val="top"/>
          </w:tcPr>
          <w:p>
            <w:pPr>
              <w:spacing w:before="128" w:line="272" w:lineRule="exact"/>
              <w:ind w:left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position w:val="1"/>
                <w:sz w:val="20"/>
                <w:szCs w:val="20"/>
              </w:rPr>
              <w:t>C</w:t>
            </w:r>
            <w:r>
              <w:rPr>
                <w:rFonts w:ascii="黑体" w:hAnsi="黑体" w:eastAsia="黑体" w:cs="黑体"/>
                <w:spacing w:val="10"/>
                <w:position w:val="1"/>
                <w:sz w:val="20"/>
                <w:szCs w:val="20"/>
              </w:rPr>
              <w:t>.</w:t>
            </w: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噪音：清除</w:t>
            </w:r>
          </w:p>
        </w:tc>
        <w:tc>
          <w:tcPr>
            <w:tcW w:w="2157" w:type="dxa"/>
            <w:vAlign w:val="top"/>
          </w:tcPr>
          <w:p>
            <w:pPr>
              <w:spacing w:before="128" w:line="274" w:lineRule="exact"/>
              <w:ind w:left="2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position w:val="1"/>
                <w:sz w:val="20"/>
                <w:szCs w:val="20"/>
              </w:rPr>
              <w:t>D</w:t>
            </w:r>
            <w:r>
              <w:rPr>
                <w:rFonts w:ascii="黑体" w:hAnsi="黑体" w:eastAsia="黑体" w:cs="黑体"/>
                <w:spacing w:val="11"/>
                <w:position w:val="1"/>
                <w:sz w:val="20"/>
                <w:szCs w:val="20"/>
              </w:rPr>
              <w:t>.</w:t>
            </w: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逃跑：踩踏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4558" w:type="dxa"/>
            <w:vAlign w:val="top"/>
          </w:tcPr>
          <w:p>
            <w:pPr>
              <w:spacing w:before="128" w:line="274" w:lineRule="exact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1"/>
                <w:position w:val="1"/>
                <w:sz w:val="20"/>
                <w:szCs w:val="20"/>
              </w:rPr>
              <w:t>4</w:t>
            </w: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4、辣椒：辣椒粉</w:t>
            </w:r>
          </w:p>
        </w:tc>
        <w:tc>
          <w:tcPr>
            <w:tcW w:w="21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4558" w:type="dxa"/>
            <w:vAlign w:val="top"/>
          </w:tcPr>
          <w:p>
            <w:pPr>
              <w:spacing w:before="127" w:line="275" w:lineRule="exact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FF0000"/>
                <w:position w:val="1"/>
                <w:sz w:val="20"/>
                <w:szCs w:val="20"/>
              </w:rPr>
              <w:t>A</w:t>
            </w:r>
            <w:r>
              <w:rPr>
                <w:rFonts w:ascii="黑体" w:hAnsi="黑体" w:eastAsia="黑体" w:cs="黑体"/>
                <w:color w:val="FF0000"/>
                <w:spacing w:val="10"/>
                <w:position w:val="1"/>
                <w:sz w:val="20"/>
                <w:szCs w:val="20"/>
              </w:rPr>
              <w:t>.</w:t>
            </w:r>
            <w:r>
              <w:rPr>
                <w:rFonts w:ascii="黑体" w:hAnsi="黑体" w:eastAsia="黑体" w:cs="黑体"/>
                <w:color w:val="FF0000"/>
                <w:spacing w:val="9"/>
                <w:position w:val="1"/>
                <w:sz w:val="20"/>
                <w:szCs w:val="20"/>
              </w:rPr>
              <w:t>土豆：土豆泥</w:t>
            </w:r>
          </w:p>
        </w:tc>
        <w:tc>
          <w:tcPr>
            <w:tcW w:w="2157" w:type="dxa"/>
            <w:vAlign w:val="top"/>
          </w:tcPr>
          <w:p>
            <w:pPr>
              <w:spacing w:before="127" w:line="275" w:lineRule="exact"/>
              <w:ind w:left="38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position w:val="1"/>
                <w:sz w:val="20"/>
                <w:szCs w:val="20"/>
              </w:rPr>
              <w:t>B</w:t>
            </w:r>
            <w:r>
              <w:rPr>
                <w:rFonts w:ascii="黑体" w:hAnsi="黑体" w:eastAsia="黑体" w:cs="黑体"/>
                <w:spacing w:val="11"/>
                <w:position w:val="1"/>
                <w:sz w:val="20"/>
                <w:szCs w:val="20"/>
              </w:rPr>
              <w:t>.</w:t>
            </w: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咖啡：咖啡豆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4558" w:type="dxa"/>
            <w:vAlign w:val="top"/>
          </w:tcPr>
          <w:p>
            <w:pPr>
              <w:spacing w:before="128" w:line="272" w:lineRule="exact"/>
              <w:ind w:left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position w:val="1"/>
                <w:sz w:val="20"/>
                <w:szCs w:val="20"/>
              </w:rPr>
              <w:t>C</w:t>
            </w:r>
            <w:r>
              <w:rPr>
                <w:rFonts w:ascii="黑体" w:hAnsi="黑体" w:eastAsia="黑体" w:cs="黑体"/>
                <w:spacing w:val="11"/>
                <w:position w:val="1"/>
                <w:sz w:val="20"/>
                <w:szCs w:val="20"/>
              </w:rPr>
              <w:t>.</w:t>
            </w: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炸酱：炸酱面</w:t>
            </w:r>
          </w:p>
        </w:tc>
        <w:tc>
          <w:tcPr>
            <w:tcW w:w="2157" w:type="dxa"/>
            <w:vAlign w:val="top"/>
          </w:tcPr>
          <w:p>
            <w:pPr>
              <w:spacing w:before="128" w:line="274" w:lineRule="exact"/>
              <w:ind w:left="38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position w:val="1"/>
                <w:sz w:val="20"/>
                <w:szCs w:val="20"/>
              </w:rPr>
              <w:t>D</w:t>
            </w:r>
            <w:r>
              <w:rPr>
                <w:rFonts w:ascii="黑体" w:hAnsi="黑体" w:eastAsia="黑体" w:cs="黑体"/>
                <w:spacing w:val="11"/>
                <w:position w:val="1"/>
                <w:sz w:val="20"/>
                <w:szCs w:val="20"/>
              </w:rPr>
              <w:t>.</w:t>
            </w: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手机：手机壳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4558" w:type="dxa"/>
            <w:vAlign w:val="top"/>
          </w:tcPr>
          <w:p>
            <w:pPr>
              <w:spacing w:before="128" w:line="271" w:lineRule="exact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5"/>
                <w:position w:val="1"/>
                <w:sz w:val="20"/>
                <w:szCs w:val="20"/>
              </w:rPr>
              <w:t>4</w:t>
            </w: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5、开会：传达：指示</w:t>
            </w:r>
          </w:p>
        </w:tc>
        <w:tc>
          <w:tcPr>
            <w:tcW w:w="21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4558" w:type="dxa"/>
            <w:vAlign w:val="top"/>
          </w:tcPr>
          <w:p>
            <w:pPr>
              <w:spacing w:before="128" w:line="274" w:lineRule="exact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position w:val="1"/>
                <w:sz w:val="20"/>
                <w:szCs w:val="20"/>
              </w:rPr>
              <w:t>A</w:t>
            </w:r>
            <w:r>
              <w:rPr>
                <w:rFonts w:ascii="黑体" w:hAnsi="黑体" w:eastAsia="黑体" w:cs="黑体"/>
                <w:spacing w:val="12"/>
                <w:position w:val="1"/>
                <w:sz w:val="20"/>
                <w:szCs w:val="20"/>
              </w:rPr>
              <w:t>.</w:t>
            </w:r>
            <w:r>
              <w:rPr>
                <w:rFonts w:ascii="黑体" w:hAnsi="黑体" w:eastAsia="黑体" w:cs="黑体"/>
                <w:spacing w:val="9"/>
                <w:position w:val="1"/>
                <w:sz w:val="20"/>
                <w:szCs w:val="20"/>
              </w:rPr>
              <w:t>施工：浇筑：灌装</w:t>
            </w:r>
          </w:p>
        </w:tc>
        <w:tc>
          <w:tcPr>
            <w:tcW w:w="2157" w:type="dxa"/>
            <w:vAlign w:val="top"/>
          </w:tcPr>
          <w:p>
            <w:pPr>
              <w:spacing w:before="128" w:line="274" w:lineRule="exact"/>
              <w:ind w:left="2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position w:val="1"/>
                <w:sz w:val="20"/>
                <w:szCs w:val="20"/>
              </w:rPr>
              <w:t>B</w:t>
            </w:r>
            <w:r>
              <w:rPr>
                <w:rFonts w:ascii="黑体" w:hAnsi="黑体" w:eastAsia="黑体" w:cs="黑体"/>
                <w:spacing w:val="9"/>
                <w:position w:val="1"/>
                <w:sz w:val="20"/>
                <w:szCs w:val="20"/>
              </w:rPr>
              <w:t>.点歌：唱歌：歌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曲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558" w:type="dxa"/>
            <w:vAlign w:val="top"/>
          </w:tcPr>
          <w:p>
            <w:pPr>
              <w:spacing w:before="127" w:line="196" w:lineRule="auto"/>
              <w:ind w:left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FF0000"/>
                <w:sz w:val="20"/>
                <w:szCs w:val="20"/>
              </w:rPr>
              <w:t>C</w:t>
            </w:r>
            <w:r>
              <w:rPr>
                <w:rFonts w:ascii="黑体" w:hAnsi="黑体" w:eastAsia="黑体" w:cs="黑体"/>
                <w:color w:val="FF0000"/>
                <w:spacing w:val="9"/>
                <w:sz w:val="20"/>
                <w:szCs w:val="20"/>
              </w:rPr>
              <w:t>.旅游：拍摄：风</w:t>
            </w:r>
            <w:r>
              <w:rPr>
                <w:rFonts w:ascii="黑体" w:hAnsi="黑体" w:eastAsia="黑体" w:cs="黑体"/>
                <w:color w:val="FF0000"/>
                <w:spacing w:val="7"/>
                <w:sz w:val="20"/>
                <w:szCs w:val="20"/>
              </w:rPr>
              <w:t>景</w:t>
            </w:r>
          </w:p>
        </w:tc>
        <w:tc>
          <w:tcPr>
            <w:tcW w:w="2157" w:type="dxa"/>
            <w:vAlign w:val="top"/>
          </w:tcPr>
          <w:p>
            <w:pPr>
              <w:spacing w:before="127" w:line="196" w:lineRule="auto"/>
              <w:ind w:left="27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D</w:t>
            </w: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.制片：录音：话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筒</w:t>
            </w:r>
          </w:p>
        </w:tc>
      </w:tr>
    </w:tbl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65" w:line="222" w:lineRule="auto"/>
        <w:ind w:left="2228"/>
        <w:outlineLvl w:val="1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3"/>
          <w:sz w:val="20"/>
          <w:szCs w:val="20"/>
        </w:rPr>
        <w:t>八、定义判断。共 5 题，每题 1 分，共计 5 分。每道题先给出定义，然后列出四种情</w:t>
      </w:r>
      <w:r>
        <w:rPr>
          <w:rFonts w:ascii="黑体" w:hAnsi="黑体" w:eastAsia="黑体" w:cs="黑体"/>
          <w:spacing w:val="-1"/>
          <w:sz w:val="20"/>
          <w:szCs w:val="20"/>
        </w:rPr>
        <w:t>况</w:t>
      </w:r>
      <w:r>
        <w:rPr>
          <w:rFonts w:ascii="黑体" w:hAnsi="黑体" w:eastAsia="黑体" w:cs="黑体"/>
          <w:sz w:val="20"/>
          <w:szCs w:val="20"/>
        </w:rPr>
        <w:t>，</w:t>
      </w:r>
    </w:p>
    <w:p>
      <w:pPr>
        <w:spacing w:before="1" w:line="237" w:lineRule="auto"/>
        <w:ind w:left="1811" w:right="1801" w:hanging="5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4"/>
          <w:sz w:val="20"/>
          <w:szCs w:val="20"/>
        </w:rPr>
        <w:t>要求</w:t>
      </w:r>
      <w:r>
        <w:rPr>
          <w:rFonts w:ascii="黑体" w:hAnsi="黑体" w:eastAsia="黑体" w:cs="黑体"/>
          <w:spacing w:val="10"/>
          <w:sz w:val="20"/>
          <w:szCs w:val="20"/>
        </w:rPr>
        <w:t>你</w:t>
      </w:r>
      <w:r>
        <w:rPr>
          <w:rFonts w:ascii="黑体" w:hAnsi="黑体" w:eastAsia="黑体" w:cs="黑体"/>
          <w:spacing w:val="7"/>
          <w:sz w:val="20"/>
          <w:szCs w:val="20"/>
        </w:rPr>
        <w:t>严格依据定义，从中选出一个最符合或最不符合该定义的答案。注意，假设这个定义</w:t>
      </w:r>
      <w:r>
        <w:rPr>
          <w:rFonts w:ascii="黑体" w:hAnsi="黑体" w:eastAsia="黑体" w:cs="黑体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13"/>
          <w:sz w:val="20"/>
          <w:szCs w:val="20"/>
        </w:rPr>
        <w:t>是</w:t>
      </w:r>
      <w:r>
        <w:rPr>
          <w:rFonts w:ascii="黑体" w:hAnsi="黑体" w:eastAsia="黑体" w:cs="黑体"/>
          <w:spacing w:val="8"/>
          <w:sz w:val="20"/>
          <w:szCs w:val="20"/>
        </w:rPr>
        <w:t>正确的，不容置疑的</w:t>
      </w:r>
    </w:p>
    <w:p>
      <w:pPr>
        <w:spacing w:line="275" w:lineRule="auto"/>
        <w:rPr>
          <w:rFonts w:ascii="Arial"/>
          <w:sz w:val="21"/>
        </w:rPr>
      </w:pPr>
    </w:p>
    <w:p>
      <w:pPr>
        <w:spacing w:before="66" w:line="196" w:lineRule="auto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6"/>
          <w:sz w:val="20"/>
          <w:szCs w:val="20"/>
        </w:rPr>
        <w:t>46</w:t>
      </w:r>
      <w:r>
        <w:rPr>
          <w:rFonts w:ascii="黑体" w:hAnsi="黑体" w:eastAsia="黑体" w:cs="黑体"/>
          <w:spacing w:val="12"/>
          <w:sz w:val="20"/>
          <w:szCs w:val="20"/>
        </w:rPr>
        <w:t>、</w:t>
      </w:r>
      <w:r>
        <w:rPr>
          <w:rFonts w:ascii="黑体" w:hAnsi="黑体" w:eastAsia="黑体" w:cs="黑体"/>
          <w:spacing w:val="8"/>
          <w:sz w:val="20"/>
          <w:szCs w:val="20"/>
        </w:rPr>
        <w:t>常用的论证方法主要有三种，.......喻证法是指用比喻来论证观点的方法。</w:t>
      </w:r>
    </w:p>
    <w:p>
      <w:pPr>
        <w:sectPr>
          <w:type w:val="continuous"/>
          <w:pgSz w:w="11906" w:h="16839"/>
          <w:pgMar w:top="400" w:right="0" w:bottom="0" w:left="0" w:header="0" w:footer="0" w:gutter="0"/>
          <w:cols w:equalWidth="0" w:num="1">
            <w:col w:w="11906"/>
          </w:cols>
        </w:sectPr>
      </w:pPr>
    </w:p>
    <w:p>
      <w:pPr>
        <w:spacing w:line="274" w:lineRule="auto"/>
        <w:rPr>
          <w:rFonts w:ascii="Arial"/>
          <w:sz w:val="21"/>
        </w:rPr>
      </w:pPr>
      <w:r>
        <w:pict>
          <v:shape id="_x0000_s1080" o:spid="_x0000_s1080" o:spt="202" type="#_x0000_t202" style="position:absolute;left:0pt;margin-left:50.5pt;margin-top:33.35pt;height:32.55pt;width:490.8pt;mso-position-horizontal-relative:page;mso-position-vertical-relative:page;z-index:-2515957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9755" w:type="dxa"/>
                    <w:tblInd w:w="30" w:type="dxa"/>
                    <w:tblBorders>
                      <w:top w:val="single" w:color="FFFFFF" w:sz="8" w:space="0"/>
                      <w:left w:val="single" w:color="FFFFFF" w:sz="8" w:space="0"/>
                      <w:bottom w:val="single" w:color="FFFFFF" w:sz="8" w:space="0"/>
                      <w:right w:val="single" w:color="FFFFFF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755"/>
                  </w:tblGrid>
                  <w:tr>
                    <w:tblPrEx>
                      <w:tblBorders>
                        <w:top w:val="single" w:color="FFFFFF" w:sz="8" w:space="0"/>
                        <w:left w:val="single" w:color="FFFFFF" w:sz="8" w:space="0"/>
                        <w:bottom w:val="single" w:color="FFFFFF" w:sz="8" w:space="0"/>
                        <w:right w:val="single" w:color="FFFFFF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0" w:hRule="atLeast"/>
                    </w:trPr>
                    <w:tc>
                      <w:tcPr>
                        <w:tcW w:w="9755" w:type="dxa"/>
                        <w:vAlign w:val="top"/>
                      </w:tcPr>
                      <w:p>
                        <w:pPr>
                          <w:spacing w:line="570" w:lineRule="exact"/>
                          <w:textAlignment w:val="center"/>
                        </w:pPr>
                        <w:r>
                          <w:drawing>
                            <wp:inline distT="0" distB="0" distL="0" distR="0">
                              <wp:extent cx="6181725" cy="361950"/>
                              <wp:effectExtent l="0" t="0" r="0" b="0"/>
                              <wp:docPr id="30" name="IM 3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0" name="IM 30"/>
                                      <pic:cNvPicPr/>
                                    </pic:nvPicPr>
                                    <pic:blipFill>
                                      <a:blip r:embed="rId3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81725" cy="3619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rect id="_x0000_s1081" o:spid="_x0000_s1081" o:spt="1" style="position:absolute;left:0pt;margin-left:75.5pt;margin-top:775.4pt;height:40.7pt;width:475.2pt;mso-position-horizontal-relative:page;mso-position-vertical-relative:page;z-index:-251593728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group id="_x0000_s1082" o:spid="_x0000_s1082" o:spt="203" style="position:absolute;left:0pt;margin-left:75.5pt;margin-top:775.4pt;height:40.7pt;width:475.2pt;mso-position-horizontal-relative:page;mso-position-vertical-relative:page;z-index:-251594752;mso-width-relative:page;mso-height-relative:page;" coordsize="9504,814" o:allowincell="f">
            <o:lock v:ext="edit"/>
            <v:shape id="_x0000_s1083" o:spid="_x0000_s1083" style="position:absolute;left:0;top:0;height:814;width:9504;" filled="f" stroked="t" coordsize="9504,814" path="m0,0l0,813,9503,813,9503,0e">
              <v:fill on="f" focussize="0,0"/>
              <v:stroke weight="1pt" color="#FFFFFF" miterlimit="0" joinstyle="miter"/>
              <v:imagedata o:title=""/>
              <o:lock v:ext="edit"/>
            </v:shape>
            <v:shape id="_x0000_s1084" o:spid="_x0000_s1084" style="position:absolute;left:0;top:0;height:0;width:9504;" filled="f" stroked="t" coordsize="9504,0" path="m9503,0l0,0e">
              <v:fill on="f" focussize="0,0"/>
              <v:stroke weight="0.5pt" color="#FFFFFF" miterlimit="0" joinstyle="miter"/>
              <v:imagedata o:title=""/>
              <o:lock v:ext="edit"/>
            </v:shape>
          </v:group>
        </w:pic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65" w:line="231" w:lineRule="auto"/>
        <w:ind w:left="2226"/>
        <w:rPr>
          <w:rFonts w:ascii="黑体" w:hAnsi="黑体" w:eastAsia="黑体" w:cs="黑体"/>
          <w:sz w:val="20"/>
          <w:szCs w:val="20"/>
        </w:rPr>
      </w:pPr>
      <w:r>
        <w:drawing>
          <wp:anchor distT="0" distB="0" distL="0" distR="0" simplePos="0" relativeHeight="2517237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-954405</wp:posOffset>
            </wp:positionV>
            <wp:extent cx="7560310" cy="10692130"/>
            <wp:effectExtent l="0" t="0" r="0" b="0"/>
            <wp:wrapNone/>
            <wp:docPr id="31" name="IM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 3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13"/>
          <w:sz w:val="20"/>
          <w:szCs w:val="20"/>
        </w:rPr>
        <w:t>根</w:t>
      </w:r>
      <w:r>
        <w:rPr>
          <w:rFonts w:ascii="黑体" w:hAnsi="黑体" w:eastAsia="黑体" w:cs="黑体"/>
          <w:spacing w:val="9"/>
          <w:sz w:val="20"/>
          <w:szCs w:val="20"/>
        </w:rPr>
        <w:t>据上述定义，下列没有使用上述论证方法的是，</w:t>
      </w:r>
    </w:p>
    <w:p>
      <w:pPr>
        <w:spacing w:before="217" w:line="432" w:lineRule="auto"/>
        <w:ind w:left="2226" w:right="2128" w:hanging="4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A</w:t>
      </w:r>
      <w:r>
        <w:rPr>
          <w:rFonts w:ascii="黑体" w:hAnsi="黑体" w:eastAsia="黑体" w:cs="黑体"/>
          <w:spacing w:val="10"/>
          <w:sz w:val="20"/>
          <w:szCs w:val="20"/>
        </w:rPr>
        <w:t>.古人云，三军可夺帅也，匹夫不可夺其字眼。因此，人要从小立志，要立志高</w:t>
      </w:r>
      <w:r>
        <w:rPr>
          <w:rFonts w:ascii="黑体" w:hAnsi="黑体" w:eastAsia="黑体" w:cs="黑体"/>
          <w:spacing w:val="5"/>
          <w:sz w:val="20"/>
          <w:szCs w:val="20"/>
        </w:rPr>
        <w:t>远</w:t>
      </w:r>
      <w:r>
        <w:rPr>
          <w:rFonts w:ascii="黑体" w:hAnsi="黑体" w:eastAsia="黑体" w:cs="黑体"/>
          <w:sz w:val="20"/>
          <w:szCs w:val="20"/>
        </w:rPr>
        <w:t xml:space="preserve"> B</w:t>
      </w:r>
      <w:r>
        <w:rPr>
          <w:rFonts w:ascii="黑体" w:hAnsi="黑体" w:eastAsia="黑体" w:cs="黑体"/>
          <w:spacing w:val="16"/>
          <w:sz w:val="20"/>
          <w:szCs w:val="20"/>
        </w:rPr>
        <w:t>.</w:t>
      </w:r>
      <w:r>
        <w:rPr>
          <w:rFonts w:ascii="黑体" w:hAnsi="黑体" w:eastAsia="黑体" w:cs="黑体"/>
          <w:spacing w:val="10"/>
          <w:sz w:val="20"/>
          <w:szCs w:val="20"/>
        </w:rPr>
        <w:t>知识就像一盏明灯，在人生的黑暗中，只有拥有它，才能够走向最终的光明。</w:t>
      </w:r>
      <w:r>
        <w:rPr>
          <w:rFonts w:ascii="黑体" w:hAnsi="黑体" w:eastAsia="黑体" w:cs="黑体"/>
          <w:sz w:val="20"/>
          <w:szCs w:val="20"/>
        </w:rPr>
        <w:t xml:space="preserve">  C</w:t>
      </w:r>
      <w:r>
        <w:rPr>
          <w:rFonts w:ascii="黑体" w:hAnsi="黑体" w:eastAsia="黑体" w:cs="黑体"/>
          <w:spacing w:val="12"/>
          <w:sz w:val="20"/>
          <w:szCs w:val="20"/>
        </w:rPr>
        <w:t>.</w:t>
      </w:r>
      <w:r>
        <w:rPr>
          <w:rFonts w:ascii="黑体" w:hAnsi="黑体" w:eastAsia="黑体" w:cs="黑体"/>
          <w:spacing w:val="9"/>
          <w:sz w:val="20"/>
          <w:szCs w:val="20"/>
        </w:rPr>
        <w:t>事实胜于雄辩，在典型的事例面前，道理不言而喻，</w:t>
      </w:r>
    </w:p>
    <w:p>
      <w:pPr>
        <w:spacing w:line="274" w:lineRule="exact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0000"/>
          <w:position w:val="1"/>
          <w:sz w:val="20"/>
          <w:szCs w:val="20"/>
        </w:rPr>
        <w:t>D</w:t>
      </w:r>
      <w:r>
        <w:rPr>
          <w:rFonts w:ascii="黑体" w:hAnsi="黑体" w:eastAsia="黑体" w:cs="黑体"/>
          <w:color w:val="FF0000"/>
          <w:spacing w:val="14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color w:val="FF0000"/>
          <w:spacing w:val="9"/>
          <w:position w:val="1"/>
          <w:sz w:val="20"/>
          <w:szCs w:val="20"/>
        </w:rPr>
        <w:t>如</w:t>
      </w:r>
      <w:r>
        <w:rPr>
          <w:rFonts w:ascii="黑体" w:hAnsi="黑体" w:eastAsia="黑体" w:cs="黑体"/>
          <w:color w:val="FF0000"/>
          <w:spacing w:val="7"/>
          <w:position w:val="1"/>
          <w:sz w:val="20"/>
          <w:szCs w:val="20"/>
        </w:rPr>
        <w:t>果徐霞客在野外的日子，当他屡屡遭到盗。哪会有《徐霞客游记》这部著作的问世</w:t>
      </w:r>
    </w:p>
    <w:p>
      <w:pPr>
        <w:spacing w:before="193" w:line="432" w:lineRule="auto"/>
        <w:ind w:left="1809" w:right="1801" w:firstLine="41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6"/>
          <w:sz w:val="20"/>
          <w:szCs w:val="20"/>
        </w:rPr>
        <w:t>47、</w:t>
      </w:r>
      <w:r>
        <w:rPr>
          <w:rFonts w:ascii="黑体" w:hAnsi="黑体" w:eastAsia="黑体" w:cs="黑体"/>
          <w:spacing w:val="13"/>
          <w:sz w:val="20"/>
          <w:szCs w:val="20"/>
        </w:rPr>
        <w:t>广</w:t>
      </w:r>
      <w:r>
        <w:rPr>
          <w:rFonts w:ascii="黑体" w:hAnsi="黑体" w:eastAsia="黑体" w:cs="黑体"/>
          <w:spacing w:val="8"/>
          <w:sz w:val="20"/>
          <w:szCs w:val="20"/>
        </w:rPr>
        <w:t>告暗示是指以间接、...... (4) 省藏式暗示广告指的是甩出半句，隐藏半句的</w:t>
      </w:r>
      <w:r>
        <w:rPr>
          <w:rFonts w:ascii="黑体" w:hAnsi="黑体" w:eastAsia="黑体" w:cs="黑体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10"/>
          <w:sz w:val="20"/>
          <w:szCs w:val="20"/>
        </w:rPr>
        <w:t>形</w:t>
      </w:r>
      <w:r>
        <w:rPr>
          <w:rFonts w:ascii="黑体" w:hAnsi="黑体" w:eastAsia="黑体" w:cs="黑体"/>
          <w:spacing w:val="7"/>
          <w:sz w:val="20"/>
          <w:szCs w:val="20"/>
        </w:rPr>
        <w:t>式形成的广告。</w:t>
      </w:r>
    </w:p>
    <w:p>
      <w:pPr>
        <w:spacing w:line="229" w:lineRule="auto"/>
        <w:ind w:left="2226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8"/>
          <w:sz w:val="20"/>
          <w:szCs w:val="20"/>
        </w:rPr>
        <w:t>根</w:t>
      </w:r>
      <w:r>
        <w:rPr>
          <w:rFonts w:ascii="黑体" w:hAnsi="黑体" w:eastAsia="黑体" w:cs="黑体"/>
          <w:spacing w:val="11"/>
          <w:sz w:val="20"/>
          <w:szCs w:val="20"/>
        </w:rPr>
        <w:t>据</w:t>
      </w:r>
      <w:r>
        <w:rPr>
          <w:rFonts w:ascii="黑体" w:hAnsi="黑体" w:eastAsia="黑体" w:cs="黑体"/>
          <w:spacing w:val="9"/>
          <w:sz w:val="20"/>
          <w:szCs w:val="20"/>
        </w:rPr>
        <w:t>以上定义，下列属于省藏式暗示广告的是</w:t>
      </w:r>
    </w:p>
    <w:p>
      <w:pPr>
        <w:spacing w:before="219" w:line="230" w:lineRule="auto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0000"/>
          <w:sz w:val="20"/>
          <w:szCs w:val="20"/>
        </w:rPr>
        <w:t>A</w:t>
      </w:r>
      <w:r>
        <w:rPr>
          <w:rFonts w:ascii="黑体" w:hAnsi="黑体" w:eastAsia="黑体" w:cs="黑体"/>
          <w:color w:val="FF0000"/>
          <w:spacing w:val="12"/>
          <w:sz w:val="20"/>
          <w:szCs w:val="20"/>
        </w:rPr>
        <w:t>.</w:t>
      </w:r>
      <w:r>
        <w:rPr>
          <w:rFonts w:ascii="黑体" w:hAnsi="黑体" w:eastAsia="黑体" w:cs="黑体"/>
          <w:color w:val="FF0000"/>
          <w:spacing w:val="10"/>
          <w:sz w:val="20"/>
          <w:szCs w:val="20"/>
        </w:rPr>
        <w:t>假</w:t>
      </w:r>
      <w:r>
        <w:rPr>
          <w:rFonts w:ascii="黑体" w:hAnsi="黑体" w:eastAsia="黑体" w:cs="黑体"/>
          <w:color w:val="FF0000"/>
          <w:spacing w:val="6"/>
          <w:sz w:val="20"/>
          <w:szCs w:val="20"/>
        </w:rPr>
        <w:t>如你和别人握手-----</w:t>
      </w:r>
      <w:r>
        <w:rPr>
          <w:rFonts w:ascii="黑体" w:hAnsi="黑体" w:eastAsia="黑体" w:cs="黑体"/>
          <w:color w:val="FF0000"/>
          <w:sz w:val="20"/>
          <w:szCs w:val="20"/>
        </w:rPr>
        <w:t>XX</w:t>
      </w:r>
      <w:r>
        <w:rPr>
          <w:rFonts w:ascii="黑体" w:hAnsi="黑体" w:eastAsia="黑体" w:cs="黑体"/>
          <w:color w:val="FF0000"/>
          <w:spacing w:val="6"/>
          <w:sz w:val="20"/>
          <w:szCs w:val="20"/>
        </w:rPr>
        <w:t xml:space="preserve"> 护手霜公司广告</w:t>
      </w:r>
    </w:p>
    <w:p>
      <w:pPr>
        <w:spacing w:before="219" w:line="468" w:lineRule="exact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20"/>
          <w:sz w:val="20"/>
          <w:szCs w:val="20"/>
        </w:rPr>
        <w:t>B</w:t>
      </w:r>
      <w:r>
        <w:rPr>
          <w:rFonts w:ascii="黑体" w:hAnsi="黑体" w:eastAsia="黑体" w:cs="黑体"/>
          <w:spacing w:val="16"/>
          <w:position w:val="20"/>
          <w:sz w:val="20"/>
          <w:szCs w:val="20"/>
        </w:rPr>
        <w:t>.有</w:t>
      </w:r>
      <w:r>
        <w:rPr>
          <w:rFonts w:ascii="黑体" w:hAnsi="黑体" w:eastAsia="黑体" w:cs="黑体"/>
          <w:spacing w:val="10"/>
          <w:position w:val="20"/>
          <w:sz w:val="20"/>
          <w:szCs w:val="20"/>
        </w:rPr>
        <w:t>这</w:t>
      </w:r>
      <w:r>
        <w:rPr>
          <w:rFonts w:ascii="黑体" w:hAnsi="黑体" w:eastAsia="黑体" w:cs="黑体"/>
          <w:spacing w:val="8"/>
          <w:position w:val="20"/>
          <w:sz w:val="20"/>
          <w:szCs w:val="20"/>
        </w:rPr>
        <w:t>样的一件礼物，天天被打开-----天天牌冰箱广告</w:t>
      </w:r>
    </w:p>
    <w:p>
      <w:pPr>
        <w:spacing w:line="231" w:lineRule="auto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C</w:t>
      </w:r>
      <w:r>
        <w:rPr>
          <w:rFonts w:ascii="黑体" w:hAnsi="黑体" w:eastAsia="黑体" w:cs="黑体"/>
          <w:spacing w:val="8"/>
          <w:sz w:val="20"/>
          <w:szCs w:val="20"/>
        </w:rPr>
        <w:t>.大胆</w:t>
      </w:r>
      <w:r>
        <w:rPr>
          <w:rFonts w:ascii="黑体" w:hAnsi="黑体" w:eastAsia="黑体" w:cs="黑体"/>
          <w:spacing w:val="7"/>
          <w:sz w:val="20"/>
          <w:szCs w:val="20"/>
        </w:rPr>
        <w:t>地</w:t>
      </w:r>
      <w:r>
        <w:rPr>
          <w:rFonts w:ascii="黑体" w:hAnsi="黑体" w:eastAsia="黑体" w:cs="黑体"/>
          <w:spacing w:val="4"/>
          <w:sz w:val="20"/>
          <w:szCs w:val="20"/>
        </w:rPr>
        <w:t xml:space="preserve">举起你的双手-----除臭剂 </w:t>
      </w:r>
      <w:r>
        <w:rPr>
          <w:rFonts w:ascii="黑体" w:hAnsi="黑体" w:eastAsia="黑体" w:cs="黑体"/>
          <w:sz w:val="20"/>
          <w:szCs w:val="20"/>
        </w:rPr>
        <w:t>XX</w:t>
      </w:r>
      <w:r>
        <w:rPr>
          <w:rFonts w:ascii="黑体" w:hAnsi="黑体" w:eastAsia="黑体" w:cs="黑体"/>
          <w:spacing w:val="4"/>
          <w:sz w:val="20"/>
          <w:szCs w:val="20"/>
        </w:rPr>
        <w:t xml:space="preserve"> 药品公司广告</w:t>
      </w:r>
    </w:p>
    <w:p>
      <w:pPr>
        <w:spacing w:before="218" w:line="231" w:lineRule="auto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D</w:t>
      </w:r>
      <w:r>
        <w:rPr>
          <w:rFonts w:ascii="黑体" w:hAnsi="黑体" w:eastAsia="黑体" w:cs="黑体"/>
          <w:spacing w:val="12"/>
          <w:sz w:val="20"/>
          <w:szCs w:val="20"/>
        </w:rPr>
        <w:t>.和领</w:t>
      </w:r>
      <w:r>
        <w:rPr>
          <w:rFonts w:ascii="黑体" w:hAnsi="黑体" w:eastAsia="黑体" w:cs="黑体"/>
          <w:spacing w:val="7"/>
          <w:sz w:val="20"/>
          <w:szCs w:val="20"/>
        </w:rPr>
        <w:t>袖</w:t>
      </w:r>
      <w:r>
        <w:rPr>
          <w:rFonts w:ascii="黑体" w:hAnsi="黑体" w:eastAsia="黑体" w:cs="黑体"/>
          <w:spacing w:val="6"/>
          <w:sz w:val="20"/>
          <w:szCs w:val="20"/>
        </w:rPr>
        <w:t>在一起无后顾之忧------</w:t>
      </w:r>
      <w:r>
        <w:rPr>
          <w:rFonts w:ascii="黑体" w:hAnsi="黑体" w:eastAsia="黑体" w:cs="黑体"/>
          <w:sz w:val="20"/>
          <w:szCs w:val="20"/>
        </w:rPr>
        <w:t>XX</w:t>
      </w:r>
      <w:r>
        <w:rPr>
          <w:rFonts w:ascii="黑体" w:hAnsi="黑体" w:eastAsia="黑体" w:cs="黑体"/>
          <w:spacing w:val="6"/>
          <w:sz w:val="20"/>
          <w:szCs w:val="20"/>
        </w:rPr>
        <w:t xml:space="preserve"> 金融信托公司广告</w:t>
      </w:r>
    </w:p>
    <w:p>
      <w:pPr>
        <w:spacing w:before="217" w:line="432" w:lineRule="auto"/>
        <w:ind w:left="1812" w:right="1801" w:firstLine="41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8"/>
          <w:sz w:val="20"/>
          <w:szCs w:val="20"/>
        </w:rPr>
        <w:t>4</w:t>
      </w:r>
      <w:r>
        <w:rPr>
          <w:rFonts w:ascii="黑体" w:hAnsi="黑体" w:eastAsia="黑体" w:cs="黑体"/>
          <w:spacing w:val="5"/>
          <w:sz w:val="20"/>
          <w:szCs w:val="20"/>
        </w:rPr>
        <w:t>8</w:t>
      </w:r>
      <w:r>
        <w:rPr>
          <w:rFonts w:ascii="黑体" w:hAnsi="黑体" w:eastAsia="黑体" w:cs="黑体"/>
          <w:spacing w:val="4"/>
          <w:sz w:val="20"/>
          <w:szCs w:val="20"/>
        </w:rPr>
        <w:t>、互体，  旧体诗修辞手法之一，.......互相补充来表达一个完整的句子意思的修辞</w:t>
      </w:r>
      <w:r>
        <w:rPr>
          <w:rFonts w:ascii="黑体" w:hAnsi="黑体" w:eastAsia="黑体" w:cs="黑体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3"/>
          <w:sz w:val="20"/>
          <w:szCs w:val="20"/>
        </w:rPr>
        <w:t>手</w:t>
      </w:r>
      <w:r>
        <w:rPr>
          <w:rFonts w:ascii="黑体" w:hAnsi="黑体" w:eastAsia="黑体" w:cs="黑体"/>
          <w:spacing w:val="2"/>
          <w:sz w:val="20"/>
          <w:szCs w:val="20"/>
        </w:rPr>
        <w:t>法</w:t>
      </w:r>
    </w:p>
    <w:p>
      <w:pPr>
        <w:spacing w:before="1" w:line="229" w:lineRule="auto"/>
        <w:ind w:left="2226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8"/>
          <w:sz w:val="20"/>
          <w:szCs w:val="20"/>
        </w:rPr>
        <w:t>根</w:t>
      </w:r>
      <w:r>
        <w:rPr>
          <w:rFonts w:ascii="黑体" w:hAnsi="黑体" w:eastAsia="黑体" w:cs="黑体"/>
          <w:spacing w:val="11"/>
          <w:sz w:val="20"/>
          <w:szCs w:val="20"/>
        </w:rPr>
        <w:t>据</w:t>
      </w:r>
      <w:r>
        <w:rPr>
          <w:rFonts w:ascii="黑体" w:hAnsi="黑体" w:eastAsia="黑体" w:cs="黑体"/>
          <w:spacing w:val="9"/>
          <w:sz w:val="20"/>
          <w:szCs w:val="20"/>
        </w:rPr>
        <w:t>上述定义下列运用了互文修辞手法的是</w:t>
      </w:r>
    </w:p>
    <w:p>
      <w:pPr>
        <w:spacing w:line="177" w:lineRule="exact"/>
      </w:pPr>
    </w:p>
    <w:p>
      <w:pPr>
        <w:sectPr>
          <w:pgSz w:w="11906" w:h="16839"/>
          <w:pgMar w:top="400" w:right="0" w:bottom="0" w:left="0" w:header="0" w:footer="0" w:gutter="0"/>
          <w:cols w:equalWidth="0" w:num="1">
            <w:col w:w="11906"/>
          </w:cols>
        </w:sectPr>
      </w:pPr>
    </w:p>
    <w:p>
      <w:pPr>
        <w:spacing w:before="42" w:line="274" w:lineRule="exact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1"/>
          <w:sz w:val="20"/>
          <w:szCs w:val="20"/>
        </w:rPr>
        <w:t>A</w:t>
      </w:r>
      <w:r>
        <w:rPr>
          <w:rFonts w:ascii="黑体" w:hAnsi="黑体" w:eastAsia="黑体" w:cs="黑体"/>
          <w:spacing w:val="16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spacing w:val="9"/>
          <w:position w:val="1"/>
          <w:sz w:val="20"/>
          <w:szCs w:val="20"/>
        </w:rPr>
        <w:t>绿光风度麦，白碎日翻池</w:t>
      </w:r>
    </w:p>
    <w:p>
      <w:pPr>
        <w:spacing w:before="194" w:line="196" w:lineRule="auto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0000"/>
          <w:sz w:val="20"/>
          <w:szCs w:val="20"/>
        </w:rPr>
        <w:t>C</w:t>
      </w:r>
      <w:r>
        <w:rPr>
          <w:rFonts w:ascii="黑体" w:hAnsi="黑体" w:eastAsia="黑体" w:cs="黑体"/>
          <w:color w:val="FF0000"/>
          <w:spacing w:val="11"/>
          <w:sz w:val="20"/>
          <w:szCs w:val="20"/>
        </w:rPr>
        <w:t>.</w:t>
      </w:r>
      <w:r>
        <w:rPr>
          <w:rFonts w:ascii="黑体" w:hAnsi="黑体" w:eastAsia="黑体" w:cs="黑体"/>
          <w:color w:val="FF0000"/>
          <w:spacing w:val="9"/>
          <w:sz w:val="20"/>
          <w:szCs w:val="20"/>
        </w:rPr>
        <w:t>春种一粒粟，秋收万颗子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1" w:line="274" w:lineRule="exact"/>
        <w:ind w:left="116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1"/>
          <w:sz w:val="20"/>
          <w:szCs w:val="20"/>
        </w:rPr>
        <w:t>B</w:t>
      </w:r>
      <w:r>
        <w:rPr>
          <w:rFonts w:ascii="黑体" w:hAnsi="黑体" w:eastAsia="黑体" w:cs="黑体"/>
          <w:spacing w:val="12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spacing w:val="9"/>
          <w:position w:val="1"/>
          <w:sz w:val="20"/>
          <w:szCs w:val="20"/>
        </w:rPr>
        <w:t>东西种松柏，左右种梧桐</w:t>
      </w:r>
    </w:p>
    <w:p>
      <w:pPr>
        <w:spacing w:before="194" w:line="196" w:lineRule="auto"/>
        <w:ind w:left="116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D</w:t>
      </w:r>
      <w:r>
        <w:rPr>
          <w:rFonts w:ascii="黑体" w:hAnsi="黑体" w:eastAsia="黑体" w:cs="黑体"/>
          <w:spacing w:val="12"/>
          <w:sz w:val="20"/>
          <w:szCs w:val="20"/>
        </w:rPr>
        <w:t>.</w:t>
      </w:r>
      <w:r>
        <w:rPr>
          <w:rFonts w:ascii="黑体" w:hAnsi="黑体" w:eastAsia="黑体" w:cs="黑体"/>
          <w:spacing w:val="9"/>
          <w:sz w:val="20"/>
          <w:szCs w:val="20"/>
        </w:rPr>
        <w:t>海上生明月，春风入旧年</w:t>
      </w:r>
    </w:p>
    <w:p>
      <w:pPr>
        <w:sectPr>
          <w:type w:val="continuous"/>
          <w:pgSz w:w="11906" w:h="16839"/>
          <w:pgMar w:top="400" w:right="0" w:bottom="0" w:left="0" w:header="0" w:footer="0" w:gutter="0"/>
          <w:cols w:equalWidth="0" w:num="2">
            <w:col w:w="5898" w:space="0"/>
            <w:col w:w="6009"/>
          </w:cols>
        </w:sectPr>
      </w:pPr>
    </w:p>
    <w:p>
      <w:pPr>
        <w:spacing w:before="256" w:line="468" w:lineRule="exact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1"/>
          <w:position w:val="20"/>
          <w:sz w:val="20"/>
          <w:szCs w:val="20"/>
        </w:rPr>
        <w:t>4</w:t>
      </w:r>
      <w:r>
        <w:rPr>
          <w:rFonts w:ascii="黑体" w:hAnsi="黑体" w:eastAsia="黑体" w:cs="黑体"/>
          <w:spacing w:val="8"/>
          <w:position w:val="20"/>
          <w:sz w:val="20"/>
          <w:szCs w:val="20"/>
        </w:rPr>
        <w:t>9、微博营销，......树立良好的企业形象和产品形象。</w:t>
      </w:r>
    </w:p>
    <w:p>
      <w:pPr>
        <w:spacing w:line="229" w:lineRule="auto"/>
        <w:ind w:left="2226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8"/>
          <w:sz w:val="20"/>
          <w:szCs w:val="20"/>
        </w:rPr>
        <w:t>根</w:t>
      </w:r>
      <w:r>
        <w:rPr>
          <w:rFonts w:ascii="黑体" w:hAnsi="黑体" w:eastAsia="黑体" w:cs="黑体"/>
          <w:spacing w:val="9"/>
          <w:sz w:val="20"/>
          <w:szCs w:val="20"/>
        </w:rPr>
        <w:t>据以上定义，下列不属于微博营销的是</w:t>
      </w:r>
    </w:p>
    <w:p>
      <w:pPr>
        <w:spacing w:before="220" w:line="432" w:lineRule="auto"/>
        <w:ind w:left="1807" w:right="1759" w:firstLine="415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A</w:t>
      </w:r>
      <w:r>
        <w:rPr>
          <w:rFonts w:ascii="黑体" w:hAnsi="黑体" w:eastAsia="黑体" w:cs="黑体"/>
          <w:spacing w:val="16"/>
          <w:sz w:val="20"/>
          <w:szCs w:val="20"/>
        </w:rPr>
        <w:t>.某</w:t>
      </w:r>
      <w:r>
        <w:rPr>
          <w:rFonts w:ascii="黑体" w:hAnsi="黑体" w:eastAsia="黑体" w:cs="黑体"/>
          <w:spacing w:val="12"/>
          <w:sz w:val="20"/>
          <w:szCs w:val="20"/>
        </w:rPr>
        <w:t>知</w:t>
      </w:r>
      <w:r>
        <w:rPr>
          <w:rFonts w:ascii="黑体" w:hAnsi="黑体" w:eastAsia="黑体" w:cs="黑体"/>
          <w:spacing w:val="8"/>
          <w:sz w:val="20"/>
          <w:szCs w:val="20"/>
        </w:rPr>
        <w:t>名阅读培训机构官方微博，除了发布机构的培训信息外，还定期发布名篇名作，</w:t>
      </w:r>
      <w:r>
        <w:rPr>
          <w:rFonts w:ascii="黑体" w:hAnsi="黑体" w:eastAsia="黑体" w:cs="黑体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12"/>
          <w:sz w:val="20"/>
          <w:szCs w:val="20"/>
        </w:rPr>
        <w:t>供</w:t>
      </w:r>
      <w:r>
        <w:rPr>
          <w:rFonts w:ascii="黑体" w:hAnsi="黑体" w:eastAsia="黑体" w:cs="黑体"/>
          <w:spacing w:val="7"/>
          <w:sz w:val="20"/>
          <w:szCs w:val="20"/>
        </w:rPr>
        <w:t>大家学习交流。</w:t>
      </w:r>
    </w:p>
    <w:p>
      <w:pPr>
        <w:spacing w:line="432" w:lineRule="auto"/>
        <w:ind w:left="1830" w:right="1801" w:firstLine="39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B</w:t>
      </w:r>
      <w:r>
        <w:rPr>
          <w:rFonts w:ascii="黑体" w:hAnsi="黑体" w:eastAsia="黑体" w:cs="黑体"/>
          <w:spacing w:val="14"/>
          <w:sz w:val="20"/>
          <w:szCs w:val="20"/>
        </w:rPr>
        <w:t>.</w:t>
      </w:r>
      <w:r>
        <w:rPr>
          <w:rFonts w:ascii="黑体" w:hAnsi="黑体" w:eastAsia="黑体" w:cs="黑体"/>
          <w:spacing w:val="9"/>
          <w:sz w:val="20"/>
          <w:szCs w:val="20"/>
        </w:rPr>
        <w:t>某</w:t>
      </w:r>
      <w:r>
        <w:rPr>
          <w:rFonts w:ascii="黑体" w:hAnsi="黑体" w:eastAsia="黑体" w:cs="黑体"/>
          <w:spacing w:val="7"/>
          <w:sz w:val="20"/>
          <w:szCs w:val="20"/>
        </w:rPr>
        <w:t>化妆品集团在其官方微博开展了绿色环保大赛，以尊重植物，关爱地球为主题开展</w:t>
      </w:r>
      <w:r>
        <w:rPr>
          <w:rFonts w:ascii="黑体" w:hAnsi="黑体" w:eastAsia="黑体" w:cs="黑体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16"/>
          <w:sz w:val="20"/>
          <w:szCs w:val="20"/>
        </w:rPr>
        <w:t>了公</w:t>
      </w:r>
      <w:r>
        <w:rPr>
          <w:rFonts w:ascii="黑体" w:hAnsi="黑体" w:eastAsia="黑体" w:cs="黑体"/>
          <w:spacing w:val="10"/>
          <w:sz w:val="20"/>
          <w:szCs w:val="20"/>
        </w:rPr>
        <w:t>益</w:t>
      </w:r>
      <w:r>
        <w:rPr>
          <w:rFonts w:ascii="黑体" w:hAnsi="黑体" w:eastAsia="黑体" w:cs="黑体"/>
          <w:spacing w:val="8"/>
          <w:sz w:val="20"/>
          <w:szCs w:val="20"/>
        </w:rPr>
        <w:t>活动，从而迅速的提升了官方微博的人气及阅读量</w:t>
      </w:r>
    </w:p>
    <w:p>
      <w:pPr>
        <w:spacing w:line="432" w:lineRule="auto"/>
        <w:ind w:left="1806" w:right="1801" w:firstLine="42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0000"/>
          <w:sz w:val="20"/>
          <w:szCs w:val="20"/>
        </w:rPr>
        <w:t>C</w:t>
      </w:r>
      <w:r>
        <w:rPr>
          <w:rFonts w:ascii="黑体" w:hAnsi="黑体" w:eastAsia="黑体" w:cs="黑体"/>
          <w:color w:val="FF0000"/>
          <w:spacing w:val="14"/>
          <w:sz w:val="20"/>
          <w:szCs w:val="20"/>
        </w:rPr>
        <w:t>.</w:t>
      </w:r>
      <w:r>
        <w:rPr>
          <w:rFonts w:ascii="黑体" w:hAnsi="黑体" w:eastAsia="黑体" w:cs="黑体"/>
          <w:color w:val="FF0000"/>
          <w:spacing w:val="10"/>
          <w:sz w:val="20"/>
          <w:szCs w:val="20"/>
        </w:rPr>
        <w:t>小</w:t>
      </w:r>
      <w:r>
        <w:rPr>
          <w:rFonts w:ascii="黑体" w:hAnsi="黑体" w:eastAsia="黑体" w:cs="黑体"/>
          <w:color w:val="FF0000"/>
          <w:spacing w:val="7"/>
          <w:sz w:val="20"/>
          <w:szCs w:val="20"/>
        </w:rPr>
        <w:t>美崇拜某明星，一直关注该明星的微博，以便于随时了解其动向和心情，并用微博</w:t>
      </w:r>
      <w:r>
        <w:rPr>
          <w:rFonts w:ascii="黑体" w:hAnsi="黑体" w:eastAsia="黑体" w:cs="黑体"/>
          <w:color w:val="FF0000"/>
          <w:sz w:val="20"/>
          <w:szCs w:val="20"/>
        </w:rPr>
        <w:t xml:space="preserve"> </w:t>
      </w:r>
      <w:r>
        <w:rPr>
          <w:rFonts w:ascii="黑体" w:hAnsi="黑体" w:eastAsia="黑体" w:cs="黑体"/>
          <w:color w:val="FF0000"/>
          <w:spacing w:val="10"/>
          <w:sz w:val="20"/>
          <w:szCs w:val="20"/>
        </w:rPr>
        <w:t>创</w:t>
      </w:r>
      <w:r>
        <w:rPr>
          <w:rFonts w:ascii="黑体" w:hAnsi="黑体" w:eastAsia="黑体" w:cs="黑体"/>
          <w:color w:val="FF0000"/>
          <w:spacing w:val="9"/>
          <w:sz w:val="20"/>
          <w:szCs w:val="20"/>
        </w:rPr>
        <w:t>建了该偶像的粉丝团</w:t>
      </w:r>
    </w:p>
    <w:p>
      <w:pPr>
        <w:spacing w:line="432" w:lineRule="auto"/>
        <w:ind w:left="1806" w:right="1801" w:firstLine="4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D</w:t>
      </w:r>
      <w:r>
        <w:rPr>
          <w:rFonts w:ascii="黑体" w:hAnsi="黑体" w:eastAsia="黑体" w:cs="黑体"/>
          <w:spacing w:val="14"/>
          <w:sz w:val="20"/>
          <w:szCs w:val="20"/>
        </w:rPr>
        <w:t>.</w:t>
      </w:r>
      <w:r>
        <w:rPr>
          <w:rFonts w:ascii="黑体" w:hAnsi="黑体" w:eastAsia="黑体" w:cs="黑体"/>
          <w:spacing w:val="9"/>
          <w:sz w:val="20"/>
          <w:szCs w:val="20"/>
        </w:rPr>
        <w:t>某</w:t>
      </w:r>
      <w:r>
        <w:rPr>
          <w:rFonts w:ascii="黑体" w:hAnsi="黑体" w:eastAsia="黑体" w:cs="黑体"/>
          <w:spacing w:val="7"/>
          <w:sz w:val="20"/>
          <w:szCs w:val="20"/>
        </w:rPr>
        <w:t>口腔医院的官方微博每天定期向大家介绍如何科学护牙，保护牙齿安全，以及免费</w:t>
      </w:r>
      <w:r>
        <w:rPr>
          <w:rFonts w:ascii="黑体" w:hAnsi="黑体" w:eastAsia="黑体" w:cs="黑体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11"/>
          <w:sz w:val="20"/>
          <w:szCs w:val="20"/>
        </w:rPr>
        <w:t>提</w:t>
      </w:r>
      <w:r>
        <w:rPr>
          <w:rFonts w:ascii="黑体" w:hAnsi="黑体" w:eastAsia="黑体" w:cs="黑体"/>
          <w:spacing w:val="8"/>
          <w:sz w:val="20"/>
          <w:szCs w:val="20"/>
        </w:rPr>
        <w:t>供了牙齿问题的咨询。</w:t>
      </w:r>
    </w:p>
    <w:p>
      <w:pPr>
        <w:spacing w:line="269" w:lineRule="exact"/>
        <w:ind w:left="2223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4"/>
          <w:position w:val="1"/>
          <w:sz w:val="20"/>
          <w:szCs w:val="20"/>
        </w:rPr>
        <w:t>5</w:t>
      </w:r>
      <w:r>
        <w:rPr>
          <w:rFonts w:ascii="黑体" w:hAnsi="黑体" w:eastAsia="黑体" w:cs="黑体"/>
          <w:spacing w:val="8"/>
          <w:position w:val="1"/>
          <w:sz w:val="20"/>
          <w:szCs w:val="20"/>
        </w:rPr>
        <w:t>0、变文指的是为了避免字面上的单调重复，........又称变化变用。</w:t>
      </w:r>
    </w:p>
    <w:p>
      <w:pPr>
        <w:spacing w:before="199" w:line="231" w:lineRule="auto"/>
        <w:ind w:left="2226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8"/>
          <w:sz w:val="20"/>
          <w:szCs w:val="20"/>
        </w:rPr>
        <w:t>根</w:t>
      </w:r>
      <w:r>
        <w:rPr>
          <w:rFonts w:ascii="黑体" w:hAnsi="黑体" w:eastAsia="黑体" w:cs="黑体"/>
          <w:spacing w:val="15"/>
          <w:sz w:val="20"/>
          <w:szCs w:val="20"/>
        </w:rPr>
        <w:t>据</w:t>
      </w:r>
      <w:r>
        <w:rPr>
          <w:rFonts w:ascii="黑体" w:hAnsi="黑体" w:eastAsia="黑体" w:cs="黑体"/>
          <w:spacing w:val="9"/>
          <w:sz w:val="20"/>
          <w:szCs w:val="20"/>
        </w:rPr>
        <w:t>根据上述定义，下列不属于变文这一修辞手法的是</w:t>
      </w:r>
    </w:p>
    <w:p>
      <w:pPr>
        <w:spacing w:before="217" w:line="196" w:lineRule="auto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A</w:t>
      </w:r>
      <w:r>
        <w:rPr>
          <w:rFonts w:ascii="黑体" w:hAnsi="黑体" w:eastAsia="黑体" w:cs="黑体"/>
          <w:spacing w:val="18"/>
          <w:sz w:val="20"/>
          <w:szCs w:val="20"/>
        </w:rPr>
        <w:t>.</w:t>
      </w:r>
      <w:r>
        <w:rPr>
          <w:rFonts w:ascii="黑体" w:hAnsi="黑体" w:eastAsia="黑体" w:cs="黑体"/>
          <w:spacing w:val="17"/>
          <w:sz w:val="20"/>
          <w:szCs w:val="20"/>
        </w:rPr>
        <w:t>《</w:t>
      </w:r>
      <w:r>
        <w:rPr>
          <w:rFonts w:ascii="黑体" w:hAnsi="黑体" w:eastAsia="黑体" w:cs="黑体"/>
          <w:spacing w:val="9"/>
          <w:sz w:val="20"/>
          <w:szCs w:val="20"/>
        </w:rPr>
        <w:t>过秦论》秦孝公：席卷天下，包举宇内，囊括四海之意，并吞八荒之心。</w:t>
      </w:r>
    </w:p>
    <w:p>
      <w:pPr>
        <w:sectPr>
          <w:type w:val="continuous"/>
          <w:pgSz w:w="11906" w:h="16839"/>
          <w:pgMar w:top="400" w:right="0" w:bottom="0" w:left="0" w:header="0" w:footer="0" w:gutter="0"/>
          <w:cols w:equalWidth="0" w:num="1">
            <w:col w:w="11906"/>
          </w:cols>
        </w:sectPr>
      </w:pPr>
    </w:p>
    <w:p>
      <w:pPr>
        <w:spacing w:line="274" w:lineRule="auto"/>
        <w:rPr>
          <w:rFonts w:ascii="Arial"/>
          <w:sz w:val="21"/>
        </w:rPr>
      </w:pPr>
      <w:r>
        <w:pict>
          <v:shape id="_x0000_s1085" o:spid="_x0000_s1085" o:spt="202" type="#_x0000_t202" style="position:absolute;left:0pt;margin-left:25.5pt;margin-top:25.35pt;height:39pt;width:518.5pt;mso-position-horizontal-relative:page;mso-position-vertical-relative:page;z-index:-2515906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10309" w:type="dxa"/>
                    <w:tblInd w:w="30" w:type="dxa"/>
                    <w:tblBorders>
                      <w:top w:val="single" w:color="FFFFFF" w:sz="8" w:space="0"/>
                      <w:left w:val="single" w:color="FFFFFF" w:sz="8" w:space="0"/>
                      <w:bottom w:val="single" w:color="FFFFFF" w:sz="8" w:space="0"/>
                      <w:right w:val="single" w:color="FFFFFF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309"/>
                  </w:tblGrid>
                  <w:tr>
                    <w:tblPrEx>
                      <w:tblBorders>
                        <w:top w:val="single" w:color="FFFFFF" w:sz="8" w:space="0"/>
                        <w:left w:val="single" w:color="FFFFFF" w:sz="8" w:space="0"/>
                        <w:bottom w:val="single" w:color="FFFFFF" w:sz="8" w:space="0"/>
                        <w:right w:val="single" w:color="FFFFFF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99" w:hRule="atLeast"/>
                    </w:trPr>
                    <w:tc>
                      <w:tcPr>
                        <w:tcW w:w="10309" w:type="dxa"/>
                        <w:vAlign w:val="top"/>
                      </w:tcPr>
                      <w:p>
                        <w:pPr>
                          <w:spacing w:line="699" w:lineRule="exact"/>
                          <w:textAlignment w:val="center"/>
                        </w:pPr>
                        <w:r>
                          <w:drawing>
                            <wp:inline distT="0" distB="0" distL="0" distR="0">
                              <wp:extent cx="6533515" cy="443865"/>
                              <wp:effectExtent l="0" t="0" r="0" b="0"/>
                              <wp:docPr id="32" name="IM 32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2" name="IM 32"/>
                                      <pic:cNvPicPr/>
                                    </pic:nvPicPr>
                                    <pic:blipFill>
                                      <a:blip r:embed="rId3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533515" cy="4438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86" o:spid="_x0000_s1086" o:spt="202" type="#_x0000_t202" style="position:absolute;left:0pt;margin-left:51.5pt;margin-top:753.4pt;height:69.85pt;width:499.75pt;mso-position-horizontal-relative:page;mso-position-vertical-relative:page;z-index:-2515916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9934" w:type="dxa"/>
                    <w:tblInd w:w="30" w:type="dxa"/>
                    <w:tblBorders>
                      <w:top w:val="single" w:color="FFFFFF" w:sz="8" w:space="0"/>
                      <w:left w:val="single" w:color="FFFFFF" w:sz="8" w:space="0"/>
                      <w:bottom w:val="single" w:color="FFFFFF" w:sz="8" w:space="0"/>
                      <w:right w:val="single" w:color="FFFFFF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934"/>
                  </w:tblGrid>
                  <w:tr>
                    <w:tblPrEx>
                      <w:tblBorders>
                        <w:top w:val="single" w:color="FFFFFF" w:sz="8" w:space="0"/>
                        <w:left w:val="single" w:color="FFFFFF" w:sz="8" w:space="0"/>
                        <w:bottom w:val="single" w:color="FFFFFF" w:sz="8" w:space="0"/>
                        <w:right w:val="single" w:color="FFFFFF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16" w:hRule="atLeast"/>
                    </w:trPr>
                    <w:tc>
                      <w:tcPr>
                        <w:tcW w:w="9934" w:type="dxa"/>
                        <w:vAlign w:val="top"/>
                      </w:tcPr>
                      <w:p>
                        <w:pPr>
                          <w:spacing w:line="1316" w:lineRule="exact"/>
                          <w:textAlignment w:val="center"/>
                        </w:pPr>
                        <w:r>
                          <w:drawing>
                            <wp:inline distT="0" distB="0" distL="0" distR="0">
                              <wp:extent cx="6294755" cy="835660"/>
                              <wp:effectExtent l="0" t="0" r="0" b="0"/>
                              <wp:docPr id="33" name="IM 33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3" name="IM 33"/>
                                      <pic:cNvPicPr/>
                                    </pic:nvPicPr>
                                    <pic:blipFill>
                                      <a:blip r:embed="rId3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295389" cy="8356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65" w:line="468" w:lineRule="exact"/>
        <w:ind w:left="2228"/>
        <w:rPr>
          <w:rFonts w:ascii="黑体" w:hAnsi="黑体" w:eastAsia="黑体" w:cs="黑体"/>
          <w:sz w:val="20"/>
          <w:szCs w:val="20"/>
        </w:rPr>
      </w:pPr>
      <w:r>
        <w:drawing>
          <wp:anchor distT="0" distB="0" distL="0" distR="0" simplePos="0" relativeHeight="25172684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-953770</wp:posOffset>
            </wp:positionV>
            <wp:extent cx="7560310" cy="1069213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position w:val="20"/>
          <w:sz w:val="20"/>
          <w:szCs w:val="20"/>
        </w:rPr>
        <w:t>B</w:t>
      </w:r>
      <w:r>
        <w:rPr>
          <w:rFonts w:ascii="黑体" w:hAnsi="黑体" w:eastAsia="黑体" w:cs="黑体"/>
          <w:spacing w:val="24"/>
          <w:position w:val="20"/>
          <w:sz w:val="20"/>
          <w:szCs w:val="20"/>
        </w:rPr>
        <w:t>.《</w:t>
      </w:r>
      <w:r>
        <w:rPr>
          <w:rFonts w:ascii="黑体" w:hAnsi="黑体" w:eastAsia="黑体" w:cs="黑体"/>
          <w:spacing w:val="12"/>
          <w:position w:val="20"/>
          <w:sz w:val="20"/>
          <w:szCs w:val="20"/>
        </w:rPr>
        <w:t>春雷》：“老乡们全新的生活，幸福的生活。今天此刻，脚下开始了”</w:t>
      </w:r>
    </w:p>
    <w:p>
      <w:pPr>
        <w:spacing w:line="272" w:lineRule="exact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1"/>
          <w:sz w:val="20"/>
          <w:szCs w:val="20"/>
        </w:rPr>
        <w:t>C</w:t>
      </w:r>
      <w:r>
        <w:rPr>
          <w:rFonts w:ascii="黑体" w:hAnsi="黑体" w:eastAsia="黑体" w:cs="黑体"/>
          <w:spacing w:val="18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spacing w:val="16"/>
          <w:position w:val="1"/>
          <w:sz w:val="20"/>
          <w:szCs w:val="20"/>
        </w:rPr>
        <w:t>《</w:t>
      </w:r>
      <w:r>
        <w:rPr>
          <w:rFonts w:ascii="黑体" w:hAnsi="黑体" w:eastAsia="黑体" w:cs="黑体"/>
          <w:spacing w:val="9"/>
          <w:position w:val="1"/>
          <w:sz w:val="20"/>
          <w:szCs w:val="20"/>
        </w:rPr>
        <w:t>史记淮阴侯列传》：置之死地而后生，置之亡地而后存</w:t>
      </w:r>
    </w:p>
    <w:p>
      <w:pPr>
        <w:spacing w:before="195" w:line="274" w:lineRule="exact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0000"/>
          <w:position w:val="1"/>
          <w:sz w:val="20"/>
          <w:szCs w:val="20"/>
        </w:rPr>
        <w:t>D</w:t>
      </w:r>
      <w:r>
        <w:rPr>
          <w:rFonts w:ascii="黑体" w:hAnsi="黑体" w:eastAsia="黑体" w:cs="黑体"/>
          <w:color w:val="FF0000"/>
          <w:spacing w:val="18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color w:val="FF0000"/>
          <w:spacing w:val="10"/>
          <w:position w:val="1"/>
          <w:sz w:val="20"/>
          <w:szCs w:val="20"/>
        </w:rPr>
        <w:t>《</w:t>
      </w:r>
      <w:r>
        <w:rPr>
          <w:rFonts w:ascii="黑体" w:hAnsi="黑体" w:eastAsia="黑体" w:cs="黑体"/>
          <w:color w:val="FF0000"/>
          <w:spacing w:val="9"/>
          <w:position w:val="1"/>
          <w:sz w:val="20"/>
          <w:szCs w:val="20"/>
        </w:rPr>
        <w:t>出师表》：受任于败军之际，奉命于危难之间</w:t>
      </w:r>
    </w:p>
    <w:p>
      <w:pPr>
        <w:spacing w:line="270" w:lineRule="auto"/>
        <w:rPr>
          <w:rFonts w:ascii="Arial"/>
          <w:sz w:val="21"/>
        </w:rPr>
      </w:pPr>
    </w:p>
    <w:p>
      <w:pPr>
        <w:spacing w:before="65" w:line="222" w:lineRule="auto"/>
        <w:ind w:left="2233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-1"/>
          <w:sz w:val="20"/>
          <w:szCs w:val="20"/>
        </w:rPr>
        <w:t>九、逻辑判断。共 10 题，每题 1 分，共计 10 分。请</w:t>
      </w:r>
      <w:r>
        <w:rPr>
          <w:rFonts w:ascii="黑体" w:hAnsi="黑体" w:eastAsia="黑体" w:cs="黑体"/>
          <w:sz w:val="20"/>
          <w:szCs w:val="20"/>
        </w:rPr>
        <w:t>根据题目要求，在四个选项中选择</w:t>
      </w:r>
    </w:p>
    <w:p>
      <w:pPr>
        <w:spacing w:before="1" w:line="230" w:lineRule="auto"/>
        <w:ind w:left="1811"/>
        <w:outlineLvl w:val="1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0"/>
          <w:sz w:val="20"/>
          <w:szCs w:val="20"/>
        </w:rPr>
        <w:t>一</w:t>
      </w:r>
      <w:r>
        <w:rPr>
          <w:rFonts w:ascii="黑体" w:hAnsi="黑体" w:eastAsia="黑体" w:cs="黑体"/>
          <w:spacing w:val="8"/>
          <w:sz w:val="20"/>
          <w:szCs w:val="20"/>
        </w:rPr>
        <w:t>个最恰当的答案</w:t>
      </w:r>
    </w:p>
    <w:p>
      <w:pPr>
        <w:spacing w:line="300" w:lineRule="auto"/>
        <w:rPr>
          <w:rFonts w:ascii="Arial"/>
          <w:sz w:val="21"/>
        </w:rPr>
      </w:pPr>
    </w:p>
    <w:p>
      <w:pPr>
        <w:spacing w:before="65" w:line="272" w:lineRule="exact"/>
        <w:ind w:left="2223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1"/>
          <w:position w:val="1"/>
          <w:sz w:val="20"/>
          <w:szCs w:val="20"/>
        </w:rPr>
        <w:t>5</w:t>
      </w:r>
      <w:r>
        <w:rPr>
          <w:rFonts w:ascii="黑体" w:hAnsi="黑体" w:eastAsia="黑体" w:cs="黑体"/>
          <w:spacing w:val="8"/>
          <w:position w:val="1"/>
          <w:sz w:val="20"/>
          <w:szCs w:val="20"/>
        </w:rPr>
        <w:t>1、某公司组织生产部、.........不存在任何一个部门的得分低于零。</w:t>
      </w:r>
    </w:p>
    <w:p>
      <w:pPr>
        <w:spacing w:before="196" w:line="230" w:lineRule="auto"/>
        <w:ind w:left="2233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5"/>
          <w:sz w:val="20"/>
          <w:szCs w:val="20"/>
        </w:rPr>
        <w:t>下</w:t>
      </w:r>
      <w:r>
        <w:rPr>
          <w:rFonts w:ascii="黑体" w:hAnsi="黑体" w:eastAsia="黑体" w:cs="黑体"/>
          <w:spacing w:val="8"/>
          <w:sz w:val="20"/>
          <w:szCs w:val="20"/>
        </w:rPr>
        <w:t>列选项中一定为真的是</w:t>
      </w:r>
    </w:p>
    <w:p>
      <w:pPr>
        <w:spacing w:before="219" w:line="468" w:lineRule="exact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20"/>
          <w:sz w:val="20"/>
          <w:szCs w:val="20"/>
        </w:rPr>
        <w:t>A</w:t>
      </w:r>
      <w:r>
        <w:rPr>
          <w:rFonts w:ascii="黑体" w:hAnsi="黑体" w:eastAsia="黑体" w:cs="黑体"/>
          <w:spacing w:val="10"/>
          <w:position w:val="20"/>
          <w:sz w:val="20"/>
          <w:szCs w:val="20"/>
        </w:rPr>
        <w:t>.生产部与服务部的得分之差不高于市场部与行政部的得分之</w:t>
      </w:r>
      <w:r>
        <w:rPr>
          <w:rFonts w:ascii="黑体" w:hAnsi="黑体" w:eastAsia="黑体" w:cs="黑体"/>
          <w:spacing w:val="5"/>
          <w:position w:val="20"/>
          <w:sz w:val="20"/>
          <w:szCs w:val="20"/>
        </w:rPr>
        <w:t>差</w:t>
      </w:r>
    </w:p>
    <w:p>
      <w:pPr>
        <w:spacing w:line="274" w:lineRule="exact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1"/>
          <w:sz w:val="20"/>
          <w:szCs w:val="20"/>
        </w:rPr>
        <w:t>B</w:t>
      </w:r>
      <w:r>
        <w:rPr>
          <w:rFonts w:ascii="黑体" w:hAnsi="黑体" w:eastAsia="黑体" w:cs="黑体"/>
          <w:spacing w:val="13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spacing w:val="9"/>
          <w:position w:val="1"/>
          <w:sz w:val="20"/>
          <w:szCs w:val="20"/>
        </w:rPr>
        <w:t>生产部的得分不高于服务部的得分</w:t>
      </w:r>
    </w:p>
    <w:p>
      <w:pPr>
        <w:spacing w:before="194" w:line="272" w:lineRule="exact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0000"/>
          <w:position w:val="1"/>
          <w:sz w:val="20"/>
          <w:szCs w:val="20"/>
        </w:rPr>
        <w:t>C</w:t>
      </w:r>
      <w:r>
        <w:rPr>
          <w:rFonts w:ascii="黑体" w:hAnsi="黑体" w:eastAsia="黑体" w:cs="黑体"/>
          <w:color w:val="FF0000"/>
          <w:spacing w:val="18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color w:val="FF0000"/>
          <w:spacing w:val="12"/>
          <w:position w:val="1"/>
          <w:sz w:val="20"/>
          <w:szCs w:val="20"/>
        </w:rPr>
        <w:t>任</w:t>
      </w:r>
      <w:r>
        <w:rPr>
          <w:rFonts w:ascii="黑体" w:hAnsi="黑体" w:eastAsia="黑体" w:cs="黑体"/>
          <w:color w:val="FF0000"/>
          <w:spacing w:val="9"/>
          <w:position w:val="1"/>
          <w:sz w:val="20"/>
          <w:szCs w:val="20"/>
        </w:rPr>
        <w:t>意三个部门的得分之和高于第四个部门的得分</w:t>
      </w:r>
    </w:p>
    <w:p>
      <w:pPr>
        <w:spacing w:before="196" w:line="432" w:lineRule="auto"/>
        <w:ind w:left="1813" w:right="1801" w:firstLine="415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D</w:t>
      </w:r>
      <w:r>
        <w:rPr>
          <w:rFonts w:ascii="黑体" w:hAnsi="黑体" w:eastAsia="黑体" w:cs="黑体"/>
          <w:spacing w:val="14"/>
          <w:sz w:val="20"/>
          <w:szCs w:val="20"/>
        </w:rPr>
        <w:t>.</w:t>
      </w:r>
      <w:r>
        <w:rPr>
          <w:rFonts w:ascii="黑体" w:hAnsi="黑体" w:eastAsia="黑体" w:cs="黑体"/>
          <w:spacing w:val="9"/>
          <w:sz w:val="20"/>
          <w:szCs w:val="20"/>
        </w:rPr>
        <w:t>若</w:t>
      </w:r>
      <w:r>
        <w:rPr>
          <w:rFonts w:ascii="黑体" w:hAnsi="黑体" w:eastAsia="黑体" w:cs="黑体"/>
          <w:spacing w:val="7"/>
          <w:sz w:val="20"/>
          <w:szCs w:val="20"/>
        </w:rPr>
        <w:t>市场部与服务部同分，则生产部与行政部的得分之和不低于市场部与服务部的得分</w:t>
      </w:r>
      <w:r>
        <w:rPr>
          <w:rFonts w:ascii="黑体" w:hAnsi="黑体" w:eastAsia="黑体" w:cs="黑体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2"/>
          <w:sz w:val="20"/>
          <w:szCs w:val="20"/>
        </w:rPr>
        <w:t>之和</w:t>
      </w:r>
    </w:p>
    <w:p>
      <w:pPr>
        <w:spacing w:line="272" w:lineRule="exact"/>
        <w:ind w:left="2223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1"/>
          <w:position w:val="1"/>
          <w:sz w:val="20"/>
          <w:szCs w:val="20"/>
        </w:rPr>
        <w:t>5</w:t>
      </w:r>
      <w:r>
        <w:rPr>
          <w:rFonts w:ascii="黑体" w:hAnsi="黑体" w:eastAsia="黑体" w:cs="黑体"/>
          <w:spacing w:val="7"/>
          <w:position w:val="1"/>
          <w:sz w:val="20"/>
          <w:szCs w:val="20"/>
        </w:rPr>
        <w:t>2、甲、乙、........</w:t>
      </w:r>
    </w:p>
    <w:p>
      <w:pPr>
        <w:spacing w:before="196" w:line="229" w:lineRule="auto"/>
        <w:ind w:left="2244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7"/>
          <w:sz w:val="20"/>
          <w:szCs w:val="20"/>
        </w:rPr>
        <w:t>甲说：我的点数不大于乙。</w:t>
      </w:r>
    </w:p>
    <w:p>
      <w:pPr>
        <w:spacing w:before="220" w:line="229" w:lineRule="auto"/>
        <w:ind w:left="2244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3"/>
          <w:sz w:val="20"/>
          <w:szCs w:val="20"/>
        </w:rPr>
        <w:t>乙</w:t>
      </w:r>
      <w:r>
        <w:rPr>
          <w:rFonts w:ascii="黑体" w:hAnsi="黑体" w:eastAsia="黑体" w:cs="黑体"/>
          <w:spacing w:val="8"/>
          <w:sz w:val="20"/>
          <w:szCs w:val="20"/>
        </w:rPr>
        <w:t>说：我的点数恰好等于你们三人的点数之和。</w:t>
      </w:r>
    </w:p>
    <w:p>
      <w:pPr>
        <w:spacing w:before="220" w:line="468" w:lineRule="exact"/>
        <w:ind w:left="2233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2"/>
          <w:position w:val="20"/>
          <w:sz w:val="20"/>
          <w:szCs w:val="20"/>
        </w:rPr>
        <w:t>丙</w:t>
      </w:r>
      <w:r>
        <w:rPr>
          <w:rFonts w:ascii="黑体" w:hAnsi="黑体" w:eastAsia="黑体" w:cs="黑体"/>
          <w:spacing w:val="9"/>
          <w:position w:val="20"/>
          <w:sz w:val="20"/>
          <w:szCs w:val="20"/>
        </w:rPr>
        <w:t>说：我的点数不是我们之中最大的，也不是我们之中最小的。</w:t>
      </w:r>
    </w:p>
    <w:p>
      <w:pPr>
        <w:spacing w:line="229" w:lineRule="auto"/>
        <w:ind w:left="2231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0"/>
          <w:sz w:val="20"/>
          <w:szCs w:val="20"/>
        </w:rPr>
        <w:t>丁</w:t>
      </w:r>
      <w:r>
        <w:rPr>
          <w:rFonts w:ascii="黑体" w:hAnsi="黑体" w:eastAsia="黑体" w:cs="黑体"/>
          <w:spacing w:val="9"/>
          <w:sz w:val="20"/>
          <w:szCs w:val="20"/>
        </w:rPr>
        <w:t>说：他们三个人中至少有两人掷出的点数是相同的。</w:t>
      </w:r>
    </w:p>
    <w:p>
      <w:pPr>
        <w:spacing w:before="220" w:line="231" w:lineRule="auto"/>
        <w:ind w:left="2241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5"/>
          <w:sz w:val="20"/>
          <w:szCs w:val="20"/>
        </w:rPr>
        <w:t>已</w:t>
      </w:r>
      <w:r>
        <w:rPr>
          <w:rFonts w:ascii="黑体" w:hAnsi="黑体" w:eastAsia="黑体" w:cs="黑体"/>
          <w:spacing w:val="8"/>
          <w:sz w:val="20"/>
          <w:szCs w:val="20"/>
        </w:rPr>
        <w:t>知四人的陈述都为真，下列选项正确的是。</w:t>
      </w:r>
    </w:p>
    <w:p>
      <w:pPr>
        <w:spacing w:before="218" w:line="231" w:lineRule="auto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A</w:t>
      </w:r>
      <w:r>
        <w:rPr>
          <w:rFonts w:ascii="黑体" w:hAnsi="黑体" w:eastAsia="黑体" w:cs="黑体"/>
          <w:spacing w:val="4"/>
          <w:sz w:val="20"/>
          <w:szCs w:val="20"/>
        </w:rPr>
        <w:t xml:space="preserve">.乙致出了4 点                                 </w:t>
      </w:r>
      <w:r>
        <w:rPr>
          <w:rFonts w:ascii="黑体" w:hAnsi="黑体" w:eastAsia="黑体" w:cs="黑体"/>
          <w:color w:val="FF0000"/>
          <w:sz w:val="20"/>
          <w:szCs w:val="20"/>
        </w:rPr>
        <w:t>B</w:t>
      </w:r>
      <w:r>
        <w:rPr>
          <w:rFonts w:ascii="黑体" w:hAnsi="黑体" w:eastAsia="黑体" w:cs="黑体"/>
          <w:color w:val="FF0000"/>
          <w:spacing w:val="4"/>
          <w:sz w:val="20"/>
          <w:szCs w:val="20"/>
        </w:rPr>
        <w:t>.乙掷出了5 点</w:t>
      </w:r>
    </w:p>
    <w:p>
      <w:pPr>
        <w:spacing w:before="218" w:line="231" w:lineRule="auto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C</w:t>
      </w:r>
      <w:r>
        <w:rPr>
          <w:rFonts w:ascii="黑体" w:hAnsi="黑体" w:eastAsia="黑体" w:cs="黑体"/>
          <w:spacing w:val="8"/>
          <w:sz w:val="20"/>
          <w:szCs w:val="20"/>
        </w:rPr>
        <w:t>.乙</w:t>
      </w:r>
      <w:r>
        <w:rPr>
          <w:rFonts w:ascii="黑体" w:hAnsi="黑体" w:eastAsia="黑体" w:cs="黑体"/>
          <w:spacing w:val="6"/>
          <w:sz w:val="20"/>
          <w:szCs w:val="20"/>
        </w:rPr>
        <w:t>致</w:t>
      </w:r>
      <w:r>
        <w:rPr>
          <w:rFonts w:ascii="黑体" w:hAnsi="黑体" w:eastAsia="黑体" w:cs="黑体"/>
          <w:spacing w:val="4"/>
          <w:sz w:val="20"/>
          <w:szCs w:val="20"/>
        </w:rPr>
        <w:t xml:space="preserve">出了6 点                                 </w:t>
      </w:r>
      <w:r>
        <w:rPr>
          <w:rFonts w:ascii="黑体" w:hAnsi="黑体" w:eastAsia="黑体" w:cs="黑体"/>
          <w:sz w:val="20"/>
          <w:szCs w:val="20"/>
        </w:rPr>
        <w:t>D</w:t>
      </w:r>
      <w:r>
        <w:rPr>
          <w:rFonts w:ascii="黑体" w:hAnsi="黑体" w:eastAsia="黑体" w:cs="黑体"/>
          <w:spacing w:val="4"/>
          <w:sz w:val="20"/>
          <w:szCs w:val="20"/>
        </w:rPr>
        <w:t>.甲和乙的点数相同</w:t>
      </w:r>
    </w:p>
    <w:p>
      <w:pPr>
        <w:spacing w:before="217" w:line="234" w:lineRule="auto"/>
        <w:ind w:left="2223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4"/>
          <w:sz w:val="20"/>
          <w:szCs w:val="20"/>
        </w:rPr>
        <w:t>53、一个正方体有 6 面，........①猪的对面是猫；②牛与羊相邻；③狗与牛相邻；那</w:t>
      </w:r>
    </w:p>
    <w:p>
      <w:pPr>
        <w:spacing w:before="215" w:line="234" w:lineRule="auto"/>
        <w:ind w:left="181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8"/>
          <w:sz w:val="20"/>
          <w:szCs w:val="20"/>
        </w:rPr>
        <w:t>么，下列结论错误的是</w:t>
      </w:r>
      <w:r>
        <w:rPr>
          <w:rFonts w:ascii="黑体" w:hAnsi="黑体" w:eastAsia="黑体" w:cs="黑体"/>
          <w:spacing w:val="7"/>
          <w:sz w:val="20"/>
          <w:szCs w:val="20"/>
        </w:rPr>
        <w:t>：</w:t>
      </w:r>
    </w:p>
    <w:p>
      <w:pPr>
        <w:spacing w:before="214" w:line="274" w:lineRule="exact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1"/>
          <w:sz w:val="20"/>
          <w:szCs w:val="20"/>
        </w:rPr>
        <w:t>A</w:t>
      </w:r>
      <w:r>
        <w:rPr>
          <w:rFonts w:ascii="黑体" w:hAnsi="黑体" w:eastAsia="黑体" w:cs="黑体"/>
          <w:spacing w:val="7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spacing w:val="4"/>
          <w:position w:val="1"/>
          <w:sz w:val="20"/>
          <w:szCs w:val="20"/>
        </w:rPr>
        <w:t xml:space="preserve">猪与牛相邻                                   </w:t>
      </w:r>
      <w:r>
        <w:rPr>
          <w:rFonts w:ascii="黑体" w:hAnsi="黑体" w:eastAsia="黑体" w:cs="黑体"/>
          <w:position w:val="1"/>
          <w:sz w:val="20"/>
          <w:szCs w:val="20"/>
        </w:rPr>
        <w:t>B</w:t>
      </w:r>
      <w:r>
        <w:rPr>
          <w:rFonts w:ascii="黑体" w:hAnsi="黑体" w:eastAsia="黑体" w:cs="黑体"/>
          <w:spacing w:val="4"/>
          <w:position w:val="1"/>
          <w:sz w:val="20"/>
          <w:szCs w:val="20"/>
        </w:rPr>
        <w:t>.牛的对面是虎</w:t>
      </w:r>
    </w:p>
    <w:p>
      <w:pPr>
        <w:spacing w:before="194" w:line="272" w:lineRule="exact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0000"/>
          <w:position w:val="1"/>
          <w:sz w:val="20"/>
          <w:szCs w:val="20"/>
        </w:rPr>
        <w:t>C</w:t>
      </w:r>
      <w:r>
        <w:rPr>
          <w:rFonts w:ascii="黑体" w:hAnsi="黑体" w:eastAsia="黑体" w:cs="黑体"/>
          <w:color w:val="FF0000"/>
          <w:spacing w:val="4"/>
          <w:position w:val="1"/>
          <w:sz w:val="20"/>
          <w:szCs w:val="20"/>
        </w:rPr>
        <w:t xml:space="preserve">.羊与狗相邻                                   </w:t>
      </w:r>
      <w:r>
        <w:rPr>
          <w:rFonts w:ascii="黑体" w:hAnsi="黑体" w:eastAsia="黑体" w:cs="黑体"/>
          <w:position w:val="1"/>
          <w:sz w:val="20"/>
          <w:szCs w:val="20"/>
        </w:rPr>
        <w:t>D</w:t>
      </w:r>
      <w:r>
        <w:rPr>
          <w:rFonts w:ascii="黑体" w:hAnsi="黑体" w:eastAsia="黑体" w:cs="黑体"/>
          <w:spacing w:val="4"/>
          <w:position w:val="1"/>
          <w:sz w:val="20"/>
          <w:szCs w:val="20"/>
        </w:rPr>
        <w:t>.猫与虎</w:t>
      </w:r>
      <w:r>
        <w:rPr>
          <w:rFonts w:ascii="黑体" w:hAnsi="黑体" w:eastAsia="黑体" w:cs="黑体"/>
          <w:spacing w:val="1"/>
          <w:position w:val="1"/>
          <w:sz w:val="20"/>
          <w:szCs w:val="20"/>
        </w:rPr>
        <w:t>相</w:t>
      </w:r>
      <w:r>
        <w:rPr>
          <w:rFonts w:ascii="黑体" w:hAnsi="黑体" w:eastAsia="黑体" w:cs="黑体"/>
          <w:position w:val="1"/>
          <w:sz w:val="20"/>
          <w:szCs w:val="20"/>
        </w:rPr>
        <w:t>邻</w:t>
      </w:r>
    </w:p>
    <w:p>
      <w:pPr>
        <w:spacing w:before="196" w:line="432" w:lineRule="auto"/>
        <w:ind w:left="1830" w:right="1852" w:firstLine="393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4"/>
          <w:sz w:val="20"/>
          <w:szCs w:val="20"/>
        </w:rPr>
        <w:t>54</w:t>
      </w:r>
      <w:r>
        <w:rPr>
          <w:rFonts w:ascii="黑体" w:hAnsi="黑体" w:eastAsia="黑体" w:cs="黑体"/>
          <w:spacing w:val="7"/>
          <w:sz w:val="20"/>
          <w:szCs w:val="20"/>
        </w:rPr>
        <w:t>、当空腹 (8 小时内无糖及任何含糖食物摄入) 血糖高于正常范围，.......因此，</w:t>
      </w:r>
      <w:r>
        <w:rPr>
          <w:rFonts w:ascii="黑体" w:hAnsi="黑体" w:eastAsia="黑体" w:cs="黑体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14"/>
          <w:sz w:val="20"/>
          <w:szCs w:val="20"/>
        </w:rPr>
        <w:t>了</w:t>
      </w:r>
      <w:r>
        <w:rPr>
          <w:rFonts w:ascii="黑体" w:hAnsi="黑体" w:eastAsia="黑体" w:cs="黑体"/>
          <w:spacing w:val="8"/>
          <w:sz w:val="20"/>
          <w:szCs w:val="20"/>
        </w:rPr>
        <w:t>解</w:t>
      </w:r>
      <w:r>
        <w:rPr>
          <w:rFonts w:ascii="黑体" w:hAnsi="黑体" w:eastAsia="黑体" w:cs="黑体"/>
          <w:spacing w:val="7"/>
          <w:sz w:val="20"/>
          <w:szCs w:val="20"/>
        </w:rPr>
        <w:t>家族史有助于更好的预防高血糖。</w:t>
      </w:r>
    </w:p>
    <w:p>
      <w:pPr>
        <w:spacing w:line="468" w:lineRule="exact"/>
        <w:ind w:left="2226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9"/>
          <w:position w:val="20"/>
          <w:sz w:val="20"/>
          <w:szCs w:val="20"/>
        </w:rPr>
        <w:t>要得出上述结论，需要补充的前提是</w:t>
      </w:r>
      <w:r>
        <w:rPr>
          <w:rFonts w:ascii="黑体" w:hAnsi="黑体" w:eastAsia="黑体" w:cs="黑体"/>
          <w:spacing w:val="7"/>
          <w:position w:val="20"/>
          <w:sz w:val="20"/>
          <w:szCs w:val="20"/>
        </w:rPr>
        <w:t>：</w:t>
      </w:r>
    </w:p>
    <w:p>
      <w:pPr>
        <w:spacing w:line="274" w:lineRule="exact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1"/>
          <w:sz w:val="20"/>
          <w:szCs w:val="20"/>
        </w:rPr>
        <w:t>A</w:t>
      </w:r>
      <w:r>
        <w:rPr>
          <w:rFonts w:ascii="黑体" w:hAnsi="黑体" w:eastAsia="黑体" w:cs="黑体"/>
          <w:spacing w:val="16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spacing w:val="9"/>
          <w:position w:val="1"/>
          <w:sz w:val="20"/>
          <w:szCs w:val="20"/>
        </w:rPr>
        <w:t>家族遗传体现在家族史中</w:t>
      </w:r>
    </w:p>
    <w:p>
      <w:pPr>
        <w:spacing w:before="194" w:line="274" w:lineRule="exact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0000"/>
          <w:position w:val="1"/>
          <w:sz w:val="20"/>
          <w:szCs w:val="20"/>
        </w:rPr>
        <w:t>B</w:t>
      </w:r>
      <w:r>
        <w:rPr>
          <w:rFonts w:ascii="黑体" w:hAnsi="黑体" w:eastAsia="黑体" w:cs="黑体"/>
          <w:color w:val="FF0000"/>
          <w:spacing w:val="13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color w:val="FF0000"/>
          <w:spacing w:val="9"/>
          <w:position w:val="1"/>
          <w:sz w:val="20"/>
          <w:szCs w:val="20"/>
        </w:rPr>
        <w:t>了解患高血糖风险有助于预防高血糖</w:t>
      </w:r>
    </w:p>
    <w:p>
      <w:pPr>
        <w:sectPr>
          <w:pgSz w:w="11906" w:h="16839"/>
          <w:pgMar w:top="400" w:right="0" w:bottom="0" w:left="0" w:header="0" w:footer="0" w:gutter="0"/>
          <w:cols w:space="720" w:num="1"/>
        </w:sectPr>
      </w:pPr>
    </w:p>
    <w:p>
      <w:pPr>
        <w:spacing w:line="274" w:lineRule="auto"/>
        <w:rPr>
          <w:rFonts w:ascii="Arial"/>
          <w:sz w:val="21"/>
        </w:rPr>
      </w:pPr>
      <w:r>
        <w:pict>
          <v:shape id="_x0000_s1087" o:spid="_x0000_s1087" o:spt="202" type="#_x0000_t202" style="position:absolute;left:0pt;margin-left:35.5pt;margin-top:27.35pt;height:40.45pt;width:536.5pt;mso-position-horizontal-relative:page;mso-position-vertical-relative:page;z-index:-2515875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10669" w:type="dxa"/>
                    <w:tblInd w:w="30" w:type="dxa"/>
                    <w:tblBorders>
                      <w:top w:val="single" w:color="FFFFFF" w:sz="8" w:space="0"/>
                      <w:left w:val="single" w:color="FFFFFF" w:sz="8" w:space="0"/>
                      <w:bottom w:val="single" w:color="FFFFFF" w:sz="8" w:space="0"/>
                      <w:right w:val="single" w:color="FFFFFF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669"/>
                  </w:tblGrid>
                  <w:tr>
                    <w:tblPrEx>
                      <w:tblBorders>
                        <w:top w:val="single" w:color="FFFFFF" w:sz="8" w:space="0"/>
                        <w:left w:val="single" w:color="FFFFFF" w:sz="8" w:space="0"/>
                        <w:bottom w:val="single" w:color="FFFFFF" w:sz="8" w:space="0"/>
                        <w:right w:val="single" w:color="FFFFFF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8" w:hRule="atLeast"/>
                    </w:trPr>
                    <w:tc>
                      <w:tcPr>
                        <w:tcW w:w="10669" w:type="dxa"/>
                        <w:vAlign w:val="top"/>
                      </w:tcPr>
                      <w:p>
                        <w:pPr>
                          <w:spacing w:line="728" w:lineRule="exact"/>
                          <w:textAlignment w:val="center"/>
                        </w:pPr>
                        <w:r>
                          <w:drawing>
                            <wp:inline distT="0" distB="0" distL="0" distR="0">
                              <wp:extent cx="6762115" cy="462280"/>
                              <wp:effectExtent l="0" t="0" r="0" b="0"/>
                              <wp:docPr id="35" name="IM 3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5" name="IM 35"/>
                                      <pic:cNvPicPr/>
                                    </pic:nvPicPr>
                                    <pic:blipFill>
                                      <a:blip r:embed="rId3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762115" cy="4622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88" o:spid="_x0000_s1088" o:spt="202" type="#_x0000_t202" style="position:absolute;left:0pt;margin-left:50.5pt;margin-top:767.4pt;height:52.55pt;width:529.15pt;mso-position-horizontal-relative:page;mso-position-vertical-relative:page;z-index:-2515886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10522" w:type="dxa"/>
                    <w:tblInd w:w="30" w:type="dxa"/>
                    <w:tblBorders>
                      <w:top w:val="single" w:color="FFFFFF" w:sz="8" w:space="0"/>
                      <w:left w:val="single" w:color="FFFFFF" w:sz="8" w:space="0"/>
                      <w:bottom w:val="single" w:color="FFFFFF" w:sz="8" w:space="0"/>
                      <w:right w:val="single" w:color="FFFFFF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22"/>
                  </w:tblGrid>
                  <w:tr>
                    <w:tblPrEx>
                      <w:tblBorders>
                        <w:top w:val="single" w:color="FFFFFF" w:sz="8" w:space="0"/>
                        <w:left w:val="single" w:color="FFFFFF" w:sz="8" w:space="0"/>
                        <w:bottom w:val="single" w:color="FFFFFF" w:sz="8" w:space="0"/>
                        <w:right w:val="single" w:color="FFFFFF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70" w:hRule="atLeast"/>
                    </w:trPr>
                    <w:tc>
                      <w:tcPr>
                        <w:tcW w:w="10522" w:type="dxa"/>
                        <w:vAlign w:val="top"/>
                      </w:tcPr>
                      <w:p>
                        <w:pPr>
                          <w:spacing w:line="970" w:lineRule="exact"/>
                          <w:textAlignment w:val="center"/>
                        </w:pPr>
                        <w:r>
                          <w:drawing>
                            <wp:inline distT="0" distB="0" distL="0" distR="0">
                              <wp:extent cx="6668135" cy="615950"/>
                              <wp:effectExtent l="0" t="0" r="0" b="0"/>
                              <wp:docPr id="36" name="IM 36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6" name="IM 36"/>
                                      <pic:cNvPicPr/>
                                    </pic:nvPicPr>
                                    <pic:blipFill>
                                      <a:blip r:embed="rId3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668769" cy="6159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65" w:line="273" w:lineRule="exact"/>
        <w:ind w:left="2227"/>
        <w:rPr>
          <w:rFonts w:ascii="黑体" w:hAnsi="黑体" w:eastAsia="黑体" w:cs="黑体"/>
          <w:sz w:val="20"/>
          <w:szCs w:val="20"/>
        </w:rPr>
      </w:pPr>
      <w:r>
        <w:drawing>
          <wp:anchor distT="0" distB="0" distL="0" distR="0" simplePos="0" relativeHeight="25172992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-953770</wp:posOffset>
            </wp:positionV>
            <wp:extent cx="7560310" cy="10692130"/>
            <wp:effectExtent l="0" t="0" r="0" b="0"/>
            <wp:wrapNone/>
            <wp:docPr id="37" name="IM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 3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position w:val="1"/>
          <w:sz w:val="20"/>
          <w:szCs w:val="20"/>
        </w:rPr>
        <w:t>C</w:t>
      </w:r>
      <w:r>
        <w:rPr>
          <w:rFonts w:ascii="黑体" w:hAnsi="黑体" w:eastAsia="黑体" w:cs="黑体"/>
          <w:spacing w:val="15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spacing w:val="9"/>
          <w:position w:val="1"/>
          <w:sz w:val="20"/>
          <w:szCs w:val="20"/>
        </w:rPr>
        <w:t>绝大多数人有途径了解自己的家族史</w:t>
      </w:r>
    </w:p>
    <w:p>
      <w:pPr>
        <w:spacing w:before="195" w:line="274" w:lineRule="exact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1"/>
          <w:sz w:val="20"/>
          <w:szCs w:val="20"/>
        </w:rPr>
        <w:t>D</w:t>
      </w:r>
      <w:r>
        <w:rPr>
          <w:rFonts w:ascii="黑体" w:hAnsi="黑体" w:eastAsia="黑体" w:cs="黑体"/>
          <w:spacing w:val="17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spacing w:val="9"/>
          <w:position w:val="1"/>
          <w:sz w:val="20"/>
          <w:szCs w:val="20"/>
        </w:rPr>
        <w:t>不健康的生活方式也是影响高血糖疾病的因素</w:t>
      </w:r>
    </w:p>
    <w:p>
      <w:pPr>
        <w:spacing w:before="193" w:line="272" w:lineRule="exact"/>
        <w:ind w:left="2223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6"/>
          <w:position w:val="1"/>
          <w:sz w:val="20"/>
          <w:szCs w:val="20"/>
        </w:rPr>
        <w:t>5</w:t>
      </w:r>
      <w:r>
        <w:rPr>
          <w:rFonts w:ascii="黑体" w:hAnsi="黑体" w:eastAsia="黑体" w:cs="黑体"/>
          <w:spacing w:val="15"/>
          <w:position w:val="1"/>
          <w:sz w:val="20"/>
          <w:szCs w:val="20"/>
        </w:rPr>
        <w:t>5</w:t>
      </w:r>
      <w:r>
        <w:rPr>
          <w:rFonts w:ascii="黑体" w:hAnsi="黑体" w:eastAsia="黑体" w:cs="黑体"/>
          <w:spacing w:val="8"/>
          <w:position w:val="1"/>
          <w:sz w:val="20"/>
          <w:szCs w:val="20"/>
        </w:rPr>
        <w:t>、发酵完成之后的面团可以蒸出又香又软的馒头。........也就形成了馒头皮。</w:t>
      </w:r>
    </w:p>
    <w:p>
      <w:pPr>
        <w:spacing w:before="196" w:line="229" w:lineRule="auto"/>
        <w:ind w:left="2233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8"/>
          <w:sz w:val="20"/>
          <w:szCs w:val="20"/>
        </w:rPr>
        <w:t>下</w:t>
      </w:r>
      <w:r>
        <w:rPr>
          <w:rFonts w:ascii="黑体" w:hAnsi="黑体" w:eastAsia="黑体" w:cs="黑体"/>
          <w:spacing w:val="9"/>
          <w:sz w:val="20"/>
          <w:szCs w:val="20"/>
        </w:rPr>
        <w:t>列选项中关于烹饪食物的论述如果为真，哪一项与馒头皮形成的过程最接近？</w:t>
      </w:r>
    </w:p>
    <w:p>
      <w:pPr>
        <w:spacing w:before="219" w:line="274" w:lineRule="exact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0000"/>
          <w:position w:val="1"/>
          <w:sz w:val="20"/>
          <w:szCs w:val="20"/>
        </w:rPr>
        <w:t>A</w:t>
      </w:r>
      <w:r>
        <w:rPr>
          <w:rFonts w:ascii="黑体" w:hAnsi="黑体" w:eastAsia="黑体" w:cs="黑体"/>
          <w:color w:val="FF0000"/>
          <w:spacing w:val="18"/>
          <w:position w:val="1"/>
          <w:sz w:val="20"/>
          <w:szCs w:val="20"/>
        </w:rPr>
        <w:t>.将</w:t>
      </w:r>
      <w:r>
        <w:rPr>
          <w:rFonts w:ascii="黑体" w:hAnsi="黑体" w:eastAsia="黑体" w:cs="黑体"/>
          <w:color w:val="FF0000"/>
          <w:spacing w:val="10"/>
          <w:position w:val="1"/>
          <w:sz w:val="20"/>
          <w:szCs w:val="20"/>
        </w:rPr>
        <w:t>肉</w:t>
      </w:r>
      <w:r>
        <w:rPr>
          <w:rFonts w:ascii="黑体" w:hAnsi="黑体" w:eastAsia="黑体" w:cs="黑体"/>
          <w:color w:val="FF0000"/>
          <w:spacing w:val="9"/>
          <w:position w:val="1"/>
          <w:sz w:val="20"/>
          <w:szCs w:val="20"/>
        </w:rPr>
        <w:t>丝在高温的食用食用油中“阉”一遍之后，能够在肉丝的表面形成焦化层。</w:t>
      </w:r>
    </w:p>
    <w:p>
      <w:pPr>
        <w:spacing w:before="194" w:line="432" w:lineRule="auto"/>
        <w:ind w:left="2227" w:right="2371" w:firstLine="1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B</w:t>
      </w:r>
      <w:r>
        <w:rPr>
          <w:rFonts w:ascii="黑体" w:hAnsi="黑体" w:eastAsia="黑体" w:cs="黑体"/>
          <w:spacing w:val="16"/>
          <w:sz w:val="20"/>
          <w:szCs w:val="20"/>
        </w:rPr>
        <w:t>.煮饺</w:t>
      </w:r>
      <w:r>
        <w:rPr>
          <w:rFonts w:ascii="黑体" w:hAnsi="黑体" w:eastAsia="黑体" w:cs="黑体"/>
          <w:spacing w:val="9"/>
          <w:sz w:val="20"/>
          <w:szCs w:val="20"/>
        </w:rPr>
        <w:t>子</w:t>
      </w:r>
      <w:r>
        <w:rPr>
          <w:rFonts w:ascii="黑体" w:hAnsi="黑体" w:eastAsia="黑体" w:cs="黑体"/>
          <w:spacing w:val="8"/>
          <w:sz w:val="20"/>
          <w:szCs w:val="20"/>
        </w:rPr>
        <w:t>要多次少量的添加凉水，否则很有可能饺子皮煮破了，馅儿还没煮熟。</w:t>
      </w:r>
      <w:r>
        <w:rPr>
          <w:rFonts w:ascii="黑体" w:hAnsi="黑体" w:eastAsia="黑体" w:cs="黑体"/>
          <w:sz w:val="20"/>
          <w:szCs w:val="20"/>
        </w:rPr>
        <w:t xml:space="preserve"> C</w:t>
      </w:r>
      <w:r>
        <w:rPr>
          <w:rFonts w:ascii="黑体" w:hAnsi="黑体" w:eastAsia="黑体" w:cs="黑体"/>
          <w:spacing w:val="18"/>
          <w:sz w:val="20"/>
          <w:szCs w:val="20"/>
        </w:rPr>
        <w:t>.</w:t>
      </w:r>
      <w:r>
        <w:rPr>
          <w:rFonts w:ascii="黑体" w:hAnsi="黑体" w:eastAsia="黑体" w:cs="黑体"/>
          <w:spacing w:val="11"/>
          <w:sz w:val="20"/>
          <w:szCs w:val="20"/>
        </w:rPr>
        <w:t>烤</w:t>
      </w:r>
      <w:r>
        <w:rPr>
          <w:rFonts w:ascii="黑体" w:hAnsi="黑体" w:eastAsia="黑体" w:cs="黑体"/>
          <w:spacing w:val="9"/>
          <w:sz w:val="20"/>
          <w:szCs w:val="20"/>
        </w:rPr>
        <w:t>面包时，油脂和蛋白质受热发生美拉德反应，产生了漂亮的棕色。</w:t>
      </w:r>
    </w:p>
    <w:p>
      <w:pPr>
        <w:spacing w:line="274" w:lineRule="exact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1"/>
          <w:sz w:val="20"/>
          <w:szCs w:val="20"/>
        </w:rPr>
        <w:t>D</w:t>
      </w:r>
      <w:r>
        <w:rPr>
          <w:rFonts w:ascii="黑体" w:hAnsi="黑体" w:eastAsia="黑体" w:cs="黑体"/>
          <w:spacing w:val="18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spacing w:val="13"/>
          <w:position w:val="1"/>
          <w:sz w:val="20"/>
          <w:szCs w:val="20"/>
        </w:rPr>
        <w:t>把</w:t>
      </w:r>
      <w:r>
        <w:rPr>
          <w:rFonts w:ascii="黑体" w:hAnsi="黑体" w:eastAsia="黑体" w:cs="黑体"/>
          <w:spacing w:val="9"/>
          <w:position w:val="1"/>
          <w:sz w:val="20"/>
          <w:szCs w:val="20"/>
        </w:rPr>
        <w:t>热油泼在大蒜、花椒、辣椒等辛辣调料上，可以更好地激发出调料的气味。</w:t>
      </w:r>
    </w:p>
    <w:p>
      <w:pPr>
        <w:spacing w:before="194" w:line="272" w:lineRule="exact"/>
        <w:ind w:left="2223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9"/>
          <w:position w:val="1"/>
          <w:sz w:val="20"/>
          <w:szCs w:val="20"/>
        </w:rPr>
        <w:t>56、一项调查分析了在日照时间较短的日子里受访者喝咖啡的习惯。.........从而</w:t>
      </w:r>
      <w:r>
        <w:rPr>
          <w:rFonts w:ascii="黑体" w:hAnsi="黑体" w:eastAsia="黑体" w:cs="黑体"/>
          <w:spacing w:val="2"/>
          <w:position w:val="1"/>
          <w:sz w:val="20"/>
          <w:szCs w:val="20"/>
        </w:rPr>
        <w:t>降</w:t>
      </w:r>
    </w:p>
    <w:p>
      <w:pPr>
        <w:spacing w:before="196" w:line="230" w:lineRule="auto"/>
        <w:ind w:left="180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0"/>
          <w:sz w:val="20"/>
          <w:szCs w:val="20"/>
        </w:rPr>
        <w:t>低</w:t>
      </w:r>
      <w:r>
        <w:rPr>
          <w:rFonts w:ascii="黑体" w:hAnsi="黑体" w:eastAsia="黑体" w:cs="黑体"/>
          <w:spacing w:val="8"/>
          <w:sz w:val="20"/>
          <w:szCs w:val="20"/>
        </w:rPr>
        <w:t>认知和情感障碍风险。</w:t>
      </w:r>
    </w:p>
    <w:p>
      <w:pPr>
        <w:spacing w:before="219" w:line="229" w:lineRule="auto"/>
        <w:ind w:left="2241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1"/>
          <w:sz w:val="20"/>
          <w:szCs w:val="20"/>
        </w:rPr>
        <w:t>以</w:t>
      </w:r>
      <w:r>
        <w:rPr>
          <w:rFonts w:ascii="黑体" w:hAnsi="黑体" w:eastAsia="黑体" w:cs="黑体"/>
          <w:spacing w:val="8"/>
          <w:sz w:val="20"/>
          <w:szCs w:val="20"/>
        </w:rPr>
        <w:t>下哪项如果为真，最能支持上述结论？</w:t>
      </w:r>
    </w:p>
    <w:p>
      <w:pPr>
        <w:spacing w:before="220" w:line="274" w:lineRule="exact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0000"/>
          <w:position w:val="1"/>
          <w:sz w:val="20"/>
          <w:szCs w:val="20"/>
        </w:rPr>
        <w:t>A</w:t>
      </w:r>
      <w:r>
        <w:rPr>
          <w:rFonts w:ascii="黑体" w:hAnsi="黑体" w:eastAsia="黑体" w:cs="黑体"/>
          <w:color w:val="FF0000"/>
          <w:spacing w:val="10"/>
          <w:position w:val="1"/>
          <w:sz w:val="20"/>
          <w:szCs w:val="20"/>
        </w:rPr>
        <w:t>.咖啡因会刺激中枢神经系统，并促进神经递质生成，神经递质能抵抗焦</w:t>
      </w:r>
      <w:r>
        <w:rPr>
          <w:rFonts w:ascii="黑体" w:hAnsi="黑体" w:eastAsia="黑体" w:cs="黑体"/>
          <w:color w:val="FF0000"/>
          <w:spacing w:val="3"/>
          <w:position w:val="1"/>
          <w:sz w:val="20"/>
          <w:szCs w:val="20"/>
        </w:rPr>
        <w:t>虑</w:t>
      </w:r>
    </w:p>
    <w:p>
      <w:pPr>
        <w:spacing w:before="194" w:line="231" w:lineRule="auto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B</w:t>
      </w:r>
      <w:r>
        <w:rPr>
          <w:rFonts w:ascii="黑体" w:hAnsi="黑体" w:eastAsia="黑体" w:cs="黑体"/>
          <w:spacing w:val="10"/>
          <w:sz w:val="20"/>
          <w:szCs w:val="20"/>
        </w:rPr>
        <w:t>.咖啡</w:t>
      </w:r>
      <w:r>
        <w:rPr>
          <w:rFonts w:ascii="黑体" w:hAnsi="黑体" w:eastAsia="黑体" w:cs="黑体"/>
          <w:spacing w:val="7"/>
          <w:sz w:val="20"/>
          <w:szCs w:val="20"/>
        </w:rPr>
        <w:t>饮</w:t>
      </w:r>
      <w:r>
        <w:rPr>
          <w:rFonts w:ascii="黑体" w:hAnsi="黑体" w:eastAsia="黑体" w:cs="黑体"/>
          <w:spacing w:val="5"/>
          <w:sz w:val="20"/>
          <w:szCs w:val="20"/>
        </w:rPr>
        <w:t>用应当适量。如果每天高于 8 杯咖啡，会产生自杀的倾向。</w:t>
      </w:r>
    </w:p>
    <w:p>
      <w:pPr>
        <w:spacing w:before="218" w:line="272" w:lineRule="exact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1"/>
          <w:sz w:val="20"/>
          <w:szCs w:val="20"/>
        </w:rPr>
        <w:t>C</w:t>
      </w:r>
      <w:r>
        <w:rPr>
          <w:rFonts w:ascii="黑体" w:hAnsi="黑体" w:eastAsia="黑体" w:cs="黑体"/>
          <w:spacing w:val="18"/>
          <w:position w:val="1"/>
          <w:sz w:val="20"/>
          <w:szCs w:val="20"/>
        </w:rPr>
        <w:t>.在</w:t>
      </w:r>
      <w:r>
        <w:rPr>
          <w:rFonts w:ascii="黑体" w:hAnsi="黑体" w:eastAsia="黑体" w:cs="黑体"/>
          <w:spacing w:val="17"/>
          <w:position w:val="1"/>
          <w:sz w:val="20"/>
          <w:szCs w:val="20"/>
        </w:rPr>
        <w:t>冬</w:t>
      </w:r>
      <w:r>
        <w:rPr>
          <w:rFonts w:ascii="黑体" w:hAnsi="黑体" w:eastAsia="黑体" w:cs="黑体"/>
          <w:spacing w:val="9"/>
          <w:position w:val="1"/>
          <w:sz w:val="20"/>
          <w:szCs w:val="20"/>
        </w:rPr>
        <w:t>季随着日照时间减少，有的人可能会情绪低落或对原本喜爱的活动失去兴趣</w:t>
      </w:r>
    </w:p>
    <w:p>
      <w:pPr>
        <w:spacing w:before="196" w:line="432" w:lineRule="auto"/>
        <w:ind w:left="1808" w:right="1801" w:firstLine="42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D</w:t>
      </w:r>
      <w:r>
        <w:rPr>
          <w:rFonts w:ascii="黑体" w:hAnsi="黑体" w:eastAsia="黑体" w:cs="黑体"/>
          <w:spacing w:val="14"/>
          <w:sz w:val="20"/>
          <w:szCs w:val="20"/>
        </w:rPr>
        <w:t>.</w:t>
      </w:r>
      <w:r>
        <w:rPr>
          <w:rFonts w:ascii="黑体" w:hAnsi="黑体" w:eastAsia="黑体" w:cs="黑体"/>
          <w:spacing w:val="9"/>
          <w:sz w:val="20"/>
          <w:szCs w:val="20"/>
        </w:rPr>
        <w:t>季</w:t>
      </w:r>
      <w:r>
        <w:rPr>
          <w:rFonts w:ascii="黑体" w:hAnsi="黑体" w:eastAsia="黑体" w:cs="黑体"/>
          <w:spacing w:val="7"/>
          <w:sz w:val="20"/>
          <w:szCs w:val="20"/>
        </w:rPr>
        <w:t>节性情感障碍是抑郁症的一种，患者可能表现出焦虑，难以集中注意力或嗜睡等症</w:t>
      </w:r>
      <w:r>
        <w:rPr>
          <w:rFonts w:ascii="黑体" w:hAnsi="黑体" w:eastAsia="黑体" w:cs="黑体"/>
          <w:sz w:val="20"/>
          <w:szCs w:val="20"/>
        </w:rPr>
        <w:t xml:space="preserve"> 状</w:t>
      </w:r>
    </w:p>
    <w:p>
      <w:pPr>
        <w:spacing w:before="1" w:line="229" w:lineRule="auto"/>
        <w:ind w:left="2223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0"/>
          <w:sz w:val="20"/>
          <w:szCs w:val="20"/>
        </w:rPr>
        <w:t>5</w:t>
      </w:r>
      <w:r>
        <w:rPr>
          <w:rFonts w:ascii="黑体" w:hAnsi="黑体" w:eastAsia="黑体" w:cs="黑体"/>
          <w:spacing w:val="6"/>
          <w:sz w:val="20"/>
          <w:szCs w:val="20"/>
        </w:rPr>
        <w:t>7、一项分析研究了38653 名........身体健康的人群相比身体不健康的人群更容易喝</w:t>
      </w:r>
    </w:p>
    <w:p>
      <w:pPr>
        <w:spacing w:line="282" w:lineRule="auto"/>
        <w:rPr>
          <w:rFonts w:ascii="Arial"/>
          <w:sz w:val="21"/>
        </w:rPr>
      </w:pPr>
    </w:p>
    <w:p>
      <w:pPr>
        <w:spacing w:before="66" w:line="107" w:lineRule="exact"/>
        <w:ind w:left="2035"/>
        <w:rPr>
          <w:rFonts w:ascii="黑体" w:hAnsi="黑体" w:eastAsia="黑体" w:cs="黑体"/>
          <w:sz w:val="20"/>
          <w:szCs w:val="20"/>
        </w:rPr>
      </w:pPr>
      <w:r>
        <w:pict>
          <v:shape id="_x0000_s1089" o:spid="_x0000_s1089" o:spt="202" type="#_x0000_t202" style="position:absolute;left:0pt;margin-left:89.35pt;margin-top:-4.2pt;height:14.6pt;width:12.1pt;z-index:2517309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32" w:lineRule="auto"/>
                    <w:ind w:left="20"/>
                    <w:rPr>
                      <w:rFonts w:ascii="黑体" w:hAnsi="黑体" w:eastAsia="黑体" w:cs="黑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spacing w:val="1"/>
                      <w:sz w:val="20"/>
                      <w:szCs w:val="20"/>
                    </w:rPr>
                    <w:t>酒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position w:val="1"/>
          <w:sz w:val="20"/>
          <w:szCs w:val="20"/>
        </w:rPr>
        <w:t>。</w:t>
      </w:r>
    </w:p>
    <w:p>
      <w:pPr>
        <w:spacing w:before="230" w:line="229" w:lineRule="auto"/>
        <w:ind w:left="2241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1"/>
          <w:sz w:val="20"/>
          <w:szCs w:val="20"/>
        </w:rPr>
        <w:t>以</w:t>
      </w:r>
      <w:r>
        <w:rPr>
          <w:rFonts w:ascii="黑体" w:hAnsi="黑体" w:eastAsia="黑体" w:cs="黑体"/>
          <w:spacing w:val="8"/>
          <w:sz w:val="20"/>
          <w:szCs w:val="20"/>
        </w:rPr>
        <w:t>下哪项如果为真，最能质疑上述结论？</w:t>
      </w:r>
    </w:p>
    <w:p>
      <w:pPr>
        <w:spacing w:before="220" w:line="432" w:lineRule="auto"/>
        <w:ind w:left="1808" w:right="1800" w:firstLine="414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A</w:t>
      </w:r>
      <w:r>
        <w:rPr>
          <w:rFonts w:ascii="黑体" w:hAnsi="黑体" w:eastAsia="黑体" w:cs="黑体"/>
          <w:spacing w:val="9"/>
          <w:sz w:val="20"/>
          <w:szCs w:val="20"/>
        </w:rPr>
        <w:t>.与的健康组相比，中等和高健康男性的中度至重度饮酒几率分别高出 1.42 和 1.6</w:t>
      </w:r>
      <w:r>
        <w:rPr>
          <w:rFonts w:ascii="黑体" w:hAnsi="黑体" w:eastAsia="黑体" w:cs="黑体"/>
          <w:spacing w:val="4"/>
          <w:sz w:val="20"/>
          <w:szCs w:val="20"/>
        </w:rPr>
        <w:t>3</w:t>
      </w:r>
      <w:r>
        <w:rPr>
          <w:rFonts w:ascii="黑体" w:hAnsi="黑体" w:eastAsia="黑体" w:cs="黑体"/>
          <w:sz w:val="20"/>
          <w:szCs w:val="20"/>
        </w:rPr>
        <w:t xml:space="preserve"> 倍</w:t>
      </w:r>
    </w:p>
    <w:p>
      <w:pPr>
        <w:spacing w:line="468" w:lineRule="exact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20"/>
          <w:sz w:val="20"/>
          <w:szCs w:val="20"/>
        </w:rPr>
        <w:t>B</w:t>
      </w:r>
      <w:r>
        <w:rPr>
          <w:rFonts w:ascii="黑体" w:hAnsi="黑体" w:eastAsia="黑体" w:cs="黑体"/>
          <w:spacing w:val="18"/>
          <w:position w:val="20"/>
          <w:sz w:val="20"/>
          <w:szCs w:val="20"/>
        </w:rPr>
        <w:t>.</w:t>
      </w:r>
      <w:r>
        <w:rPr>
          <w:rFonts w:ascii="黑体" w:hAnsi="黑体" w:eastAsia="黑体" w:cs="黑体"/>
          <w:spacing w:val="16"/>
          <w:position w:val="20"/>
          <w:sz w:val="20"/>
          <w:szCs w:val="20"/>
        </w:rPr>
        <w:t>过</w:t>
      </w:r>
      <w:r>
        <w:rPr>
          <w:rFonts w:ascii="黑体" w:hAnsi="黑体" w:eastAsia="黑体" w:cs="黑体"/>
          <w:spacing w:val="9"/>
          <w:position w:val="20"/>
          <w:sz w:val="20"/>
          <w:szCs w:val="20"/>
        </w:rPr>
        <w:t>度饮酒会引起慢性病和其他严重健康问题，导致身体机能下降</w:t>
      </w:r>
    </w:p>
    <w:p>
      <w:pPr>
        <w:spacing w:line="273" w:lineRule="exact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1"/>
          <w:sz w:val="20"/>
          <w:szCs w:val="20"/>
        </w:rPr>
        <w:t>C</w:t>
      </w:r>
      <w:r>
        <w:rPr>
          <w:rFonts w:ascii="黑体" w:hAnsi="黑体" w:eastAsia="黑体" w:cs="黑体"/>
          <w:spacing w:val="17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spacing w:val="9"/>
          <w:position w:val="1"/>
          <w:sz w:val="20"/>
          <w:szCs w:val="20"/>
        </w:rPr>
        <w:t>调查的受试者中，男性数量明显多于女性</w:t>
      </w:r>
    </w:p>
    <w:p>
      <w:pPr>
        <w:spacing w:before="195" w:line="230" w:lineRule="auto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0000"/>
          <w:sz w:val="20"/>
          <w:szCs w:val="20"/>
        </w:rPr>
        <w:t>D</w:t>
      </w:r>
      <w:r>
        <w:rPr>
          <w:rFonts w:ascii="黑体" w:hAnsi="黑体" w:eastAsia="黑体" w:cs="黑体"/>
          <w:color w:val="FF0000"/>
          <w:spacing w:val="12"/>
          <w:sz w:val="20"/>
          <w:szCs w:val="20"/>
        </w:rPr>
        <w:t>.每</w:t>
      </w:r>
      <w:r>
        <w:rPr>
          <w:rFonts w:ascii="黑体" w:hAnsi="黑体" w:eastAsia="黑体" w:cs="黑体"/>
          <w:color w:val="FF0000"/>
          <w:spacing w:val="9"/>
          <w:sz w:val="20"/>
          <w:szCs w:val="20"/>
        </w:rPr>
        <w:t>周</w:t>
      </w:r>
      <w:r>
        <w:rPr>
          <w:rFonts w:ascii="黑体" w:hAnsi="黑体" w:eastAsia="黑体" w:cs="黑体"/>
          <w:color w:val="FF0000"/>
          <w:spacing w:val="6"/>
          <w:sz w:val="20"/>
          <w:szCs w:val="20"/>
        </w:rPr>
        <w:t>饮酒 3 杯或更少的人被视为轻度饮酒,调查人员中绝大多数都只是轻度饮酒</w:t>
      </w:r>
    </w:p>
    <w:p>
      <w:pPr>
        <w:spacing w:before="219" w:line="432" w:lineRule="auto"/>
        <w:ind w:left="1807" w:right="1801" w:firstLine="416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6"/>
          <w:sz w:val="20"/>
          <w:szCs w:val="20"/>
        </w:rPr>
        <w:t xml:space="preserve">58、一项研究招募了 </w:t>
      </w:r>
      <w:r>
        <w:rPr>
          <w:rFonts w:ascii="黑体" w:hAnsi="黑体" w:eastAsia="黑体" w:cs="黑体"/>
          <w:spacing w:val="3"/>
          <w:sz w:val="20"/>
          <w:szCs w:val="20"/>
        </w:rPr>
        <w:t>500 多个 18-35 岁之间的人，.......被试者瞳孔尺寸越大，智力</w:t>
      </w:r>
      <w:r>
        <w:rPr>
          <w:rFonts w:ascii="黑体" w:hAnsi="黑体" w:eastAsia="黑体" w:cs="黑体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6"/>
          <w:sz w:val="20"/>
          <w:szCs w:val="20"/>
        </w:rPr>
        <w:t>水平越高。</w:t>
      </w:r>
    </w:p>
    <w:p>
      <w:pPr>
        <w:spacing w:line="229" w:lineRule="auto"/>
        <w:ind w:left="2241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1"/>
          <w:sz w:val="20"/>
          <w:szCs w:val="20"/>
        </w:rPr>
        <w:t>以</w:t>
      </w:r>
      <w:r>
        <w:rPr>
          <w:rFonts w:ascii="黑体" w:hAnsi="黑体" w:eastAsia="黑体" w:cs="黑体"/>
          <w:spacing w:val="8"/>
          <w:sz w:val="20"/>
          <w:szCs w:val="20"/>
        </w:rPr>
        <w:t>下哪项如果为真，最能质疑上述结论？</w:t>
      </w:r>
    </w:p>
    <w:p>
      <w:pPr>
        <w:spacing w:before="220" w:line="468" w:lineRule="exact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20"/>
          <w:sz w:val="20"/>
          <w:szCs w:val="20"/>
        </w:rPr>
        <w:t>A</w:t>
      </w:r>
      <w:r>
        <w:rPr>
          <w:rFonts w:ascii="黑体" w:hAnsi="黑体" w:eastAsia="黑体" w:cs="黑体"/>
          <w:spacing w:val="18"/>
          <w:position w:val="20"/>
          <w:sz w:val="20"/>
          <w:szCs w:val="20"/>
        </w:rPr>
        <w:t>.所</w:t>
      </w:r>
      <w:r>
        <w:rPr>
          <w:rFonts w:ascii="黑体" w:hAnsi="黑体" w:eastAsia="黑体" w:cs="黑体"/>
          <w:spacing w:val="13"/>
          <w:position w:val="20"/>
          <w:sz w:val="20"/>
          <w:szCs w:val="20"/>
        </w:rPr>
        <w:t>选</w:t>
      </w:r>
      <w:r>
        <w:rPr>
          <w:rFonts w:ascii="黑体" w:hAnsi="黑体" w:eastAsia="黑体" w:cs="黑体"/>
          <w:spacing w:val="9"/>
          <w:position w:val="20"/>
          <w:sz w:val="20"/>
          <w:szCs w:val="20"/>
        </w:rPr>
        <w:t>择的被试者恰好智力水平都很高，均显著高于全球平均水平</w:t>
      </w:r>
    </w:p>
    <w:p>
      <w:pPr>
        <w:spacing w:line="274" w:lineRule="exact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1"/>
          <w:sz w:val="20"/>
          <w:szCs w:val="20"/>
        </w:rPr>
        <w:t>B</w:t>
      </w:r>
      <w:r>
        <w:rPr>
          <w:rFonts w:ascii="黑体" w:hAnsi="黑体" w:eastAsia="黑体" w:cs="黑体"/>
          <w:spacing w:val="18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spacing w:val="12"/>
          <w:position w:val="1"/>
          <w:sz w:val="20"/>
          <w:szCs w:val="20"/>
        </w:rPr>
        <w:t>为</w:t>
      </w:r>
      <w:r>
        <w:rPr>
          <w:rFonts w:ascii="黑体" w:hAnsi="黑体" w:eastAsia="黑体" w:cs="黑体"/>
          <w:spacing w:val="9"/>
          <w:position w:val="1"/>
          <w:sz w:val="20"/>
          <w:szCs w:val="20"/>
        </w:rPr>
        <w:t>避免强光下瞳孔收缩，整个实验坏境光线非常昏暗</w:t>
      </w:r>
    </w:p>
    <w:p>
      <w:pPr>
        <w:spacing w:before="194" w:line="272" w:lineRule="exact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0000"/>
          <w:position w:val="1"/>
          <w:sz w:val="20"/>
          <w:szCs w:val="20"/>
        </w:rPr>
        <w:t>C</w:t>
      </w:r>
      <w:r>
        <w:rPr>
          <w:rFonts w:ascii="黑体" w:hAnsi="黑体" w:eastAsia="黑体" w:cs="黑体"/>
          <w:color w:val="FF0000"/>
          <w:spacing w:val="18"/>
          <w:position w:val="1"/>
          <w:sz w:val="20"/>
          <w:szCs w:val="20"/>
        </w:rPr>
        <w:t>.部</w:t>
      </w:r>
      <w:r>
        <w:rPr>
          <w:rFonts w:ascii="黑体" w:hAnsi="黑体" w:eastAsia="黑体" w:cs="黑体"/>
          <w:color w:val="FF0000"/>
          <w:spacing w:val="11"/>
          <w:position w:val="1"/>
          <w:sz w:val="20"/>
          <w:szCs w:val="20"/>
        </w:rPr>
        <w:t>分</w:t>
      </w:r>
      <w:r>
        <w:rPr>
          <w:rFonts w:ascii="黑体" w:hAnsi="黑体" w:eastAsia="黑体" w:cs="黑体"/>
          <w:color w:val="FF0000"/>
          <w:spacing w:val="9"/>
          <w:position w:val="1"/>
          <w:sz w:val="20"/>
          <w:szCs w:val="20"/>
        </w:rPr>
        <w:t>测量的智力水平较高的人员受光学仪器影响，瞳孔尺寸变小了</w:t>
      </w:r>
    </w:p>
    <w:p>
      <w:pPr>
        <w:sectPr>
          <w:pgSz w:w="11906" w:h="16839"/>
          <w:pgMar w:top="400" w:right="0" w:bottom="0" w:left="0" w:header="0" w:footer="0" w:gutter="0"/>
          <w:cols w:space="720" w:num="1"/>
        </w:sectPr>
      </w:pPr>
    </w:p>
    <w:p>
      <w:pPr>
        <w:spacing w:line="274" w:lineRule="auto"/>
        <w:rPr>
          <w:rFonts w:ascii="Arial"/>
          <w:sz w:val="21"/>
        </w:rPr>
      </w:pPr>
      <w:r>
        <w:pict>
          <v:shape id="_x0000_s1090" o:spid="_x0000_s1090" o:spt="202" type="#_x0000_t202" style="position:absolute;left:0pt;margin-left:56.5pt;margin-top:34.35pt;height:32.85pt;width:487.05pt;mso-position-horizontal-relative:page;mso-position-vertical-relative:page;z-index:-2515845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9680" w:type="dxa"/>
                    <w:tblInd w:w="30" w:type="dxa"/>
                    <w:tblBorders>
                      <w:top w:val="single" w:color="FFFFFF" w:sz="8" w:space="0"/>
                      <w:left w:val="single" w:color="FFFFFF" w:sz="8" w:space="0"/>
                      <w:bottom w:val="single" w:color="FFFFFF" w:sz="8" w:space="0"/>
                      <w:right w:val="single" w:color="FFFFFF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680"/>
                  </w:tblGrid>
                  <w:tr>
                    <w:tblPrEx>
                      <w:tblBorders>
                        <w:top w:val="single" w:color="FFFFFF" w:sz="8" w:space="0"/>
                        <w:left w:val="single" w:color="FFFFFF" w:sz="8" w:space="0"/>
                        <w:bottom w:val="single" w:color="FFFFFF" w:sz="8" w:space="0"/>
                        <w:right w:val="single" w:color="FFFFFF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6" w:hRule="atLeast"/>
                    </w:trPr>
                    <w:tc>
                      <w:tcPr>
                        <w:tcW w:w="9680" w:type="dxa"/>
                        <w:vAlign w:val="top"/>
                      </w:tcPr>
                      <w:p>
                        <w:pPr>
                          <w:spacing w:line="575" w:lineRule="exact"/>
                          <w:textAlignment w:val="center"/>
                        </w:pPr>
                        <w:r>
                          <w:drawing>
                            <wp:inline distT="0" distB="0" distL="0" distR="0">
                              <wp:extent cx="6134100" cy="365125"/>
                              <wp:effectExtent l="0" t="0" r="0" b="0"/>
                              <wp:docPr id="38" name="IM 3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8" name="IM 38"/>
                                      <pic:cNvPicPr/>
                                    </pic:nvPicPr>
                                    <pic:blipFill>
                                      <a:blip r:embed="rId3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34100" cy="36575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91" o:spid="_x0000_s1091" o:spt="202" type="#_x0000_t202" style="position:absolute;left:0pt;margin-left:7.5pt;margin-top:736.4pt;height:83.35pt;width:539.25pt;mso-position-horizontal-relative:page;mso-position-vertical-relative:page;z-index:-2515834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10724" w:type="dxa"/>
                    <w:tblInd w:w="30" w:type="dxa"/>
                    <w:tblBorders>
                      <w:top w:val="single" w:color="FFFFFF" w:sz="8" w:space="0"/>
                      <w:left w:val="single" w:color="FFFFFF" w:sz="8" w:space="0"/>
                      <w:bottom w:val="single" w:color="FFFFFF" w:sz="8" w:space="0"/>
                      <w:right w:val="single" w:color="FFFFFF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724"/>
                  </w:tblGrid>
                  <w:tr>
                    <w:tblPrEx>
                      <w:tblBorders>
                        <w:top w:val="single" w:color="FFFFFF" w:sz="8" w:space="0"/>
                        <w:left w:val="single" w:color="FFFFFF" w:sz="8" w:space="0"/>
                        <w:bottom w:val="single" w:color="FFFFFF" w:sz="8" w:space="0"/>
                        <w:right w:val="single" w:color="FFFFFF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86" w:hRule="atLeast"/>
                    </w:trPr>
                    <w:tc>
                      <w:tcPr>
                        <w:tcW w:w="10724" w:type="dxa"/>
                        <w:vAlign w:val="top"/>
                      </w:tcPr>
                      <w:p>
                        <w:pPr>
                          <w:spacing w:line="1586" w:lineRule="exact"/>
                          <w:textAlignment w:val="center"/>
                        </w:pPr>
                        <w:r>
                          <w:drawing>
                            <wp:inline distT="0" distB="0" distL="0" distR="0">
                              <wp:extent cx="6797040" cy="1007110"/>
                              <wp:effectExtent l="0" t="0" r="0" b="0"/>
                              <wp:docPr id="39" name="IM 39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9" name="IM 39"/>
                                      <pic:cNvPicPr/>
                                    </pic:nvPicPr>
                                    <pic:blipFill>
                                      <a:blip r:embed="rId3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797040" cy="10071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65" w:line="468" w:lineRule="exact"/>
        <w:ind w:left="2228"/>
        <w:rPr>
          <w:rFonts w:ascii="黑体" w:hAnsi="黑体" w:eastAsia="黑体" w:cs="黑体"/>
          <w:sz w:val="20"/>
          <w:szCs w:val="20"/>
        </w:rPr>
      </w:pPr>
      <w:r>
        <w:drawing>
          <wp:anchor distT="0" distB="0" distL="0" distR="0" simplePos="0" relativeHeight="2517340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-953770</wp:posOffset>
            </wp:positionV>
            <wp:extent cx="7560310" cy="10692130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position w:val="20"/>
          <w:sz w:val="20"/>
          <w:szCs w:val="20"/>
        </w:rPr>
        <w:t>D</w:t>
      </w:r>
      <w:r>
        <w:rPr>
          <w:rFonts w:ascii="黑体" w:hAnsi="黑体" w:eastAsia="黑体" w:cs="黑体"/>
          <w:spacing w:val="18"/>
          <w:position w:val="20"/>
          <w:sz w:val="20"/>
          <w:szCs w:val="20"/>
        </w:rPr>
        <w:t>.</w:t>
      </w:r>
      <w:r>
        <w:rPr>
          <w:rFonts w:ascii="黑体" w:hAnsi="黑体" w:eastAsia="黑体" w:cs="黑体"/>
          <w:spacing w:val="10"/>
          <w:position w:val="20"/>
          <w:sz w:val="20"/>
          <w:szCs w:val="20"/>
        </w:rPr>
        <w:t>年</w:t>
      </w:r>
      <w:r>
        <w:rPr>
          <w:rFonts w:ascii="黑体" w:hAnsi="黑体" w:eastAsia="黑体" w:cs="黑体"/>
          <w:spacing w:val="9"/>
          <w:position w:val="20"/>
          <w:sz w:val="20"/>
          <w:szCs w:val="20"/>
        </w:rPr>
        <w:t>纪更大的参与者倾向于有更小、更紧锁的瞳孔</w:t>
      </w:r>
    </w:p>
    <w:p>
      <w:pPr>
        <w:spacing w:line="269" w:lineRule="exact"/>
        <w:ind w:left="2223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6"/>
          <w:position w:val="1"/>
          <w:sz w:val="20"/>
          <w:szCs w:val="20"/>
        </w:rPr>
        <w:t>59、某地运动会.......他们的成绩在这次比赛的前 30%</w:t>
      </w:r>
      <w:r>
        <w:rPr>
          <w:rFonts w:ascii="黑体" w:hAnsi="黑体" w:eastAsia="黑体" w:cs="黑体"/>
          <w:spacing w:val="2"/>
          <w:position w:val="1"/>
          <w:sz w:val="20"/>
          <w:szCs w:val="20"/>
        </w:rPr>
        <w:t>。</w:t>
      </w:r>
    </w:p>
    <w:p>
      <w:pPr>
        <w:spacing w:before="198" w:line="468" w:lineRule="exact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8"/>
          <w:position w:val="20"/>
          <w:sz w:val="20"/>
          <w:szCs w:val="20"/>
        </w:rPr>
        <w:t>如</w:t>
      </w:r>
      <w:r>
        <w:rPr>
          <w:rFonts w:ascii="黑体" w:hAnsi="黑体" w:eastAsia="黑体" w:cs="黑体"/>
          <w:spacing w:val="11"/>
          <w:position w:val="20"/>
          <w:sz w:val="20"/>
          <w:szCs w:val="20"/>
        </w:rPr>
        <w:t>果</w:t>
      </w:r>
      <w:r>
        <w:rPr>
          <w:rFonts w:ascii="黑体" w:hAnsi="黑体" w:eastAsia="黑体" w:cs="黑体"/>
          <w:spacing w:val="9"/>
          <w:position w:val="20"/>
          <w:sz w:val="20"/>
          <w:szCs w:val="20"/>
        </w:rPr>
        <w:t>运动员接受采访时没说谎，那么以下哪个选项最能解释这个现象？</w:t>
      </w:r>
    </w:p>
    <w:p>
      <w:pPr>
        <w:spacing w:line="229" w:lineRule="auto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A</w:t>
      </w:r>
      <w:r>
        <w:rPr>
          <w:rFonts w:ascii="黑体" w:hAnsi="黑体" w:eastAsia="黑体" w:cs="黑体"/>
          <w:spacing w:val="7"/>
          <w:sz w:val="20"/>
          <w:szCs w:val="20"/>
        </w:rPr>
        <w:t>.并不是所有未回答者的名字都在百米赛跑的前 30%以外</w:t>
      </w:r>
      <w:r>
        <w:rPr>
          <w:rFonts w:ascii="黑体" w:hAnsi="黑体" w:eastAsia="黑体" w:cs="黑体"/>
          <w:spacing w:val="2"/>
          <w:sz w:val="20"/>
          <w:szCs w:val="20"/>
        </w:rPr>
        <w:t>。</w:t>
      </w:r>
    </w:p>
    <w:p>
      <w:pPr>
        <w:spacing w:before="219" w:line="468" w:lineRule="exact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20"/>
          <w:sz w:val="20"/>
          <w:szCs w:val="20"/>
        </w:rPr>
        <w:t>B</w:t>
      </w:r>
      <w:r>
        <w:rPr>
          <w:rFonts w:ascii="黑体" w:hAnsi="黑体" w:eastAsia="黑体" w:cs="黑体"/>
          <w:spacing w:val="4"/>
          <w:position w:val="20"/>
          <w:sz w:val="20"/>
          <w:szCs w:val="20"/>
        </w:rPr>
        <w:t>.其余 30%的回答者百米赛跑的成绩都在后 7</w:t>
      </w:r>
      <w:r>
        <w:rPr>
          <w:rFonts w:ascii="黑体" w:hAnsi="黑体" w:eastAsia="黑体" w:cs="黑体"/>
          <w:spacing w:val="3"/>
          <w:position w:val="20"/>
          <w:sz w:val="20"/>
          <w:szCs w:val="20"/>
        </w:rPr>
        <w:t>0</w:t>
      </w:r>
      <w:r>
        <w:rPr>
          <w:rFonts w:ascii="黑体" w:hAnsi="黑体" w:eastAsia="黑体" w:cs="黑体"/>
          <w:position w:val="20"/>
          <w:sz w:val="20"/>
          <w:szCs w:val="20"/>
        </w:rPr>
        <w:t>%</w:t>
      </w:r>
    </w:p>
    <w:p>
      <w:pPr>
        <w:spacing w:before="1" w:line="230" w:lineRule="auto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C</w:t>
      </w:r>
      <w:r>
        <w:rPr>
          <w:rFonts w:ascii="黑体" w:hAnsi="黑体" w:eastAsia="黑体" w:cs="黑体"/>
          <w:spacing w:val="12"/>
          <w:sz w:val="20"/>
          <w:szCs w:val="20"/>
        </w:rPr>
        <w:t>.</w:t>
      </w:r>
      <w:r>
        <w:rPr>
          <w:rFonts w:ascii="黑体" w:hAnsi="黑体" w:eastAsia="黑体" w:cs="黑体"/>
          <w:spacing w:val="10"/>
          <w:sz w:val="20"/>
          <w:szCs w:val="20"/>
        </w:rPr>
        <w:t>参</w:t>
      </w:r>
      <w:r>
        <w:rPr>
          <w:rFonts w:ascii="黑体" w:hAnsi="黑体" w:eastAsia="黑体" w:cs="黑体"/>
          <w:spacing w:val="6"/>
          <w:sz w:val="20"/>
          <w:szCs w:val="20"/>
        </w:rPr>
        <w:t>加百米赛跑的运动员有 70%的人成绩不理想</w:t>
      </w:r>
    </w:p>
    <w:p>
      <w:pPr>
        <w:spacing w:before="218" w:line="274" w:lineRule="exact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0000"/>
          <w:position w:val="1"/>
          <w:sz w:val="20"/>
          <w:szCs w:val="20"/>
        </w:rPr>
        <w:t>D</w:t>
      </w:r>
      <w:r>
        <w:rPr>
          <w:rFonts w:ascii="黑体" w:hAnsi="黑体" w:eastAsia="黑体" w:cs="黑体"/>
          <w:color w:val="FF0000"/>
          <w:spacing w:val="13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color w:val="FF0000"/>
          <w:spacing w:val="9"/>
          <w:position w:val="1"/>
          <w:sz w:val="20"/>
          <w:szCs w:val="20"/>
        </w:rPr>
        <w:t>比赛成绩较差的运动员没有参加调查</w:t>
      </w:r>
    </w:p>
    <w:p>
      <w:pPr>
        <w:spacing w:before="194" w:line="230" w:lineRule="auto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6"/>
          <w:sz w:val="20"/>
          <w:szCs w:val="20"/>
        </w:rPr>
        <w:t>60.</w:t>
      </w:r>
      <w:r>
        <w:rPr>
          <w:rFonts w:ascii="黑体" w:hAnsi="黑体" w:eastAsia="黑体" w:cs="黑体"/>
          <w:spacing w:val="8"/>
          <w:sz w:val="20"/>
          <w:szCs w:val="20"/>
        </w:rPr>
        <w:t xml:space="preserve"> 现在有个常识广为人知,........晒太阳的机会减少，因此现在的人更容易患骨质</w:t>
      </w:r>
    </w:p>
    <w:p>
      <w:pPr>
        <w:spacing w:before="218" w:line="229" w:lineRule="auto"/>
        <w:ind w:left="1806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4"/>
          <w:sz w:val="20"/>
          <w:szCs w:val="20"/>
        </w:rPr>
        <w:t>疏</w:t>
      </w:r>
      <w:r>
        <w:rPr>
          <w:rFonts w:ascii="黑体" w:hAnsi="黑体" w:eastAsia="黑体" w:cs="黑体"/>
          <w:spacing w:val="8"/>
          <w:sz w:val="20"/>
          <w:szCs w:val="20"/>
        </w:rPr>
        <w:t>松等因缺钙引起的疾病。</w:t>
      </w:r>
    </w:p>
    <w:p>
      <w:pPr>
        <w:spacing w:before="221" w:line="229" w:lineRule="auto"/>
        <w:ind w:left="2241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1"/>
          <w:sz w:val="20"/>
          <w:szCs w:val="20"/>
        </w:rPr>
        <w:t>以</w:t>
      </w:r>
      <w:r>
        <w:rPr>
          <w:rFonts w:ascii="黑体" w:hAnsi="黑体" w:eastAsia="黑体" w:cs="黑体"/>
          <w:spacing w:val="8"/>
          <w:sz w:val="20"/>
          <w:szCs w:val="20"/>
        </w:rPr>
        <w:t>下哪项为真，最能质疑这些人的忧虑？</w:t>
      </w:r>
    </w:p>
    <w:p>
      <w:pPr>
        <w:spacing w:before="220" w:line="274" w:lineRule="exact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1"/>
          <w:sz w:val="20"/>
          <w:szCs w:val="20"/>
        </w:rPr>
        <w:t>A</w:t>
      </w:r>
      <w:r>
        <w:rPr>
          <w:rFonts w:ascii="黑体" w:hAnsi="黑体" w:eastAsia="黑体" w:cs="黑体"/>
          <w:spacing w:val="18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spacing w:val="14"/>
          <w:position w:val="1"/>
          <w:sz w:val="20"/>
          <w:szCs w:val="20"/>
        </w:rPr>
        <w:t>骨</w:t>
      </w:r>
      <w:r>
        <w:rPr>
          <w:rFonts w:ascii="黑体" w:hAnsi="黑体" w:eastAsia="黑体" w:cs="黑体"/>
          <w:spacing w:val="9"/>
          <w:position w:val="1"/>
          <w:sz w:val="20"/>
          <w:szCs w:val="20"/>
        </w:rPr>
        <w:t>质疏松疾病患者多晒太阳就可以缓解或自愈</w:t>
      </w:r>
    </w:p>
    <w:p>
      <w:pPr>
        <w:spacing w:before="194" w:line="274" w:lineRule="exact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0000"/>
          <w:position w:val="1"/>
          <w:sz w:val="20"/>
          <w:szCs w:val="20"/>
        </w:rPr>
        <w:t>B</w:t>
      </w:r>
      <w:r>
        <w:rPr>
          <w:rFonts w:ascii="黑体" w:hAnsi="黑体" w:eastAsia="黑体" w:cs="黑体"/>
          <w:color w:val="FF0000"/>
          <w:spacing w:val="17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color w:val="FF0000"/>
          <w:spacing w:val="9"/>
          <w:position w:val="1"/>
          <w:sz w:val="20"/>
          <w:szCs w:val="20"/>
        </w:rPr>
        <w:t>现代人饮食结构中的含钙食品比以前丰富很多</w:t>
      </w:r>
    </w:p>
    <w:p>
      <w:pPr>
        <w:spacing w:before="194" w:line="468" w:lineRule="exact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20"/>
          <w:sz w:val="20"/>
          <w:szCs w:val="20"/>
        </w:rPr>
        <w:t>C</w:t>
      </w:r>
      <w:r>
        <w:rPr>
          <w:rFonts w:ascii="黑体" w:hAnsi="黑体" w:eastAsia="黑体" w:cs="黑体"/>
          <w:spacing w:val="8"/>
          <w:position w:val="20"/>
          <w:sz w:val="20"/>
          <w:szCs w:val="20"/>
        </w:rPr>
        <w:t>.口</w:t>
      </w:r>
      <w:r>
        <w:rPr>
          <w:rFonts w:ascii="黑体" w:hAnsi="黑体" w:eastAsia="黑体" w:cs="黑体"/>
          <w:spacing w:val="7"/>
          <w:position w:val="20"/>
          <w:sz w:val="20"/>
          <w:szCs w:val="20"/>
        </w:rPr>
        <w:t>服</w:t>
      </w:r>
      <w:r>
        <w:rPr>
          <w:rFonts w:ascii="黑体" w:hAnsi="黑体" w:eastAsia="黑体" w:cs="黑体"/>
          <w:spacing w:val="4"/>
          <w:position w:val="20"/>
          <w:sz w:val="20"/>
          <w:szCs w:val="20"/>
        </w:rPr>
        <w:t xml:space="preserve">维生素 </w:t>
      </w:r>
      <w:r>
        <w:rPr>
          <w:rFonts w:ascii="黑体" w:hAnsi="黑体" w:eastAsia="黑体" w:cs="黑体"/>
          <w:position w:val="20"/>
          <w:sz w:val="20"/>
          <w:szCs w:val="20"/>
        </w:rPr>
        <w:t>D</w:t>
      </w:r>
      <w:r>
        <w:rPr>
          <w:rFonts w:ascii="黑体" w:hAnsi="黑体" w:eastAsia="黑体" w:cs="黑体"/>
          <w:spacing w:val="4"/>
          <w:position w:val="20"/>
          <w:sz w:val="20"/>
          <w:szCs w:val="20"/>
        </w:rPr>
        <w:t xml:space="preserve"> 片是添加了促吸收剂的合成配方</w:t>
      </w:r>
    </w:p>
    <w:p>
      <w:pPr>
        <w:spacing w:line="274" w:lineRule="exact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1"/>
          <w:sz w:val="20"/>
          <w:szCs w:val="20"/>
        </w:rPr>
        <w:t>D</w:t>
      </w:r>
      <w:r>
        <w:rPr>
          <w:rFonts w:ascii="黑体" w:hAnsi="黑体" w:eastAsia="黑体" w:cs="黑体"/>
          <w:spacing w:val="15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spacing w:val="9"/>
          <w:position w:val="1"/>
          <w:sz w:val="20"/>
          <w:szCs w:val="20"/>
        </w:rPr>
        <w:t>近几年来骨质疏松症患者数量日益增多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65" w:line="231" w:lineRule="auto"/>
        <w:ind w:left="2230"/>
        <w:outlineLvl w:val="1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4"/>
          <w:sz w:val="20"/>
          <w:szCs w:val="20"/>
        </w:rPr>
        <w:t>十、资料分析。共十题，每题两分，共计 20 分</w:t>
      </w:r>
      <w:r>
        <w:rPr>
          <w:rFonts w:ascii="黑体" w:hAnsi="黑体" w:eastAsia="黑体" w:cs="黑体"/>
          <w:sz w:val="20"/>
          <w:szCs w:val="20"/>
        </w:rPr>
        <w:t>。</w:t>
      </w:r>
    </w:p>
    <w:p>
      <w:pPr>
        <w:spacing w:before="252" w:line="229" w:lineRule="auto"/>
        <w:ind w:left="2246"/>
        <w:outlineLvl w:val="1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6"/>
          <w:sz w:val="20"/>
          <w:szCs w:val="20"/>
        </w:rPr>
        <w:t>(一) 根据以下资料，回答 61-65 题</w:t>
      </w:r>
      <w:r>
        <w:rPr>
          <w:rFonts w:ascii="黑体" w:hAnsi="黑体" w:eastAsia="黑体" w:cs="黑体"/>
          <w:spacing w:val="5"/>
          <w:sz w:val="20"/>
          <w:szCs w:val="20"/>
        </w:rPr>
        <w:t>。</w:t>
      </w:r>
    </w:p>
    <w:p>
      <w:pPr>
        <w:spacing w:line="301" w:lineRule="auto"/>
        <w:rPr>
          <w:rFonts w:ascii="Arial"/>
          <w:sz w:val="21"/>
        </w:rPr>
      </w:pPr>
    </w:p>
    <w:p>
      <w:pPr>
        <w:spacing w:before="66" w:line="432" w:lineRule="auto"/>
        <w:ind w:left="1818" w:right="1747" w:firstLine="513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"/>
          <w:sz w:val="20"/>
          <w:szCs w:val="20"/>
        </w:rPr>
        <w:t>根据国家统计局公布的数据显示，2021 年 10 月</w:t>
      </w:r>
      <w:r>
        <w:rPr>
          <w:rFonts w:ascii="黑体" w:hAnsi="黑体" w:eastAsia="黑体" w:cs="黑体"/>
          <w:sz w:val="20"/>
          <w:szCs w:val="20"/>
        </w:rPr>
        <w:t xml:space="preserve">份，社会消费品零售总额 40454 亿元， </w:t>
      </w:r>
      <w:r>
        <w:rPr>
          <w:rFonts w:ascii="黑体" w:hAnsi="黑体" w:eastAsia="黑体" w:cs="黑体"/>
          <w:spacing w:val="3"/>
          <w:sz w:val="20"/>
          <w:szCs w:val="20"/>
        </w:rPr>
        <w:t>同比增长 4.9%，......</w:t>
      </w:r>
      <w:r>
        <w:rPr>
          <w:rFonts w:ascii="黑体" w:hAnsi="黑体" w:eastAsia="黑体" w:cs="黑体"/>
          <w:spacing w:val="2"/>
          <w:sz w:val="20"/>
          <w:szCs w:val="20"/>
        </w:rPr>
        <w:t>.</w:t>
      </w:r>
    </w:p>
    <w:p>
      <w:pPr>
        <w:spacing w:line="272" w:lineRule="exact"/>
        <w:ind w:left="2236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8"/>
          <w:position w:val="1"/>
          <w:sz w:val="20"/>
          <w:szCs w:val="20"/>
        </w:rPr>
        <w:t>........在实物商品网上零售额中，吃类、穿类和用类商品分别增长 19.0%、14.1</w:t>
      </w:r>
      <w:r>
        <w:rPr>
          <w:rFonts w:ascii="黑体" w:hAnsi="黑体" w:eastAsia="黑体" w:cs="黑体"/>
          <w:spacing w:val="7"/>
          <w:position w:val="1"/>
          <w:sz w:val="20"/>
          <w:szCs w:val="20"/>
        </w:rPr>
        <w:t>%</w:t>
      </w:r>
      <w:r>
        <w:rPr>
          <w:rFonts w:ascii="黑体" w:hAnsi="黑体" w:eastAsia="黑体" w:cs="黑体"/>
          <w:position w:val="1"/>
          <w:sz w:val="20"/>
          <w:szCs w:val="20"/>
        </w:rPr>
        <w:t>和</w:t>
      </w:r>
    </w:p>
    <w:p>
      <w:pPr>
        <w:spacing w:before="196" w:line="274" w:lineRule="exact"/>
        <w:ind w:left="181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"/>
          <w:position w:val="1"/>
          <w:sz w:val="20"/>
          <w:szCs w:val="20"/>
        </w:rPr>
        <w:t>14.3%</w:t>
      </w:r>
      <w:r>
        <w:rPr>
          <w:rFonts w:ascii="黑体" w:hAnsi="黑体" w:eastAsia="黑体" w:cs="黑体"/>
          <w:position w:val="1"/>
          <w:sz w:val="20"/>
          <w:szCs w:val="20"/>
        </w:rPr>
        <w:t>。</w:t>
      </w:r>
    </w:p>
    <w:p>
      <w:pPr>
        <w:sectPr>
          <w:pgSz w:w="11906" w:h="16839"/>
          <w:pgMar w:top="400" w:right="0" w:bottom="0" w:left="0" w:header="0" w:footer="0" w:gutter="0"/>
          <w:cols w:space="720" w:num="1"/>
        </w:sectPr>
      </w:pPr>
    </w:p>
    <w:tbl>
      <w:tblPr>
        <w:tblStyle w:val="5"/>
        <w:tblW w:w="10686" w:type="dxa"/>
        <w:tblInd w:w="66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10686" w:type="dxa"/>
            <w:vAlign w:val="top"/>
          </w:tcPr>
          <w:p>
            <w:pPr>
              <w:spacing w:line="914" w:lineRule="exact"/>
              <w:textAlignment w:val="center"/>
            </w:pPr>
            <w:r>
              <w:pict>
                <v:rect id="_x0000_s1092" o:spid="_x0000_s1092" o:spt="1" style="position:absolute;left:0pt;margin-left:90pt;margin-top:779.15pt;height:0.5pt;width:415.3pt;mso-position-horizontal-relative:page;mso-position-vertical-relative:page;z-index:251735040;mso-width-relative:page;mso-height-relative:page;" fillcolor="#000000" filled="t" stroked="f" coordsize="21600,21600" o:allowincell="f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drawing>
                <wp:anchor distT="0" distB="0" distL="0" distR="0" simplePos="0" relativeHeight="251737088" behindDoc="0" locked="0" layoutInCell="0" allowOverlap="1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7560310" cy="10692130"/>
                  <wp:effectExtent l="0" t="0" r="0" b="0"/>
                  <wp:wrapNone/>
                  <wp:docPr id="41" name="IM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 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309" cy="1069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0" distR="0">
                  <wp:extent cx="6772275" cy="580390"/>
                  <wp:effectExtent l="0" t="0" r="0" b="0"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2909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="183" w:line="13941" w:lineRule="exact"/>
        <w:ind w:firstLine="2220"/>
        <w:textAlignment w:val="center"/>
      </w:pPr>
      <w:r>
        <w:drawing>
          <wp:inline distT="0" distB="0" distL="0" distR="0">
            <wp:extent cx="4614545" cy="8852535"/>
            <wp:effectExtent l="0" t="0" r="0" b="0"/>
            <wp:docPr id="43" name="IM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 43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614670" cy="8852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" w:lineRule="exact"/>
      </w:pPr>
    </w:p>
    <w:tbl>
      <w:tblPr>
        <w:tblStyle w:val="5"/>
        <w:tblW w:w="10533" w:type="dxa"/>
        <w:tblInd w:w="38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</w:tblPrEx>
        <w:trPr>
          <w:trHeight w:val="655" w:hRule="atLeast"/>
        </w:trPr>
        <w:tc>
          <w:tcPr>
            <w:tcW w:w="10533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093" o:spid="_x0000_s1093" o:spt="1" style="position:absolute;left:0pt;margin-left:-0.5pt;margin-top:0pt;height:34.8pt;width:527.7pt;mso-position-horizontal-relative:page;mso-position-vertical-relative:page;z-index:25173606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348" w:right="0" w:bottom="0" w:left="0" w:header="0" w:footer="0" w:gutter="0"/>
          <w:cols w:space="720" w:num="1"/>
        </w:sectPr>
      </w:pPr>
    </w:p>
    <w:p>
      <w:pPr>
        <w:spacing w:line="274" w:lineRule="auto"/>
        <w:rPr>
          <w:rFonts w:ascii="Arial"/>
          <w:sz w:val="21"/>
        </w:rPr>
      </w:pPr>
      <w:r>
        <w:pict>
          <v:shape id="_x0000_s1094" o:spid="_x0000_s1094" o:spt="202" type="#_x0000_t202" style="position:absolute;left:0pt;margin-left:58.5pt;margin-top:35.35pt;height:29.65pt;width:491.85pt;mso-position-horizontal-relative:page;mso-position-vertical-relative:page;z-index:-2515773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9776" w:type="dxa"/>
                    <w:tblInd w:w="30" w:type="dxa"/>
                    <w:tblBorders>
                      <w:top w:val="single" w:color="FFFFFF" w:sz="8" w:space="0"/>
                      <w:left w:val="single" w:color="FFFFFF" w:sz="8" w:space="0"/>
                      <w:bottom w:val="single" w:color="FFFFFF" w:sz="8" w:space="0"/>
                      <w:right w:val="single" w:color="FFFFFF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776"/>
                  </w:tblGrid>
                  <w:tr>
                    <w:tblPrEx>
                      <w:tblBorders>
                        <w:top w:val="single" w:color="FFFFFF" w:sz="8" w:space="0"/>
                        <w:left w:val="single" w:color="FFFFFF" w:sz="8" w:space="0"/>
                        <w:bottom w:val="single" w:color="FFFFFF" w:sz="8" w:space="0"/>
                        <w:right w:val="single" w:color="FFFFFF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2" w:hRule="atLeast"/>
                    </w:trPr>
                    <w:tc>
                      <w:tcPr>
                        <w:tcW w:w="9776" w:type="dxa"/>
                        <w:vAlign w:val="top"/>
                      </w:tcPr>
                      <w:p>
                        <w:pPr>
                          <w:spacing w:line="511" w:lineRule="exact"/>
                          <w:textAlignment w:val="center"/>
                        </w:pPr>
                        <w:r>
                          <w:drawing>
                            <wp:inline distT="0" distB="0" distL="0" distR="0">
                              <wp:extent cx="6194425" cy="324485"/>
                              <wp:effectExtent l="0" t="0" r="0" b="0"/>
                              <wp:docPr id="44" name="IM 4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4" name="IM 44"/>
                                      <pic:cNvPicPr/>
                                    </pic:nvPicPr>
                                    <pic:blipFill>
                                      <a:blip r:embed="rId3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95059" cy="32511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95" o:spid="_x0000_s1095" o:spt="202" type="#_x0000_t202" style="position:absolute;left:0pt;margin-left:54.5pt;margin-top:748.4pt;height:71.45pt;width:477.8pt;mso-position-horizontal-relative:page;mso-position-vertical-relative:page;z-index:-2515783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9495" w:type="dxa"/>
                    <w:tblInd w:w="30" w:type="dxa"/>
                    <w:tblBorders>
                      <w:top w:val="single" w:color="FFFFFF" w:sz="8" w:space="0"/>
                      <w:left w:val="single" w:color="FFFFFF" w:sz="8" w:space="0"/>
                      <w:bottom w:val="single" w:color="FFFFFF" w:sz="8" w:space="0"/>
                      <w:right w:val="single" w:color="FFFFFF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495"/>
                  </w:tblGrid>
                  <w:tr>
                    <w:tblPrEx>
                      <w:tblBorders>
                        <w:top w:val="single" w:color="FFFFFF" w:sz="8" w:space="0"/>
                        <w:left w:val="single" w:color="FFFFFF" w:sz="8" w:space="0"/>
                        <w:bottom w:val="single" w:color="FFFFFF" w:sz="8" w:space="0"/>
                        <w:right w:val="single" w:color="FFFFFF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48" w:hRule="atLeast"/>
                    </w:trPr>
                    <w:tc>
                      <w:tcPr>
                        <w:tcW w:w="9495" w:type="dxa"/>
                        <w:vAlign w:val="top"/>
                      </w:tcPr>
                      <w:p>
                        <w:pPr>
                          <w:spacing w:line="1348" w:lineRule="exact"/>
                          <w:textAlignment w:val="center"/>
                        </w:pPr>
                        <w:r>
                          <w:drawing>
                            <wp:inline distT="0" distB="0" distL="0" distR="0">
                              <wp:extent cx="6016625" cy="855980"/>
                              <wp:effectExtent l="0" t="0" r="0" b="0"/>
                              <wp:docPr id="45" name="IM 4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5" name="IM 45"/>
                                      <pic:cNvPicPr/>
                                    </pic:nvPicPr>
                                    <pic:blipFill>
                                      <a:blip r:embed="rId4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16625" cy="8559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65" w:line="231" w:lineRule="auto"/>
        <w:ind w:left="2227"/>
        <w:rPr>
          <w:rFonts w:ascii="黑体" w:hAnsi="黑体" w:eastAsia="黑体" w:cs="黑体"/>
          <w:sz w:val="20"/>
          <w:szCs w:val="20"/>
        </w:rPr>
      </w:pPr>
      <w:r>
        <w:drawing>
          <wp:anchor distT="0" distB="0" distL="0" distR="0" simplePos="0" relativeHeight="2517401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-954405</wp:posOffset>
            </wp:positionV>
            <wp:extent cx="7560310" cy="10692130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1"/>
          <w:sz w:val="20"/>
          <w:szCs w:val="20"/>
        </w:rPr>
        <w:t>61.2021 年 1-10 月份，.....同比增</w:t>
      </w:r>
      <w:r>
        <w:rPr>
          <w:rFonts w:ascii="黑体" w:hAnsi="黑体" w:eastAsia="黑体" w:cs="黑体"/>
          <w:sz w:val="20"/>
          <w:szCs w:val="20"/>
        </w:rPr>
        <w:t>速最快？</w:t>
      </w:r>
    </w:p>
    <w:p>
      <w:pPr>
        <w:spacing w:before="217" w:line="274" w:lineRule="exact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1"/>
          <w:sz w:val="20"/>
          <w:szCs w:val="20"/>
        </w:rPr>
        <w:t>A</w:t>
      </w:r>
      <w:r>
        <w:rPr>
          <w:rFonts w:ascii="黑体" w:hAnsi="黑体" w:eastAsia="黑体" w:cs="黑体"/>
          <w:spacing w:val="4"/>
          <w:position w:val="1"/>
          <w:sz w:val="20"/>
          <w:szCs w:val="20"/>
        </w:rPr>
        <w:t xml:space="preserve">.文化办公用品类                               </w:t>
      </w:r>
      <w:r>
        <w:rPr>
          <w:rFonts w:ascii="黑体" w:hAnsi="黑体" w:eastAsia="黑体" w:cs="黑体"/>
          <w:color w:val="FF0000"/>
          <w:position w:val="1"/>
          <w:sz w:val="20"/>
          <w:szCs w:val="20"/>
        </w:rPr>
        <w:t>B</w:t>
      </w:r>
      <w:r>
        <w:rPr>
          <w:rFonts w:ascii="黑体" w:hAnsi="黑体" w:eastAsia="黑体" w:cs="黑体"/>
          <w:color w:val="FF0000"/>
          <w:spacing w:val="4"/>
          <w:position w:val="1"/>
          <w:sz w:val="20"/>
          <w:szCs w:val="20"/>
        </w:rPr>
        <w:t>.饮</w:t>
      </w:r>
      <w:r>
        <w:rPr>
          <w:rFonts w:ascii="黑体" w:hAnsi="黑体" w:eastAsia="黑体" w:cs="黑体"/>
          <w:color w:val="FF0000"/>
          <w:spacing w:val="2"/>
          <w:position w:val="1"/>
          <w:sz w:val="20"/>
          <w:szCs w:val="20"/>
        </w:rPr>
        <w:t>料</w:t>
      </w:r>
      <w:r>
        <w:rPr>
          <w:rFonts w:ascii="黑体" w:hAnsi="黑体" w:eastAsia="黑体" w:cs="黑体"/>
          <w:color w:val="FF0000"/>
          <w:position w:val="1"/>
          <w:sz w:val="20"/>
          <w:szCs w:val="20"/>
        </w:rPr>
        <w:t>类</w:t>
      </w:r>
    </w:p>
    <w:p>
      <w:pPr>
        <w:spacing w:before="193" w:line="273" w:lineRule="exact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1"/>
          <w:sz w:val="20"/>
          <w:szCs w:val="20"/>
        </w:rPr>
        <w:t>C</w:t>
      </w:r>
      <w:r>
        <w:rPr>
          <w:rFonts w:ascii="黑体" w:hAnsi="黑体" w:eastAsia="黑体" w:cs="黑体"/>
          <w:spacing w:val="8"/>
          <w:position w:val="1"/>
          <w:sz w:val="20"/>
          <w:szCs w:val="20"/>
        </w:rPr>
        <w:t>.</w:t>
      </w:r>
      <w:r>
        <w:rPr>
          <w:rFonts w:ascii="黑体" w:hAnsi="黑体" w:eastAsia="黑体" w:cs="黑体"/>
          <w:spacing w:val="6"/>
          <w:position w:val="1"/>
          <w:sz w:val="20"/>
          <w:szCs w:val="20"/>
        </w:rPr>
        <w:t>家</w:t>
      </w:r>
      <w:r>
        <w:rPr>
          <w:rFonts w:ascii="黑体" w:hAnsi="黑体" w:eastAsia="黑体" w:cs="黑体"/>
          <w:spacing w:val="4"/>
          <w:position w:val="1"/>
          <w:sz w:val="20"/>
          <w:szCs w:val="20"/>
        </w:rPr>
        <w:t xml:space="preserve">用电器和音像器材类                         </w:t>
      </w:r>
      <w:r>
        <w:rPr>
          <w:rFonts w:ascii="黑体" w:hAnsi="黑体" w:eastAsia="黑体" w:cs="黑体"/>
          <w:position w:val="1"/>
          <w:sz w:val="20"/>
          <w:szCs w:val="20"/>
        </w:rPr>
        <w:t>D</w:t>
      </w:r>
      <w:r>
        <w:rPr>
          <w:rFonts w:ascii="黑体" w:hAnsi="黑体" w:eastAsia="黑体" w:cs="黑体"/>
          <w:spacing w:val="4"/>
          <w:position w:val="1"/>
          <w:sz w:val="20"/>
          <w:szCs w:val="20"/>
        </w:rPr>
        <w:t>.化妆品类</w:t>
      </w:r>
    </w:p>
    <w:p>
      <w:pPr>
        <w:spacing w:before="195" w:line="231" w:lineRule="auto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2"/>
          <w:sz w:val="20"/>
          <w:szCs w:val="20"/>
        </w:rPr>
        <w:t>62.2021 年 10 月，乡村..</w:t>
      </w:r>
      <w:r>
        <w:rPr>
          <w:rFonts w:ascii="黑体" w:hAnsi="黑体" w:eastAsia="黑体" w:cs="黑体"/>
          <w:spacing w:val="1"/>
          <w:sz w:val="20"/>
          <w:szCs w:val="20"/>
        </w:rPr>
        <w:t>....增加约为 () 亿元</w:t>
      </w:r>
    </w:p>
    <w:p>
      <w:pPr>
        <w:spacing w:before="248" w:line="195" w:lineRule="auto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A</w:t>
      </w:r>
      <w:r>
        <w:rPr>
          <w:rFonts w:ascii="黑体" w:hAnsi="黑体" w:eastAsia="黑体" w:cs="黑体"/>
          <w:spacing w:val="1"/>
          <w:sz w:val="20"/>
          <w:szCs w:val="20"/>
        </w:rPr>
        <w:t xml:space="preserve">.1607                                          </w:t>
      </w:r>
      <w:r>
        <w:rPr>
          <w:rFonts w:ascii="黑体" w:hAnsi="黑体" w:eastAsia="黑体" w:cs="黑体"/>
          <w:color w:val="FF0000"/>
          <w:sz w:val="20"/>
          <w:szCs w:val="20"/>
        </w:rPr>
        <w:t>B</w:t>
      </w:r>
      <w:r>
        <w:rPr>
          <w:rFonts w:ascii="黑体" w:hAnsi="黑体" w:eastAsia="黑体" w:cs="黑体"/>
          <w:color w:val="FF0000"/>
          <w:spacing w:val="1"/>
          <w:sz w:val="20"/>
          <w:szCs w:val="20"/>
        </w:rPr>
        <w:t>.28</w:t>
      </w:r>
      <w:r>
        <w:rPr>
          <w:rFonts w:ascii="黑体" w:hAnsi="黑体" w:eastAsia="黑体" w:cs="黑体"/>
          <w:color w:val="FF0000"/>
          <w:sz w:val="20"/>
          <w:szCs w:val="20"/>
        </w:rPr>
        <w:t>4</w:t>
      </w:r>
    </w:p>
    <w:p>
      <w:pPr>
        <w:spacing w:before="256" w:line="194" w:lineRule="auto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C</w:t>
      </w:r>
      <w:r>
        <w:rPr>
          <w:rFonts w:ascii="黑体" w:hAnsi="黑体" w:eastAsia="黑体" w:cs="黑体"/>
          <w:spacing w:val="1"/>
          <w:sz w:val="20"/>
          <w:szCs w:val="20"/>
        </w:rPr>
        <w:t xml:space="preserve">.5983                                        </w:t>
      </w:r>
      <w:r>
        <w:rPr>
          <w:rFonts w:ascii="黑体" w:hAnsi="黑体" w:eastAsia="黑体" w:cs="黑体"/>
          <w:sz w:val="20"/>
          <w:szCs w:val="20"/>
        </w:rPr>
        <w:t xml:space="preserve">  D.330</w:t>
      </w:r>
    </w:p>
    <w:p>
      <w:pPr>
        <w:spacing w:before="228" w:line="231" w:lineRule="auto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2"/>
          <w:sz w:val="20"/>
          <w:szCs w:val="20"/>
        </w:rPr>
        <w:t>63.2</w:t>
      </w:r>
      <w:r>
        <w:rPr>
          <w:rFonts w:ascii="黑体" w:hAnsi="黑体" w:eastAsia="黑体" w:cs="黑体"/>
          <w:spacing w:val="1"/>
          <w:sz w:val="20"/>
          <w:szCs w:val="20"/>
        </w:rPr>
        <w:t>020 年 10 月，......零售总额的比重约为 ()</w:t>
      </w:r>
    </w:p>
    <w:p>
      <w:pPr>
        <w:spacing w:before="217" w:line="274" w:lineRule="exact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1"/>
          <w:sz w:val="20"/>
          <w:szCs w:val="20"/>
        </w:rPr>
        <w:t>A</w:t>
      </w:r>
      <w:r>
        <w:rPr>
          <w:rFonts w:ascii="黑体" w:hAnsi="黑体" w:eastAsia="黑体" w:cs="黑体"/>
          <w:spacing w:val="2"/>
          <w:position w:val="1"/>
          <w:sz w:val="20"/>
          <w:szCs w:val="20"/>
        </w:rPr>
        <w:t xml:space="preserve">.33.4%  </w:t>
      </w:r>
      <w:r>
        <w:rPr>
          <w:rFonts w:ascii="黑体" w:hAnsi="黑体" w:eastAsia="黑体" w:cs="黑体"/>
          <w:spacing w:val="1"/>
          <w:position w:val="1"/>
          <w:sz w:val="20"/>
          <w:szCs w:val="20"/>
        </w:rPr>
        <w:t xml:space="preserve">                                       </w:t>
      </w:r>
      <w:r>
        <w:rPr>
          <w:rFonts w:ascii="黑体" w:hAnsi="黑体" w:eastAsia="黑体" w:cs="黑体"/>
          <w:position w:val="1"/>
          <w:sz w:val="20"/>
          <w:szCs w:val="20"/>
        </w:rPr>
        <w:t>B</w:t>
      </w:r>
      <w:r>
        <w:rPr>
          <w:rFonts w:ascii="黑体" w:hAnsi="黑体" w:eastAsia="黑体" w:cs="黑体"/>
          <w:spacing w:val="1"/>
          <w:position w:val="1"/>
          <w:sz w:val="20"/>
          <w:szCs w:val="20"/>
        </w:rPr>
        <w:t>.25.4%</w:t>
      </w:r>
    </w:p>
    <w:p>
      <w:pPr>
        <w:spacing w:before="194" w:line="273" w:lineRule="exact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0000"/>
          <w:position w:val="1"/>
          <w:sz w:val="20"/>
          <w:szCs w:val="20"/>
        </w:rPr>
        <w:t>C</w:t>
      </w:r>
      <w:r>
        <w:rPr>
          <w:rFonts w:ascii="黑体" w:hAnsi="黑体" w:eastAsia="黑体" w:cs="黑体"/>
          <w:color w:val="FF0000"/>
          <w:spacing w:val="2"/>
          <w:position w:val="1"/>
          <w:sz w:val="20"/>
          <w:szCs w:val="20"/>
        </w:rPr>
        <w:t>.34.</w:t>
      </w:r>
      <w:r>
        <w:rPr>
          <w:rFonts w:ascii="黑体" w:hAnsi="黑体" w:eastAsia="黑体" w:cs="黑体"/>
          <w:color w:val="FF0000"/>
          <w:spacing w:val="1"/>
          <w:position w:val="1"/>
          <w:sz w:val="20"/>
          <w:szCs w:val="20"/>
        </w:rPr>
        <w:t xml:space="preserve">4%                                         </w:t>
      </w:r>
      <w:r>
        <w:rPr>
          <w:rFonts w:ascii="黑体" w:hAnsi="黑体" w:eastAsia="黑体" w:cs="黑体"/>
          <w:position w:val="1"/>
          <w:sz w:val="20"/>
          <w:szCs w:val="20"/>
        </w:rPr>
        <w:t>D</w:t>
      </w:r>
      <w:r>
        <w:rPr>
          <w:rFonts w:ascii="黑体" w:hAnsi="黑体" w:eastAsia="黑体" w:cs="黑体"/>
          <w:spacing w:val="1"/>
          <w:position w:val="1"/>
          <w:sz w:val="20"/>
          <w:szCs w:val="20"/>
        </w:rPr>
        <w:t>.40.2%</w:t>
      </w:r>
    </w:p>
    <w:p>
      <w:pPr>
        <w:spacing w:before="196" w:line="231" w:lineRule="auto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8"/>
          <w:sz w:val="20"/>
          <w:szCs w:val="20"/>
        </w:rPr>
        <w:t>6</w:t>
      </w:r>
      <w:r>
        <w:rPr>
          <w:rFonts w:ascii="黑体" w:hAnsi="黑体" w:eastAsia="黑体" w:cs="黑体"/>
          <w:spacing w:val="4"/>
          <w:sz w:val="20"/>
          <w:szCs w:val="20"/>
        </w:rPr>
        <w:t>4.2020 年.....零售总额约为 () 亿元？</w:t>
      </w:r>
    </w:p>
    <w:p>
      <w:pPr>
        <w:spacing w:before="248" w:line="195" w:lineRule="auto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A</w:t>
      </w:r>
      <w:r>
        <w:rPr>
          <w:rFonts w:ascii="黑体" w:hAnsi="黑体" w:eastAsia="黑体" w:cs="黑体"/>
          <w:spacing w:val="6"/>
          <w:sz w:val="20"/>
          <w:szCs w:val="20"/>
        </w:rPr>
        <w:t>.3</w:t>
      </w:r>
      <w:r>
        <w:rPr>
          <w:rFonts w:ascii="黑体" w:hAnsi="黑体" w:eastAsia="黑体" w:cs="黑体"/>
          <w:spacing w:val="5"/>
          <w:sz w:val="20"/>
          <w:szCs w:val="20"/>
        </w:rPr>
        <w:t>0</w:t>
      </w:r>
      <w:r>
        <w:rPr>
          <w:rFonts w:ascii="黑体" w:hAnsi="黑体" w:eastAsia="黑体" w:cs="黑体"/>
          <w:spacing w:val="3"/>
          <w:sz w:val="20"/>
          <w:szCs w:val="20"/>
        </w:rPr>
        <w:t xml:space="preserve">2020                                       </w:t>
      </w:r>
      <w:r>
        <w:rPr>
          <w:rFonts w:ascii="黑体" w:hAnsi="黑体" w:eastAsia="黑体" w:cs="黑体"/>
          <w:sz w:val="20"/>
          <w:szCs w:val="20"/>
        </w:rPr>
        <w:t>B</w:t>
      </w:r>
      <w:r>
        <w:rPr>
          <w:rFonts w:ascii="黑体" w:hAnsi="黑体" w:eastAsia="黑体" w:cs="黑体"/>
          <w:spacing w:val="3"/>
          <w:sz w:val="20"/>
          <w:szCs w:val="20"/>
        </w:rPr>
        <w:t>.331647</w:t>
      </w:r>
    </w:p>
    <w:p>
      <w:pPr>
        <w:spacing w:before="256" w:line="194" w:lineRule="auto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0000"/>
          <w:sz w:val="20"/>
          <w:szCs w:val="20"/>
        </w:rPr>
        <w:t>C</w:t>
      </w:r>
      <w:r>
        <w:rPr>
          <w:rFonts w:ascii="黑体" w:hAnsi="黑体" w:eastAsia="黑体" w:cs="黑体"/>
          <w:color w:val="FF0000"/>
          <w:spacing w:val="6"/>
          <w:sz w:val="20"/>
          <w:szCs w:val="20"/>
        </w:rPr>
        <w:t>.</w:t>
      </w:r>
      <w:r>
        <w:rPr>
          <w:rFonts w:ascii="黑体" w:hAnsi="黑体" w:eastAsia="黑体" w:cs="黑体"/>
          <w:color w:val="FF0000"/>
          <w:spacing w:val="3"/>
          <w:sz w:val="20"/>
          <w:szCs w:val="20"/>
        </w:rPr>
        <w:t xml:space="preserve">312020                                       </w:t>
      </w:r>
      <w:r>
        <w:rPr>
          <w:rFonts w:ascii="黑体" w:hAnsi="黑体" w:eastAsia="黑体" w:cs="黑体"/>
          <w:sz w:val="20"/>
          <w:szCs w:val="20"/>
        </w:rPr>
        <w:t>D</w:t>
      </w:r>
      <w:r>
        <w:rPr>
          <w:rFonts w:ascii="黑体" w:hAnsi="黑体" w:eastAsia="黑体" w:cs="黑体"/>
          <w:spacing w:val="3"/>
          <w:sz w:val="20"/>
          <w:szCs w:val="20"/>
        </w:rPr>
        <w:t>.330202</w:t>
      </w:r>
    </w:p>
    <w:p>
      <w:pPr>
        <w:spacing w:before="228" w:line="468" w:lineRule="exact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4"/>
          <w:position w:val="20"/>
          <w:sz w:val="20"/>
          <w:szCs w:val="20"/>
        </w:rPr>
        <w:t>6</w:t>
      </w:r>
      <w:r>
        <w:rPr>
          <w:rFonts w:ascii="黑体" w:hAnsi="黑体" w:eastAsia="黑体" w:cs="黑体"/>
          <w:spacing w:val="8"/>
          <w:position w:val="20"/>
          <w:sz w:val="20"/>
          <w:szCs w:val="20"/>
        </w:rPr>
        <w:t>5</w:t>
      </w:r>
      <w:r>
        <w:rPr>
          <w:rFonts w:ascii="黑体" w:hAnsi="黑体" w:eastAsia="黑体" w:cs="黑体"/>
          <w:spacing w:val="7"/>
          <w:position w:val="20"/>
          <w:sz w:val="20"/>
          <w:szCs w:val="20"/>
        </w:rPr>
        <w:t>.关于社会消费品......资料中推出的是：</w:t>
      </w:r>
    </w:p>
    <w:p>
      <w:pPr>
        <w:spacing w:line="231" w:lineRule="auto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A</w:t>
      </w:r>
      <w:r>
        <w:rPr>
          <w:rFonts w:ascii="黑体" w:hAnsi="黑体" w:eastAsia="黑体" w:cs="黑体"/>
          <w:spacing w:val="4"/>
          <w:sz w:val="20"/>
          <w:szCs w:val="20"/>
        </w:rPr>
        <w:t>.20</w:t>
      </w:r>
      <w:r>
        <w:rPr>
          <w:rFonts w:ascii="黑体" w:hAnsi="黑体" w:eastAsia="黑体" w:cs="黑体"/>
          <w:spacing w:val="2"/>
          <w:sz w:val="20"/>
          <w:szCs w:val="20"/>
        </w:rPr>
        <w:t>20 年 1-10 月份，网络零售呈较慢增长的态势</w:t>
      </w:r>
    </w:p>
    <w:p>
      <w:pPr>
        <w:spacing w:before="218" w:line="231" w:lineRule="auto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B</w:t>
      </w:r>
      <w:r>
        <w:rPr>
          <w:rFonts w:ascii="黑体" w:hAnsi="黑体" w:eastAsia="黑体" w:cs="黑体"/>
          <w:spacing w:val="2"/>
          <w:sz w:val="20"/>
          <w:szCs w:val="20"/>
        </w:rPr>
        <w:t>.2020 年 10 月份，商品零售额为餐饮收入的5 倍</w:t>
      </w:r>
    </w:p>
    <w:p>
      <w:pPr>
        <w:spacing w:before="217" w:line="230" w:lineRule="auto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C</w:t>
      </w:r>
      <w:r>
        <w:rPr>
          <w:rFonts w:ascii="黑体" w:hAnsi="黑体" w:eastAsia="黑体" w:cs="黑体"/>
          <w:spacing w:val="4"/>
          <w:sz w:val="20"/>
          <w:szCs w:val="20"/>
        </w:rPr>
        <w:t>.</w:t>
      </w:r>
      <w:r>
        <w:rPr>
          <w:rFonts w:ascii="黑体" w:hAnsi="黑体" w:eastAsia="黑体" w:cs="黑体"/>
          <w:spacing w:val="3"/>
          <w:sz w:val="20"/>
          <w:szCs w:val="20"/>
        </w:rPr>
        <w:t>2021 年 1-10 月份，限额以上单位消费品零售额增速 (缺失)</w:t>
      </w:r>
    </w:p>
    <w:p>
      <w:pPr>
        <w:spacing w:before="219" w:line="231" w:lineRule="auto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0000"/>
          <w:sz w:val="20"/>
          <w:szCs w:val="20"/>
        </w:rPr>
        <w:t>D</w:t>
      </w:r>
      <w:r>
        <w:rPr>
          <w:rFonts w:ascii="黑体" w:hAnsi="黑体" w:eastAsia="黑体" w:cs="黑体"/>
          <w:color w:val="FF0000"/>
          <w:spacing w:val="4"/>
          <w:sz w:val="20"/>
          <w:szCs w:val="20"/>
        </w:rPr>
        <w:t>.2021 年</w:t>
      </w:r>
      <w:r>
        <w:rPr>
          <w:rFonts w:ascii="黑体" w:hAnsi="黑体" w:eastAsia="黑体" w:cs="黑体"/>
          <w:color w:val="FF0000"/>
          <w:spacing w:val="3"/>
          <w:sz w:val="20"/>
          <w:szCs w:val="20"/>
        </w:rPr>
        <w:t xml:space="preserve"> </w:t>
      </w:r>
      <w:r>
        <w:rPr>
          <w:rFonts w:ascii="黑体" w:hAnsi="黑体" w:eastAsia="黑体" w:cs="黑体"/>
          <w:color w:val="FF0000"/>
          <w:spacing w:val="2"/>
          <w:sz w:val="20"/>
          <w:szCs w:val="20"/>
        </w:rPr>
        <w:t>1-10 月份，乡村消费品零售额增速慢于城镇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65" w:line="230" w:lineRule="auto"/>
        <w:ind w:left="2246"/>
        <w:outlineLvl w:val="1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6"/>
          <w:sz w:val="20"/>
          <w:szCs w:val="20"/>
        </w:rPr>
        <w:t xml:space="preserve">(二) 根据资料，回答 66-70 </w:t>
      </w:r>
      <w:r>
        <w:rPr>
          <w:rFonts w:ascii="黑体" w:hAnsi="黑体" w:eastAsia="黑体" w:cs="黑体"/>
          <w:spacing w:val="3"/>
          <w:sz w:val="20"/>
          <w:szCs w:val="20"/>
        </w:rPr>
        <w:t>题</w:t>
      </w:r>
    </w:p>
    <w:p>
      <w:pPr>
        <w:spacing w:line="301" w:lineRule="auto"/>
        <w:rPr>
          <w:rFonts w:ascii="Arial"/>
          <w:sz w:val="21"/>
        </w:rPr>
      </w:pPr>
    </w:p>
    <w:p>
      <w:pPr>
        <w:spacing w:before="66" w:line="231" w:lineRule="auto"/>
        <w:ind w:left="2226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8"/>
          <w:sz w:val="20"/>
          <w:szCs w:val="20"/>
        </w:rPr>
        <w:t>2</w:t>
      </w:r>
      <w:r>
        <w:rPr>
          <w:rFonts w:ascii="黑体" w:hAnsi="黑体" w:eastAsia="黑体" w:cs="黑体"/>
          <w:spacing w:val="4"/>
          <w:sz w:val="20"/>
          <w:szCs w:val="20"/>
        </w:rPr>
        <w:t>021 年......人均消费支出情况</w:t>
      </w:r>
    </w:p>
    <w:p>
      <w:pPr>
        <w:sectPr>
          <w:pgSz w:w="11906" w:h="16839"/>
          <w:pgMar w:top="400" w:right="0" w:bottom="0" w:left="0" w:header="0" w:footer="0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  <w:r>
        <w:pict>
          <v:shape id="_x0000_s1096" o:spid="_x0000_s1096" o:spt="202" type="#_x0000_t202" style="position:absolute;left:0pt;margin-left:27.45pt;margin-top:37.4pt;height:29.75pt;width:498.45pt;mso-position-horizontal-relative:page;mso-position-vertical-relative:page;z-index:-2515752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9908" w:type="dxa"/>
                    <w:tblInd w:w="30" w:type="dxa"/>
                    <w:tblBorders>
                      <w:top w:val="single" w:color="FFFFFF" w:sz="8" w:space="0"/>
                      <w:left w:val="single" w:color="FFFFFF" w:sz="8" w:space="0"/>
                      <w:bottom w:val="single" w:color="FFFFFF" w:sz="8" w:space="0"/>
                      <w:right w:val="single" w:color="FFFFFF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908"/>
                  </w:tblGrid>
                  <w:tr>
                    <w:tblPrEx>
                      <w:tblBorders>
                        <w:top w:val="single" w:color="FFFFFF" w:sz="8" w:space="0"/>
                        <w:left w:val="single" w:color="FFFFFF" w:sz="8" w:space="0"/>
                        <w:bottom w:val="single" w:color="FFFFFF" w:sz="8" w:space="0"/>
                        <w:right w:val="single" w:color="FFFFFF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4" w:hRule="atLeast"/>
                    </w:trPr>
                    <w:tc>
                      <w:tcPr>
                        <w:tcW w:w="9908" w:type="dxa"/>
                        <w:vAlign w:val="top"/>
                      </w:tcPr>
                      <w:p>
                        <w:pPr>
                          <w:spacing w:line="514" w:lineRule="exact"/>
                          <w:textAlignment w:val="center"/>
                        </w:pPr>
                        <w:r>
                          <w:drawing>
                            <wp:inline distT="0" distB="0" distL="0" distR="0">
                              <wp:extent cx="6278880" cy="326390"/>
                              <wp:effectExtent l="0" t="0" r="0" b="0"/>
                              <wp:docPr id="47" name="IM 47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7" name="IM 47"/>
                                      <pic:cNvPicPr/>
                                    </pic:nvPicPr>
                                    <pic:blipFill>
                                      <a:blip r:embed="rId4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278880" cy="3263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742208" behindDoc="1" locked="0" layoutInCell="0" allowOverlap="1">
            <wp:simplePos x="0" y="0"/>
            <wp:positionH relativeFrom="page">
              <wp:posOffset>1409700</wp:posOffset>
            </wp:positionH>
            <wp:positionV relativeFrom="page">
              <wp:posOffset>991870</wp:posOffset>
            </wp:positionV>
            <wp:extent cx="5852160" cy="3390900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852159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97" o:spid="_x0000_s1097" o:spt="202" type="#_x0000_t202" style="position:absolute;left:0pt;margin-left:64.5pt;margin-top:768.4pt;height:50.8pt;width:499.4pt;mso-position-horizontal-relative:page;mso-position-vertical-relative:page;z-index:-2515732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9927" w:type="dxa"/>
                    <w:tblInd w:w="30" w:type="dxa"/>
                    <w:tblBorders>
                      <w:top w:val="single" w:color="FFFFFF" w:sz="8" w:space="0"/>
                      <w:left w:val="single" w:color="FFFFFF" w:sz="8" w:space="0"/>
                      <w:bottom w:val="single" w:color="FFFFFF" w:sz="8" w:space="0"/>
                      <w:right w:val="single" w:color="FFFFFF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927"/>
                  </w:tblGrid>
                  <w:tr>
                    <w:tblPrEx>
                      <w:tblBorders>
                        <w:top w:val="single" w:color="FFFFFF" w:sz="8" w:space="0"/>
                        <w:left w:val="single" w:color="FFFFFF" w:sz="8" w:space="0"/>
                        <w:bottom w:val="single" w:color="FFFFFF" w:sz="8" w:space="0"/>
                        <w:right w:val="single" w:color="FFFFFF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35" w:hRule="atLeast"/>
                    </w:trPr>
                    <w:tc>
                      <w:tcPr>
                        <w:tcW w:w="9927" w:type="dxa"/>
                        <w:vAlign w:val="top"/>
                      </w:tcPr>
                      <w:p>
                        <w:pPr>
                          <w:spacing w:line="935" w:lineRule="exact"/>
                          <w:textAlignment w:val="center"/>
                        </w:pPr>
                        <w:r>
                          <w:drawing>
                            <wp:inline distT="0" distB="0" distL="0" distR="0">
                              <wp:extent cx="6290945" cy="593725"/>
                              <wp:effectExtent l="0" t="0" r="0" b="0"/>
                              <wp:docPr id="49" name="IM 49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9" name="IM 49"/>
                                      <pic:cNvPicPr/>
                                    </pic:nvPicPr>
                                    <pic:blipFill>
                                      <a:blip r:embed="rId4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290945" cy="5937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65" w:line="231" w:lineRule="auto"/>
        <w:ind w:left="2227"/>
        <w:rPr>
          <w:rFonts w:ascii="黑体" w:hAnsi="黑体" w:eastAsia="黑体" w:cs="黑体"/>
          <w:sz w:val="20"/>
          <w:szCs w:val="20"/>
        </w:rPr>
      </w:pPr>
      <w:r>
        <w:drawing>
          <wp:anchor distT="0" distB="0" distL="0" distR="0" simplePos="0" relativeHeight="2517442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-4519930</wp:posOffset>
            </wp:positionV>
            <wp:extent cx="7560310" cy="10692130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8"/>
          <w:sz w:val="20"/>
          <w:szCs w:val="20"/>
        </w:rPr>
        <w:t>6</w:t>
      </w:r>
      <w:r>
        <w:rPr>
          <w:rFonts w:ascii="黑体" w:hAnsi="黑体" w:eastAsia="黑体" w:cs="黑体"/>
          <w:spacing w:val="5"/>
          <w:sz w:val="20"/>
          <w:szCs w:val="20"/>
        </w:rPr>
        <w:t>6、2021 年上半年......上年约增长了多少元？</w:t>
      </w:r>
    </w:p>
    <w:p>
      <w:pPr>
        <w:spacing w:before="193" w:line="195" w:lineRule="auto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0000"/>
          <w:sz w:val="20"/>
          <w:szCs w:val="20"/>
        </w:rPr>
        <w:t>A</w:t>
      </w:r>
      <w:r>
        <w:rPr>
          <w:rFonts w:ascii="黑体" w:hAnsi="黑体" w:eastAsia="黑体" w:cs="黑体"/>
          <w:color w:val="FF0000"/>
          <w:spacing w:val="2"/>
          <w:sz w:val="20"/>
          <w:szCs w:val="20"/>
        </w:rPr>
        <w:t xml:space="preserve">.2942   </w:t>
      </w:r>
      <w:r>
        <w:rPr>
          <w:rFonts w:ascii="黑体" w:hAnsi="黑体" w:eastAsia="黑体" w:cs="黑体"/>
          <w:color w:val="FF0000"/>
          <w:spacing w:val="1"/>
          <w:sz w:val="20"/>
          <w:szCs w:val="20"/>
        </w:rPr>
        <w:t xml:space="preserve">                                        </w:t>
      </w:r>
      <w:r>
        <w:rPr>
          <w:rFonts w:ascii="黑体" w:hAnsi="黑体" w:eastAsia="黑体" w:cs="黑体"/>
          <w:sz w:val="20"/>
          <w:szCs w:val="20"/>
        </w:rPr>
        <w:t>B</w:t>
      </w:r>
      <w:r>
        <w:rPr>
          <w:rFonts w:ascii="黑体" w:hAnsi="黑体" w:eastAsia="黑体" w:cs="黑体"/>
          <w:spacing w:val="1"/>
          <w:sz w:val="20"/>
          <w:szCs w:val="20"/>
        </w:rPr>
        <w:t>.3055</w:t>
      </w:r>
    </w:p>
    <w:p>
      <w:pPr>
        <w:spacing w:line="281" w:lineRule="auto"/>
        <w:rPr>
          <w:rFonts w:ascii="Arial"/>
          <w:sz w:val="21"/>
        </w:rPr>
      </w:pPr>
    </w:p>
    <w:p>
      <w:pPr>
        <w:spacing w:before="65" w:line="193" w:lineRule="auto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C</w:t>
      </w:r>
      <w:r>
        <w:rPr>
          <w:rFonts w:ascii="黑体" w:hAnsi="黑体" w:eastAsia="黑体" w:cs="黑体"/>
          <w:spacing w:val="2"/>
          <w:sz w:val="20"/>
          <w:szCs w:val="20"/>
        </w:rPr>
        <w:t>.364</w:t>
      </w:r>
      <w:r>
        <w:rPr>
          <w:rFonts w:ascii="黑体" w:hAnsi="黑体" w:eastAsia="黑体" w:cs="黑体"/>
          <w:spacing w:val="1"/>
          <w:sz w:val="20"/>
          <w:szCs w:val="20"/>
        </w:rPr>
        <w:t xml:space="preserve">8                                           </w:t>
      </w:r>
      <w:r>
        <w:rPr>
          <w:rFonts w:ascii="黑体" w:hAnsi="黑体" w:eastAsia="黑体" w:cs="黑体"/>
          <w:sz w:val="20"/>
          <w:szCs w:val="20"/>
        </w:rPr>
        <w:t>D</w:t>
      </w:r>
      <w:r>
        <w:rPr>
          <w:rFonts w:ascii="黑体" w:hAnsi="黑体" w:eastAsia="黑体" w:cs="黑体"/>
          <w:spacing w:val="1"/>
          <w:sz w:val="20"/>
          <w:szCs w:val="20"/>
        </w:rPr>
        <w:t>.3988</w:t>
      </w:r>
    </w:p>
    <w:p>
      <w:pPr>
        <w:spacing w:line="252" w:lineRule="auto"/>
        <w:rPr>
          <w:rFonts w:ascii="Arial"/>
          <w:sz w:val="21"/>
        </w:rPr>
      </w:pPr>
    </w:p>
    <w:p>
      <w:pPr>
        <w:spacing w:before="65" w:line="590" w:lineRule="exact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4"/>
          <w:position w:val="29"/>
          <w:sz w:val="20"/>
          <w:szCs w:val="20"/>
        </w:rPr>
        <w:t>67、如果 2021 年的是......2021 年上半年非城镇居民人均消费支出为多少元</w:t>
      </w:r>
      <w:r>
        <w:rPr>
          <w:rFonts w:ascii="黑体" w:hAnsi="黑体" w:eastAsia="黑体" w:cs="黑体"/>
          <w:spacing w:val="1"/>
          <w:position w:val="29"/>
          <w:sz w:val="20"/>
          <w:szCs w:val="20"/>
        </w:rPr>
        <w:t>？</w:t>
      </w:r>
    </w:p>
    <w:p>
      <w:pPr>
        <w:spacing w:line="194" w:lineRule="auto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A</w:t>
      </w:r>
      <w:r>
        <w:rPr>
          <w:rFonts w:ascii="黑体" w:hAnsi="黑体" w:eastAsia="黑体" w:cs="黑体"/>
          <w:spacing w:val="2"/>
          <w:sz w:val="20"/>
          <w:szCs w:val="20"/>
        </w:rPr>
        <w:t xml:space="preserve">.18956       </w:t>
      </w:r>
      <w:r>
        <w:rPr>
          <w:rFonts w:ascii="黑体" w:hAnsi="黑体" w:eastAsia="黑体" w:cs="黑体"/>
          <w:spacing w:val="1"/>
          <w:sz w:val="20"/>
          <w:szCs w:val="20"/>
        </w:rPr>
        <w:t xml:space="preserve">                                   </w:t>
      </w:r>
      <w:r>
        <w:rPr>
          <w:rFonts w:ascii="黑体" w:hAnsi="黑体" w:eastAsia="黑体" w:cs="黑体"/>
          <w:sz w:val="20"/>
          <w:szCs w:val="20"/>
        </w:rPr>
        <w:t>B</w:t>
      </w:r>
      <w:r>
        <w:rPr>
          <w:rFonts w:ascii="黑体" w:hAnsi="黑体" w:eastAsia="黑体" w:cs="黑体"/>
          <w:spacing w:val="1"/>
          <w:sz w:val="20"/>
          <w:szCs w:val="20"/>
        </w:rPr>
        <w:t>.19453</w:t>
      </w:r>
    </w:p>
    <w:p>
      <w:pPr>
        <w:spacing w:line="281" w:lineRule="auto"/>
        <w:rPr>
          <w:rFonts w:ascii="Arial"/>
          <w:sz w:val="21"/>
        </w:rPr>
      </w:pPr>
    </w:p>
    <w:p>
      <w:pPr>
        <w:spacing w:before="65" w:line="527" w:lineRule="exact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0000"/>
          <w:position w:val="28"/>
          <w:sz w:val="20"/>
          <w:szCs w:val="20"/>
        </w:rPr>
        <w:t>C</w:t>
      </w:r>
      <w:r>
        <w:rPr>
          <w:rFonts w:ascii="黑体" w:hAnsi="黑体" w:eastAsia="黑体" w:cs="黑体"/>
          <w:color w:val="FF0000"/>
          <w:spacing w:val="2"/>
          <w:position w:val="28"/>
          <w:sz w:val="20"/>
          <w:szCs w:val="20"/>
        </w:rPr>
        <w:t xml:space="preserve">.20812  </w:t>
      </w:r>
      <w:r>
        <w:rPr>
          <w:rFonts w:ascii="黑体" w:hAnsi="黑体" w:eastAsia="黑体" w:cs="黑体"/>
          <w:color w:val="FF0000"/>
          <w:spacing w:val="1"/>
          <w:position w:val="28"/>
          <w:sz w:val="20"/>
          <w:szCs w:val="20"/>
        </w:rPr>
        <w:t xml:space="preserve">                                        </w:t>
      </w:r>
      <w:r>
        <w:rPr>
          <w:rFonts w:ascii="黑体" w:hAnsi="黑体" w:eastAsia="黑体" w:cs="黑体"/>
          <w:position w:val="28"/>
          <w:sz w:val="20"/>
          <w:szCs w:val="20"/>
        </w:rPr>
        <w:t>D</w:t>
      </w:r>
      <w:r>
        <w:rPr>
          <w:rFonts w:ascii="黑体" w:hAnsi="黑体" w:eastAsia="黑体" w:cs="黑体"/>
          <w:spacing w:val="1"/>
          <w:position w:val="28"/>
          <w:sz w:val="20"/>
          <w:szCs w:val="20"/>
        </w:rPr>
        <w:t>.21126</w:t>
      </w:r>
    </w:p>
    <w:p>
      <w:pPr>
        <w:spacing w:line="231" w:lineRule="auto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0"/>
          <w:sz w:val="20"/>
          <w:szCs w:val="20"/>
        </w:rPr>
        <w:t>68、</w:t>
      </w:r>
      <w:r>
        <w:rPr>
          <w:rFonts w:ascii="黑体" w:hAnsi="黑体" w:eastAsia="黑体" w:cs="黑体"/>
          <w:spacing w:val="7"/>
          <w:sz w:val="20"/>
          <w:szCs w:val="20"/>
        </w:rPr>
        <w:t>2</w:t>
      </w:r>
      <w:r>
        <w:rPr>
          <w:rFonts w:ascii="黑体" w:hAnsi="黑体" w:eastAsia="黑体" w:cs="黑体"/>
          <w:spacing w:val="5"/>
          <w:sz w:val="20"/>
          <w:szCs w:val="20"/>
        </w:rPr>
        <w:t>021 年上半年......人均消费支出的比重比上年：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66" w:line="230" w:lineRule="auto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A</w:t>
      </w:r>
      <w:r>
        <w:rPr>
          <w:rFonts w:ascii="黑体" w:hAnsi="黑体" w:eastAsia="黑体" w:cs="黑体"/>
          <w:spacing w:val="1"/>
          <w:sz w:val="20"/>
          <w:szCs w:val="20"/>
        </w:rPr>
        <w:t xml:space="preserve">.增长了 0.8 个百分点左右                       </w:t>
      </w:r>
      <w:r>
        <w:rPr>
          <w:rFonts w:ascii="黑体" w:hAnsi="黑体" w:eastAsia="黑体" w:cs="黑体"/>
          <w:color w:val="FF0000"/>
          <w:sz w:val="20"/>
          <w:szCs w:val="20"/>
        </w:rPr>
        <w:t>B</w:t>
      </w:r>
      <w:r>
        <w:rPr>
          <w:rFonts w:ascii="黑体" w:hAnsi="黑体" w:eastAsia="黑体" w:cs="黑体"/>
          <w:color w:val="FF0000"/>
          <w:spacing w:val="1"/>
          <w:sz w:val="20"/>
          <w:szCs w:val="20"/>
        </w:rPr>
        <w:t>.下降了 0</w:t>
      </w:r>
      <w:r>
        <w:rPr>
          <w:rFonts w:ascii="黑体" w:hAnsi="黑体" w:eastAsia="黑体" w:cs="黑体"/>
          <w:color w:val="FF0000"/>
          <w:sz w:val="20"/>
          <w:szCs w:val="20"/>
        </w:rPr>
        <w:t>.8 个百分点左右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66" w:line="230" w:lineRule="auto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C</w:t>
      </w:r>
      <w:r>
        <w:rPr>
          <w:rFonts w:ascii="黑体" w:hAnsi="黑体" w:eastAsia="黑体" w:cs="黑体"/>
          <w:spacing w:val="8"/>
          <w:sz w:val="20"/>
          <w:szCs w:val="20"/>
        </w:rPr>
        <w:t>.增长了2 个百</w:t>
      </w:r>
      <w:r>
        <w:rPr>
          <w:rFonts w:ascii="黑体" w:hAnsi="黑体" w:eastAsia="黑体" w:cs="黑体"/>
          <w:spacing w:val="6"/>
          <w:sz w:val="20"/>
          <w:szCs w:val="20"/>
        </w:rPr>
        <w:t>分</w:t>
      </w:r>
      <w:r>
        <w:rPr>
          <w:rFonts w:ascii="黑体" w:hAnsi="黑体" w:eastAsia="黑体" w:cs="黑体"/>
          <w:spacing w:val="4"/>
          <w:sz w:val="20"/>
          <w:szCs w:val="20"/>
        </w:rPr>
        <w:t xml:space="preserve">点左右                         </w:t>
      </w:r>
      <w:r>
        <w:rPr>
          <w:rFonts w:ascii="黑体" w:hAnsi="黑体" w:eastAsia="黑体" w:cs="黑体"/>
          <w:sz w:val="20"/>
          <w:szCs w:val="20"/>
        </w:rPr>
        <w:t>D</w:t>
      </w:r>
      <w:r>
        <w:rPr>
          <w:rFonts w:ascii="黑体" w:hAnsi="黑体" w:eastAsia="黑体" w:cs="黑体"/>
          <w:spacing w:val="4"/>
          <w:sz w:val="20"/>
          <w:szCs w:val="20"/>
        </w:rPr>
        <w:t>.下降了2 个百分点左右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66" w:line="231" w:lineRule="auto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0"/>
          <w:sz w:val="20"/>
          <w:szCs w:val="20"/>
        </w:rPr>
        <w:t>69</w:t>
      </w:r>
      <w:r>
        <w:rPr>
          <w:rFonts w:ascii="黑体" w:hAnsi="黑体" w:eastAsia="黑体" w:cs="黑体"/>
          <w:spacing w:val="8"/>
          <w:sz w:val="20"/>
          <w:szCs w:val="20"/>
        </w:rPr>
        <w:t>、</w:t>
      </w:r>
      <w:r>
        <w:rPr>
          <w:rFonts w:ascii="黑体" w:hAnsi="黑体" w:eastAsia="黑体" w:cs="黑体"/>
          <w:spacing w:val="5"/>
          <w:sz w:val="20"/>
          <w:szCs w:val="20"/>
        </w:rPr>
        <w:t>2021 年上半年......同比增量最高的类别是: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66" w:line="274" w:lineRule="exact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1"/>
          <w:sz w:val="20"/>
          <w:szCs w:val="20"/>
        </w:rPr>
        <w:t>A</w:t>
      </w:r>
      <w:r>
        <w:rPr>
          <w:rFonts w:ascii="黑体" w:hAnsi="黑体" w:eastAsia="黑体" w:cs="黑体"/>
          <w:spacing w:val="6"/>
          <w:position w:val="1"/>
          <w:sz w:val="20"/>
          <w:szCs w:val="20"/>
        </w:rPr>
        <w:t xml:space="preserve">.食品、烟酒 </w:t>
      </w:r>
      <w:r>
        <w:rPr>
          <w:rFonts w:ascii="黑体" w:hAnsi="黑体" w:eastAsia="黑体" w:cs="黑体"/>
          <w:spacing w:val="5"/>
          <w:position w:val="1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3"/>
          <w:position w:val="1"/>
          <w:sz w:val="20"/>
          <w:szCs w:val="20"/>
        </w:rPr>
        <w:t xml:space="preserve">                                 </w:t>
      </w:r>
      <w:r>
        <w:rPr>
          <w:rFonts w:ascii="黑体" w:hAnsi="黑体" w:eastAsia="黑体" w:cs="黑体"/>
          <w:position w:val="1"/>
          <w:sz w:val="20"/>
          <w:szCs w:val="20"/>
        </w:rPr>
        <w:t>B</w:t>
      </w:r>
      <w:r>
        <w:rPr>
          <w:rFonts w:ascii="黑体" w:hAnsi="黑体" w:eastAsia="黑体" w:cs="黑体"/>
          <w:spacing w:val="3"/>
          <w:position w:val="1"/>
          <w:sz w:val="20"/>
          <w:szCs w:val="20"/>
        </w:rPr>
        <w:t>.居住</w:t>
      </w:r>
    </w:p>
    <w:p>
      <w:pPr>
        <w:spacing w:before="282" w:line="273" w:lineRule="exact"/>
        <w:ind w:left="2227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position w:val="1"/>
          <w:sz w:val="20"/>
          <w:szCs w:val="20"/>
        </w:rPr>
        <w:t>C</w:t>
      </w:r>
      <w:r>
        <w:rPr>
          <w:rFonts w:ascii="黑体" w:hAnsi="黑体" w:eastAsia="黑体" w:cs="黑体"/>
          <w:spacing w:val="6"/>
          <w:position w:val="1"/>
          <w:sz w:val="20"/>
          <w:szCs w:val="20"/>
        </w:rPr>
        <w:t xml:space="preserve">.教育文化娱乐    </w:t>
      </w:r>
      <w:r>
        <w:rPr>
          <w:rFonts w:ascii="黑体" w:hAnsi="黑体" w:eastAsia="黑体" w:cs="黑体"/>
          <w:spacing w:val="5"/>
          <w:position w:val="1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3"/>
          <w:position w:val="1"/>
          <w:sz w:val="20"/>
          <w:szCs w:val="20"/>
        </w:rPr>
        <w:t xml:space="preserve">                            </w:t>
      </w:r>
      <w:r>
        <w:rPr>
          <w:rFonts w:ascii="黑体" w:hAnsi="黑体" w:eastAsia="黑体" w:cs="黑体"/>
          <w:color w:val="FF0000"/>
          <w:position w:val="1"/>
          <w:sz w:val="20"/>
          <w:szCs w:val="20"/>
        </w:rPr>
        <w:t>D</w:t>
      </w:r>
      <w:r>
        <w:rPr>
          <w:rFonts w:ascii="黑体" w:hAnsi="黑体" w:eastAsia="黑体" w:cs="黑体"/>
          <w:color w:val="FF0000"/>
          <w:spacing w:val="3"/>
          <w:position w:val="1"/>
          <w:sz w:val="20"/>
          <w:szCs w:val="20"/>
        </w:rPr>
        <w:t>.医疗保健</w:t>
      </w:r>
    </w:p>
    <w:p>
      <w:pPr>
        <w:spacing w:before="287" w:line="269" w:lineRule="exact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6"/>
          <w:position w:val="1"/>
          <w:sz w:val="20"/>
          <w:szCs w:val="20"/>
        </w:rPr>
        <w:t>7</w:t>
      </w:r>
      <w:r>
        <w:rPr>
          <w:rFonts w:ascii="黑体" w:hAnsi="黑体" w:eastAsia="黑体" w:cs="黑体"/>
          <w:spacing w:val="8"/>
          <w:position w:val="1"/>
          <w:sz w:val="20"/>
          <w:szCs w:val="20"/>
        </w:rPr>
        <w:t>0、能够从上述资料中推出的是</w:t>
      </w:r>
    </w:p>
    <w:p>
      <w:pPr>
        <w:spacing w:before="290" w:line="230" w:lineRule="auto"/>
        <w:ind w:left="2222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color w:val="FF0000"/>
          <w:sz w:val="20"/>
          <w:szCs w:val="20"/>
        </w:rPr>
        <w:t>A</w:t>
      </w:r>
      <w:r>
        <w:rPr>
          <w:rFonts w:ascii="黑体" w:hAnsi="黑体" w:eastAsia="黑体" w:cs="黑体"/>
          <w:color w:val="FF0000"/>
          <w:spacing w:val="8"/>
          <w:sz w:val="20"/>
          <w:szCs w:val="20"/>
        </w:rPr>
        <w:t>.2021</w:t>
      </w:r>
      <w:r>
        <w:rPr>
          <w:rFonts w:ascii="黑体" w:hAnsi="黑体" w:eastAsia="黑体" w:cs="黑体"/>
          <w:color w:val="FF0000"/>
          <w:spacing w:val="7"/>
          <w:sz w:val="20"/>
          <w:szCs w:val="20"/>
        </w:rPr>
        <w:t xml:space="preserve"> </w:t>
      </w:r>
      <w:r>
        <w:rPr>
          <w:rFonts w:ascii="黑体" w:hAnsi="黑体" w:eastAsia="黑体" w:cs="黑体"/>
          <w:color w:val="FF0000"/>
          <w:spacing w:val="4"/>
          <w:sz w:val="20"/>
          <w:szCs w:val="20"/>
        </w:rPr>
        <w:t xml:space="preserve">年上半年 </w:t>
      </w:r>
      <w:r>
        <w:rPr>
          <w:rFonts w:ascii="黑体" w:hAnsi="黑体" w:eastAsia="黑体" w:cs="黑体"/>
          <w:color w:val="FF0000"/>
          <w:sz w:val="20"/>
          <w:szCs w:val="20"/>
        </w:rPr>
        <w:t>B</w:t>
      </w:r>
      <w:r>
        <w:rPr>
          <w:rFonts w:ascii="黑体" w:hAnsi="黑体" w:eastAsia="黑体" w:cs="黑体"/>
          <w:color w:val="FF0000"/>
          <w:spacing w:val="4"/>
          <w:sz w:val="20"/>
          <w:szCs w:val="20"/>
        </w:rPr>
        <w:t xml:space="preserve"> 市非城镇居民中所有人均消费支出均低于全市平均水平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66" w:line="229" w:lineRule="auto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B</w:t>
      </w:r>
      <w:r>
        <w:rPr>
          <w:rFonts w:ascii="黑体" w:hAnsi="黑体" w:eastAsia="黑体" w:cs="黑体"/>
          <w:spacing w:val="10"/>
          <w:sz w:val="20"/>
          <w:szCs w:val="20"/>
        </w:rPr>
        <w:t>.</w:t>
      </w:r>
      <w:r>
        <w:rPr>
          <w:rFonts w:ascii="黑体" w:hAnsi="黑体" w:eastAsia="黑体" w:cs="黑体"/>
          <w:spacing w:val="5"/>
          <w:sz w:val="20"/>
          <w:szCs w:val="20"/>
        </w:rPr>
        <w:t xml:space="preserve">2021 年上半年的 </w:t>
      </w:r>
      <w:r>
        <w:rPr>
          <w:rFonts w:ascii="黑体" w:hAnsi="黑体" w:eastAsia="黑体" w:cs="黑体"/>
          <w:sz w:val="20"/>
          <w:szCs w:val="20"/>
        </w:rPr>
        <w:t>B</w:t>
      </w:r>
      <w:r>
        <w:rPr>
          <w:rFonts w:ascii="黑体" w:hAnsi="黑体" w:eastAsia="黑体" w:cs="黑体"/>
          <w:spacing w:val="5"/>
          <w:sz w:val="20"/>
          <w:szCs w:val="20"/>
        </w:rPr>
        <w:t xml:space="preserve"> 市城镇居民人均教育文化服务支出同比增量与全市平均水平相同</w:t>
      </w:r>
    </w:p>
    <w:p>
      <w:pPr>
        <w:sectPr>
          <w:pgSz w:w="11906" w:h="16839"/>
          <w:pgMar w:top="400" w:right="0" w:bottom="0" w:left="0" w:header="0" w:footer="0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  <w:r>
        <w:pict>
          <v:rect id="_x0000_s1098" o:spid="_x0000_s1098" o:spt="1" style="position:absolute;left:0pt;margin-left:45.5pt;margin-top:776.4pt;height:45.25pt;width:480.35pt;mso-position-horizontal-relative:page;mso-position-vertical-relative:page;z-index:-251569152;mso-width-relative:page;mso-height-relative:page;" fillcolor="#FFFFFF" filled="t" stroked="f" coordsize="21600,21600" o:allowincell="f">
            <v:path/>
            <v:fill on="t" opacity="62195f" focussize="0,0"/>
            <v:stroke on="f"/>
            <v:imagedata o:title=""/>
            <o:lock v:ext="edit"/>
          </v:rect>
        </w:pict>
      </w:r>
      <w:r>
        <w:pict>
          <v:group id="_x0000_s1099" o:spid="_x0000_s1099" o:spt="203" style="position:absolute;left:0pt;margin-left:45.5pt;margin-top:776.4pt;height:45.25pt;width:480.35pt;mso-position-horizontal-relative:page;mso-position-vertical-relative:page;z-index:-251570176;mso-width-relative:page;mso-height-relative:page;" coordsize="9607,905" o:allowincell="f">
            <o:lock v:ext="edit"/>
            <v:shape id="_x0000_s1100" o:spid="_x0000_s1100" style="position:absolute;left:0;top:0;height:905;width:9607;" filled="f" stroked="t" coordsize="9607,905" path="m0,0l0,904,9606,904,9606,0e">
              <v:fill on="f" focussize="0,0"/>
              <v:stroke weight="1pt" color="#FFFFFF" miterlimit="0" joinstyle="miter"/>
              <v:imagedata o:title=""/>
              <o:lock v:ext="edit"/>
            </v:shape>
            <v:shape id="_x0000_s1101" o:spid="_x0000_s1101" style="position:absolute;left:0;top:0;height:0;width:9607;" filled="f" stroked="t" coordsize="9607,0" path="m9606,0l0,0e">
              <v:fill on="f" focussize="0,0"/>
              <v:stroke weight="0.5pt" color="#FFFFFF" miterlimit="0" joinstyle="miter"/>
              <v:imagedata o:title=""/>
              <o:lock v:ext="edit"/>
            </v:shape>
          </v:group>
        </w:pict>
      </w:r>
      <w:r>
        <w:pict>
          <v:shape id="_x0000_s1102" o:spid="_x0000_s1102" o:spt="202" type="#_x0000_t202" style="position:absolute;left:0pt;margin-left:55.5pt;margin-top:23.35pt;height:45.85pt;width:484.9pt;mso-position-horizontal-relative:page;mso-position-vertical-relative:page;z-index:-2515712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9637" w:type="dxa"/>
                    <w:tblInd w:w="30" w:type="dxa"/>
                    <w:tblBorders>
                      <w:top w:val="single" w:color="FFFFFF" w:sz="8" w:space="0"/>
                      <w:left w:val="single" w:color="FFFFFF" w:sz="8" w:space="0"/>
                      <w:bottom w:val="single" w:color="FFFFFF" w:sz="8" w:space="0"/>
                      <w:right w:val="single" w:color="FFFFFF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637"/>
                  </w:tblGrid>
                  <w:tr>
                    <w:tblPrEx>
                      <w:tblBorders>
                        <w:top w:val="single" w:color="FFFFFF" w:sz="8" w:space="0"/>
                        <w:left w:val="single" w:color="FFFFFF" w:sz="8" w:space="0"/>
                        <w:bottom w:val="single" w:color="FFFFFF" w:sz="8" w:space="0"/>
                        <w:right w:val="single" w:color="FFFFFF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36" w:hRule="atLeast"/>
                    </w:trPr>
                    <w:tc>
                      <w:tcPr>
                        <w:tcW w:w="9637" w:type="dxa"/>
                        <w:vAlign w:val="top"/>
                      </w:tcPr>
                      <w:p>
                        <w:pPr>
                          <w:spacing w:line="835" w:lineRule="exact"/>
                          <w:textAlignment w:val="center"/>
                        </w:pPr>
                        <w:r>
                          <w:drawing>
                            <wp:inline distT="0" distB="0" distL="0" distR="0">
                              <wp:extent cx="6106795" cy="530225"/>
                              <wp:effectExtent l="0" t="0" r="0" b="0"/>
                              <wp:docPr id="51" name="IM 5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1" name="IM 51"/>
                                      <pic:cNvPicPr/>
                                    </pic:nvPicPr>
                                    <pic:blipFill>
                                      <a:blip r:embed="rId4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106795" cy="53085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65" w:line="559" w:lineRule="exact"/>
        <w:ind w:left="2227"/>
        <w:rPr>
          <w:rFonts w:ascii="黑体" w:hAnsi="黑体" w:eastAsia="黑体" w:cs="黑体"/>
          <w:sz w:val="20"/>
          <w:szCs w:val="20"/>
        </w:rPr>
      </w:pPr>
      <w:r>
        <w:drawing>
          <wp:anchor distT="0" distB="0" distL="0" distR="0" simplePos="0" relativeHeight="2517483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-919480</wp:posOffset>
            </wp:positionV>
            <wp:extent cx="7560310" cy="10692130"/>
            <wp:effectExtent l="0" t="0" r="0" b="0"/>
            <wp:wrapNone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position w:val="27"/>
          <w:sz w:val="20"/>
          <w:szCs w:val="20"/>
        </w:rPr>
        <w:t>C</w:t>
      </w:r>
      <w:r>
        <w:rPr>
          <w:rFonts w:ascii="黑体" w:hAnsi="黑体" w:eastAsia="黑体" w:cs="黑体"/>
          <w:spacing w:val="4"/>
          <w:position w:val="27"/>
          <w:sz w:val="20"/>
          <w:szCs w:val="20"/>
        </w:rPr>
        <w:t>.2020 年上半年，</w:t>
      </w:r>
      <w:r>
        <w:rPr>
          <w:rFonts w:ascii="黑体" w:hAnsi="黑体" w:eastAsia="黑体" w:cs="黑体"/>
          <w:position w:val="27"/>
          <w:sz w:val="20"/>
          <w:szCs w:val="20"/>
        </w:rPr>
        <w:t>B</w:t>
      </w:r>
      <w:r>
        <w:rPr>
          <w:rFonts w:ascii="黑体" w:hAnsi="黑体" w:eastAsia="黑体" w:cs="黑体"/>
          <w:spacing w:val="4"/>
          <w:position w:val="27"/>
          <w:sz w:val="20"/>
          <w:szCs w:val="20"/>
        </w:rPr>
        <w:t xml:space="preserve"> 市</w:t>
      </w:r>
      <w:r>
        <w:rPr>
          <w:rFonts w:ascii="黑体" w:hAnsi="黑体" w:eastAsia="黑体" w:cs="黑体"/>
          <w:spacing w:val="2"/>
          <w:position w:val="27"/>
          <w:sz w:val="20"/>
          <w:szCs w:val="20"/>
        </w:rPr>
        <w:t>城镇居民人均生活用品及服务支出不到 1000 元</w:t>
      </w:r>
    </w:p>
    <w:p>
      <w:pPr>
        <w:spacing w:before="1" w:line="229" w:lineRule="auto"/>
        <w:ind w:left="2228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D</w:t>
      </w:r>
      <w:r>
        <w:rPr>
          <w:rFonts w:ascii="黑体" w:hAnsi="黑体" w:eastAsia="黑体" w:cs="黑体"/>
          <w:spacing w:val="10"/>
          <w:sz w:val="20"/>
          <w:szCs w:val="20"/>
        </w:rPr>
        <w:t>.20</w:t>
      </w:r>
      <w:r>
        <w:rPr>
          <w:rFonts w:ascii="黑体" w:hAnsi="黑体" w:eastAsia="黑体" w:cs="黑体"/>
          <w:spacing w:val="5"/>
          <w:sz w:val="20"/>
          <w:szCs w:val="20"/>
        </w:rPr>
        <w:t>20 年上半年，</w:t>
      </w:r>
      <w:r>
        <w:rPr>
          <w:rFonts w:ascii="黑体" w:hAnsi="黑体" w:eastAsia="黑体" w:cs="黑体"/>
          <w:sz w:val="20"/>
          <w:szCs w:val="20"/>
        </w:rPr>
        <w:t>B</w:t>
      </w:r>
      <w:r>
        <w:rPr>
          <w:rFonts w:ascii="黑体" w:hAnsi="黑体" w:eastAsia="黑体" w:cs="黑体"/>
          <w:spacing w:val="5"/>
          <w:sz w:val="20"/>
          <w:szCs w:val="20"/>
        </w:rPr>
        <w:t xml:space="preserve"> 市人均交通通信支出不到人均衣着支出的2 倍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14" w:line="227" w:lineRule="auto"/>
        <w:ind w:left="4257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8"/>
          <w:sz w:val="35"/>
          <w:szCs w:val="35"/>
        </w:rPr>
        <w:t>第二部分 主观题部分</w:t>
      </w:r>
    </w:p>
    <w:p>
      <w:pPr>
        <w:spacing w:line="454" w:lineRule="auto"/>
        <w:rPr>
          <w:rFonts w:ascii="Arial"/>
          <w:sz w:val="21"/>
        </w:rPr>
      </w:pPr>
    </w:p>
    <w:p>
      <w:pPr>
        <w:spacing w:before="65" w:line="432" w:lineRule="auto"/>
        <w:ind w:left="1806" w:right="1801" w:firstLine="4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7"/>
          <w:sz w:val="20"/>
          <w:szCs w:val="20"/>
        </w:rPr>
        <w:t>注</w:t>
      </w:r>
      <w:r>
        <w:rPr>
          <w:rFonts w:ascii="黑体" w:hAnsi="黑体" w:eastAsia="黑体" w:cs="黑体"/>
          <w:spacing w:val="5"/>
          <w:sz w:val="20"/>
          <w:szCs w:val="20"/>
        </w:rPr>
        <w:t>意事项：</w:t>
      </w:r>
      <w:r>
        <w:rPr>
          <w:rFonts w:ascii="黑体" w:hAnsi="黑体" w:eastAsia="黑体" w:cs="黑体"/>
          <w:sz w:val="20"/>
          <w:szCs w:val="20"/>
        </w:rPr>
        <w:t xml:space="preserve">                                                                         </w:t>
      </w:r>
      <w:r>
        <w:rPr>
          <w:rFonts w:ascii="黑体" w:hAnsi="黑体" w:eastAsia="黑体" w:cs="黑体"/>
          <w:spacing w:val="10"/>
          <w:sz w:val="20"/>
          <w:szCs w:val="20"/>
        </w:rPr>
        <w:t>1.本题是对报考者阅读理解能力、贯彻执行能力、解决问题能力、文字表达能力的测试</w:t>
      </w:r>
      <w:r>
        <w:rPr>
          <w:rFonts w:ascii="黑体" w:hAnsi="黑体" w:eastAsia="黑体" w:cs="黑体"/>
          <w:spacing w:val="7"/>
          <w:sz w:val="20"/>
          <w:szCs w:val="20"/>
        </w:rPr>
        <w:t>。</w:t>
      </w:r>
      <w:r>
        <w:rPr>
          <w:rFonts w:ascii="黑体" w:hAnsi="黑体" w:eastAsia="黑体" w:cs="黑体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7"/>
          <w:sz w:val="20"/>
          <w:szCs w:val="20"/>
        </w:rPr>
        <w:t>2.本题本由给定资料与作答要求两部分构成，参考时限为 50 分钟，其中阅读给定资料参</w:t>
      </w:r>
      <w:r>
        <w:rPr>
          <w:rFonts w:ascii="黑体" w:hAnsi="黑体" w:eastAsia="黑体" w:cs="黑体"/>
          <w:spacing w:val="3"/>
          <w:sz w:val="20"/>
          <w:szCs w:val="20"/>
        </w:rPr>
        <w:t>考</w:t>
      </w:r>
      <w:r>
        <w:rPr>
          <w:rFonts w:ascii="黑体" w:hAnsi="黑体" w:eastAsia="黑体" w:cs="黑体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-2"/>
          <w:sz w:val="20"/>
          <w:szCs w:val="20"/>
        </w:rPr>
        <w:t>时限为 1</w:t>
      </w:r>
      <w:r>
        <w:rPr>
          <w:rFonts w:ascii="黑体" w:hAnsi="黑体" w:eastAsia="黑体" w:cs="黑体"/>
          <w:spacing w:val="-1"/>
          <w:sz w:val="20"/>
          <w:szCs w:val="20"/>
        </w:rPr>
        <w:t>0 分钟，作答参考时限为 40 分钟。</w:t>
      </w:r>
    </w:p>
    <w:p>
      <w:pPr>
        <w:spacing w:line="437" w:lineRule="auto"/>
        <w:ind w:left="1821" w:right="1801" w:hanging="13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4"/>
          <w:sz w:val="20"/>
          <w:szCs w:val="20"/>
        </w:rPr>
        <w:t>3</w:t>
      </w:r>
      <w:r>
        <w:rPr>
          <w:rFonts w:ascii="黑体" w:hAnsi="黑体" w:eastAsia="黑体" w:cs="黑体"/>
          <w:spacing w:val="9"/>
          <w:sz w:val="20"/>
          <w:szCs w:val="20"/>
        </w:rPr>
        <w:t>.</w:t>
      </w:r>
      <w:r>
        <w:rPr>
          <w:rFonts w:ascii="黑体" w:hAnsi="黑体" w:eastAsia="黑体" w:cs="黑体"/>
          <w:spacing w:val="7"/>
          <w:sz w:val="20"/>
          <w:szCs w:val="20"/>
        </w:rPr>
        <w:t>所有题目一律使用现代汉语作答，否则按零分计。在作答时不得使用本人姓名。答题中凡</w:t>
      </w:r>
      <w:r>
        <w:rPr>
          <w:rFonts w:ascii="黑体" w:hAnsi="黑体" w:eastAsia="黑体" w:cs="黑体"/>
          <w:sz w:val="20"/>
          <w:szCs w:val="20"/>
        </w:rPr>
        <w:t xml:space="preserve"> </w:t>
      </w:r>
      <w:r>
        <w:rPr>
          <w:rFonts w:ascii="黑体" w:hAnsi="黑体" w:eastAsia="黑体" w:cs="黑体"/>
          <w:spacing w:val="14"/>
          <w:sz w:val="20"/>
          <w:szCs w:val="20"/>
        </w:rPr>
        <w:t>出</w:t>
      </w:r>
      <w:r>
        <w:rPr>
          <w:rFonts w:ascii="黑体" w:hAnsi="黑体" w:eastAsia="黑体" w:cs="黑体"/>
          <w:spacing w:val="8"/>
          <w:sz w:val="20"/>
          <w:szCs w:val="20"/>
        </w:rPr>
        <w:t>现</w:t>
      </w:r>
      <w:r>
        <w:rPr>
          <w:rFonts w:ascii="黑体" w:hAnsi="黑体" w:eastAsia="黑体" w:cs="黑体"/>
          <w:spacing w:val="7"/>
          <w:sz w:val="20"/>
          <w:szCs w:val="20"/>
        </w:rPr>
        <w:t>本人姓名者，做违纪处理。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14" w:line="227" w:lineRule="auto"/>
        <w:ind w:left="1818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5"/>
          <w:sz w:val="35"/>
          <w:szCs w:val="35"/>
        </w:rPr>
        <w:t>给</w:t>
      </w:r>
      <w:r>
        <w:rPr>
          <w:rFonts w:ascii="黑体" w:hAnsi="黑体" w:eastAsia="黑体" w:cs="黑体"/>
          <w:spacing w:val="4"/>
          <w:sz w:val="35"/>
          <w:szCs w:val="35"/>
        </w:rPr>
        <w:t>定资料：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65" w:line="230" w:lineRule="auto"/>
        <w:ind w:left="1806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7"/>
          <w:sz w:val="20"/>
          <w:szCs w:val="20"/>
        </w:rPr>
        <w:t>作</w:t>
      </w:r>
      <w:r>
        <w:rPr>
          <w:rFonts w:ascii="黑体" w:hAnsi="黑体" w:eastAsia="黑体" w:cs="黑体"/>
          <w:spacing w:val="6"/>
          <w:sz w:val="20"/>
          <w:szCs w:val="20"/>
        </w:rPr>
        <w:t>答要求：</w:t>
      </w:r>
    </w:p>
    <w:p>
      <w:pPr>
        <w:spacing w:before="219" w:line="228" w:lineRule="auto"/>
        <w:ind w:left="1811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2"/>
          <w:sz w:val="20"/>
          <w:szCs w:val="20"/>
        </w:rPr>
        <w:t>一</w:t>
      </w:r>
      <w:r>
        <w:rPr>
          <w:rFonts w:ascii="黑体" w:hAnsi="黑体" w:eastAsia="黑体" w:cs="黑体"/>
          <w:spacing w:val="7"/>
          <w:sz w:val="20"/>
          <w:szCs w:val="20"/>
        </w:rPr>
        <w:t>、请以“给定资料 2”中的划横线部分提到的“走好新时代‘强省会’的赶考之路”为主</w:t>
      </w:r>
    </w:p>
    <w:p>
      <w:pPr>
        <w:sectPr>
          <w:pgSz w:w="11906" w:h="16839"/>
          <w:pgMar w:top="400" w:right="0" w:bottom="0" w:left="0" w:header="0" w:footer="0" w:gutter="0"/>
          <w:cols w:space="720" w:num="1"/>
        </w:sectPr>
      </w:pPr>
    </w:p>
    <w:p>
      <w:pPr>
        <w:spacing w:line="274" w:lineRule="auto"/>
        <w:rPr>
          <w:rFonts w:ascii="Arial"/>
          <w:sz w:val="21"/>
        </w:rPr>
      </w:pPr>
      <w:r>
        <w:pict>
          <v:shape id="_x0000_s1103" o:spid="_x0000_s1103" o:spt="202" type="#_x0000_t202" style="position:absolute;left:0pt;margin-left:76.5pt;margin-top:39.4pt;height:22.9pt;width:446.75pt;mso-position-horizontal-relative:page;mso-position-vertical-relative:page;z-index:-2515660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874" w:type="dxa"/>
                    <w:tblInd w:w="30" w:type="dxa"/>
                    <w:tblBorders>
                      <w:top w:val="single" w:color="FFFFFF" w:sz="8" w:space="0"/>
                      <w:left w:val="single" w:color="FFFFFF" w:sz="8" w:space="0"/>
                      <w:bottom w:val="single" w:color="FFFFFF" w:sz="8" w:space="0"/>
                      <w:right w:val="single" w:color="FFFFFF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874"/>
                  </w:tblGrid>
                  <w:tr>
                    <w:tblPrEx>
                      <w:tblBorders>
                        <w:top w:val="single" w:color="FFFFFF" w:sz="8" w:space="0"/>
                        <w:left w:val="single" w:color="FFFFFF" w:sz="8" w:space="0"/>
                        <w:bottom w:val="single" w:color="FFFFFF" w:sz="8" w:space="0"/>
                        <w:right w:val="single" w:color="FFFFFF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7" w:hRule="atLeast"/>
                    </w:trPr>
                    <w:tc>
                      <w:tcPr>
                        <w:tcW w:w="8874" w:type="dxa"/>
                        <w:vAlign w:val="top"/>
                      </w:tcPr>
                      <w:p>
                        <w:pPr>
                          <w:spacing w:line="376" w:lineRule="exact"/>
                          <w:textAlignment w:val="center"/>
                        </w:pPr>
                        <w:r>
                          <w:drawing>
                            <wp:inline distT="0" distB="0" distL="0" distR="0">
                              <wp:extent cx="5622290" cy="238760"/>
                              <wp:effectExtent l="0" t="0" r="0" b="0"/>
                              <wp:docPr id="53" name="IM 53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3" name="IM 53"/>
                                      <pic:cNvPicPr/>
                                    </pic:nvPicPr>
                                    <pic:blipFill>
                                      <a:blip r:embed="rId4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622290" cy="23939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04" o:spid="_x0000_s1104" o:spt="202" type="#_x0000_t202" style="position:absolute;left:0pt;margin-left:33.5pt;margin-top:740.4pt;height:76.55pt;width:508.7pt;mso-position-horizontal-relative:page;mso-position-vertical-relative:page;z-index:-2515671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10113" w:type="dxa"/>
                    <w:tblInd w:w="30" w:type="dxa"/>
                    <w:tblBorders>
                      <w:top w:val="single" w:color="FFFFFF" w:sz="8" w:space="0"/>
                      <w:left w:val="single" w:color="FFFFFF" w:sz="8" w:space="0"/>
                      <w:bottom w:val="single" w:color="FFFFFF" w:sz="8" w:space="0"/>
                      <w:right w:val="single" w:color="FFFFFF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113"/>
                  </w:tblGrid>
                  <w:tr>
                    <w:tblPrEx>
                      <w:tblBorders>
                        <w:top w:val="single" w:color="FFFFFF" w:sz="8" w:space="0"/>
                        <w:left w:val="single" w:color="FFFFFF" w:sz="8" w:space="0"/>
                        <w:bottom w:val="single" w:color="FFFFFF" w:sz="8" w:space="0"/>
                        <w:right w:val="single" w:color="FFFFFF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450" w:hRule="atLeast"/>
                    </w:trPr>
                    <w:tc>
                      <w:tcPr>
                        <w:tcW w:w="10113" w:type="dxa"/>
                        <w:vAlign w:val="top"/>
                      </w:tcPr>
                      <w:p>
                        <w:pPr>
                          <w:spacing w:line="1450" w:lineRule="exact"/>
                          <w:textAlignment w:val="center"/>
                        </w:pPr>
                        <w:r>
                          <w:drawing>
                            <wp:inline distT="0" distB="0" distL="0" distR="0">
                              <wp:extent cx="6409055" cy="920750"/>
                              <wp:effectExtent l="0" t="0" r="0" b="0"/>
                              <wp:docPr id="54" name="IM 5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4" name="IM 54"/>
                                      <pic:cNvPicPr/>
                                    </pic:nvPicPr>
                                    <pic:blipFill>
                                      <a:blip r:embed="rId4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09055" cy="9207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65" w:line="230" w:lineRule="auto"/>
        <w:ind w:left="1806"/>
        <w:rPr>
          <w:rFonts w:ascii="黑体" w:hAnsi="黑体" w:eastAsia="黑体" w:cs="黑体"/>
          <w:sz w:val="20"/>
          <w:szCs w:val="20"/>
        </w:rPr>
      </w:pPr>
      <w:r>
        <w:drawing>
          <wp:anchor distT="0" distB="0" distL="0" distR="0" simplePos="0" relativeHeight="2517514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-953770</wp:posOffset>
            </wp:positionV>
            <wp:extent cx="7560310" cy="10692130"/>
            <wp:effectExtent l="0" t="0" r="0" b="0"/>
            <wp:wrapNone/>
            <wp:docPr id="55" name="IM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 5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-1"/>
          <w:sz w:val="20"/>
          <w:szCs w:val="20"/>
        </w:rPr>
        <w:t>题，结合给</w:t>
      </w:r>
      <w:r>
        <w:rPr>
          <w:rFonts w:ascii="黑体" w:hAnsi="黑体" w:eastAsia="黑体" w:cs="黑体"/>
          <w:sz w:val="20"/>
          <w:szCs w:val="20"/>
        </w:rPr>
        <w:t>定资料，联系实际， 自拟题目， 自选角度，撰写一篇议论文。  (60 分)</w:t>
      </w:r>
    </w:p>
    <w:p>
      <w:pPr>
        <w:spacing w:before="219" w:line="229" w:lineRule="auto"/>
        <w:ind w:left="1806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2"/>
          <w:sz w:val="20"/>
          <w:szCs w:val="20"/>
        </w:rPr>
        <w:t>要求：  (1) 观点明确，逻辑清晰</w:t>
      </w:r>
      <w:r>
        <w:rPr>
          <w:rFonts w:ascii="黑体" w:hAnsi="黑体" w:eastAsia="黑体" w:cs="黑体"/>
          <w:sz w:val="20"/>
          <w:szCs w:val="20"/>
        </w:rPr>
        <w:t>；</w:t>
      </w:r>
    </w:p>
    <w:p>
      <w:pPr>
        <w:spacing w:before="219" w:line="229" w:lineRule="auto"/>
        <w:ind w:left="2455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9"/>
          <w:sz w:val="20"/>
          <w:szCs w:val="20"/>
        </w:rPr>
        <w:t>(</w:t>
      </w:r>
      <w:r>
        <w:rPr>
          <w:rFonts w:ascii="黑体" w:hAnsi="黑体" w:eastAsia="黑体" w:cs="黑体"/>
          <w:spacing w:val="13"/>
          <w:sz w:val="20"/>
          <w:szCs w:val="20"/>
        </w:rPr>
        <w:t>2) 层次分明，语言流畅；</w:t>
      </w:r>
    </w:p>
    <w:p>
      <w:pPr>
        <w:spacing w:before="219" w:line="221" w:lineRule="auto"/>
        <w:ind w:left="2455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12"/>
          <w:sz w:val="20"/>
          <w:szCs w:val="20"/>
        </w:rPr>
        <w:t>(3) 参考“给定资料” ，但不拘泥于“给定资料</w:t>
      </w:r>
      <w:r>
        <w:rPr>
          <w:rFonts w:ascii="黑体" w:hAnsi="黑体" w:eastAsia="黑体" w:cs="黑体"/>
          <w:spacing w:val="11"/>
          <w:sz w:val="20"/>
          <w:szCs w:val="20"/>
        </w:rPr>
        <w:t>”</w:t>
      </w:r>
    </w:p>
    <w:p>
      <w:pPr>
        <w:spacing w:before="229" w:line="230" w:lineRule="auto"/>
        <w:ind w:left="2455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spacing w:val="8"/>
          <w:sz w:val="20"/>
          <w:szCs w:val="20"/>
        </w:rPr>
        <w:t>(4</w:t>
      </w:r>
      <w:r>
        <w:rPr>
          <w:rFonts w:ascii="黑体" w:hAnsi="黑体" w:eastAsia="黑体" w:cs="黑体"/>
          <w:spacing w:val="4"/>
          <w:sz w:val="20"/>
          <w:szCs w:val="20"/>
        </w:rPr>
        <w:t>) 总字数 1000-1200 字。</w:t>
      </w:r>
    </w:p>
    <w:sectPr>
      <w:pgSz w:w="11906" w:h="16839"/>
      <w:pgMar w:top="40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18"/>
      </w:rPr>
      <w:pict>
        <v:shape id="PowerPlusWaterMarkObject25332" o:spid="_x0000_s2050" o:spt="136" type="#_x0000_t136" style="position:absolute;left:0pt;height:77.45pt;width:415.3pt;mso-position-horizontal:center;mso-position-horizontal-relative:margin;mso-position-vertical:center;mso-position-vertical-relative:margin;z-index:-251656192;mso-width-relative:page;mso-height-relative:page;" fillcolor="#007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贵州新文泰教育" style="font-family:微软雅黑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18"/>
      </w:rPr>
      <w:pict>
        <v:shape id="_x0000_s2051" o:spid="_x0000_s2051" o:spt="136" type="#_x0000_t136" style="position:absolute;left:0pt;height:77.45pt;width:415.3pt;mso-position-horizontal:center;mso-position-horizontal-relative:margin;mso-position-vertical:center;mso-position-vertical-relative:margin;z-index:-251655168;mso-width-relative:page;mso-height-relative:page;" fillcolor="#007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贵州新文泰教育" style="font-family:微软雅黑;font-size:36pt;v-same-letter-heights:f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ind w:left="8584"/>
      <w:rPr>
        <w:rFonts w:ascii="宋体" w:hAnsi="宋体" w:eastAsia="宋体" w:cs="宋体"/>
        <w:sz w:val="17"/>
        <w:szCs w:val="17"/>
      </w:rPr>
    </w:pPr>
    <w:r>
      <w:pict>
        <v:shape id="_x0000_s2049" o:spid="_x0000_s2049" o:spt="202" type="#_x0000_t202" style="position:absolute;left:0pt;margin-left:134.45pt;margin-top:-0.95pt;height:12.6pt;width:55.55pt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229" w:lineRule="auto"/>
                  <w:ind w:left="20"/>
                  <w:rPr>
                    <w:rFonts w:ascii="宋体" w:hAnsi="宋体" w:eastAsia="宋体" w:cs="宋体"/>
                    <w:sz w:val="17"/>
                    <w:szCs w:val="17"/>
                  </w:rPr>
                </w:pPr>
                <w:r>
                  <w:rPr>
                    <w:rFonts w:ascii="宋体" w:hAnsi="宋体" w:eastAsia="宋体" w:cs="宋体"/>
                    <w:spacing w:val="10"/>
                    <w:sz w:val="17"/>
                    <w:szCs w:val="17"/>
                  </w:rPr>
                  <w:t>贵</w:t>
                </w:r>
                <w:r>
                  <w:rPr>
                    <w:rFonts w:ascii="宋体" w:hAnsi="宋体" w:eastAsia="宋体" w:cs="宋体"/>
                    <w:spacing w:val="8"/>
                    <w:sz w:val="17"/>
                    <w:szCs w:val="17"/>
                  </w:rPr>
                  <w:t>州星辰公考</w:t>
                </w:r>
              </w:p>
            </w:txbxContent>
          </v:textbox>
        </v:shape>
      </w:pict>
    </w:r>
    <w:r>
      <w:rPr>
        <w:sz w:val="18"/>
      </w:rPr>
      <w:pict>
        <v:shape id="_x0000_s2052" o:spid="_x0000_s2052" o:spt="136" type="#_x0000_t136" style="position:absolute;left:0pt;height:77.45pt;width:415.3pt;mso-position-horizontal:center;mso-position-horizontal-relative:margin;mso-position-vertical:center;mso-position-vertical-relative:margin;z-index:-251654144;mso-width-relative:page;mso-height-relative:page;" fillcolor="#007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贵州新文泰教育" style="font-family:微软雅黑;font-size:36pt;v-same-letter-heights:f;v-text-align:center;"/>
        </v:shape>
      </w:pict>
    </w:r>
    <w:r>
      <w:rPr>
        <w:rFonts w:ascii="宋体" w:hAnsi="宋体" w:eastAsia="宋体" w:cs="宋体"/>
        <w:spacing w:val="13"/>
        <w:sz w:val="17"/>
        <w:szCs w:val="17"/>
      </w:rPr>
      <w:t>星</w:t>
    </w:r>
    <w:r>
      <w:rPr>
        <w:rFonts w:ascii="宋体" w:hAnsi="宋体" w:eastAsia="宋体" w:cs="宋体"/>
        <w:spacing w:val="8"/>
        <w:sz w:val="17"/>
        <w:szCs w:val="17"/>
      </w:rPr>
      <w:t>辰大海 扬帆远航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18"/>
      </w:rPr>
      <w:pict>
        <v:shape id="_x0000_s2053" o:spid="_x0000_s2053" o:spt="136" type="#_x0000_t136" style="position:absolute;left:0pt;height:77.45pt;width:415.3pt;mso-position-horizontal:center;mso-position-horizontal-relative:margin;mso-position-vertical:center;mso-position-vertical-relative:margin;z-index:-251653120;mso-width-relative:page;mso-height-relative:page;" fillcolor="#007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贵州新文泰教育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writeProtection w:cryptProviderType="rsaFull" w:cryptAlgorithmClass="hash" w:cryptAlgorithmType="typeAny" w:cryptAlgorithmSid="4" w:cryptSpinCount="100000" w:hash="XL9WbFGNspyB/M7dmhF0zgFPdmo=" w:salt="7fKTQg/xHjDLIP84XUZL1A==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E1NTZlMjAyYzFmOWZmNjFiOTg0NGIzNjU2N2IzOWQifQ=="/>
  </w:docVars>
  <w:rsids>
    <w:rsidRoot w:val="00000000"/>
    <w:rsid w:val="0AFA6D72"/>
    <w:rsid w:val="314F2880"/>
    <w:rsid w:val="3C8F51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8" Type="http://schemas.openxmlformats.org/officeDocument/2006/relationships/fontTable" Target="fontTable.xml"/><Relationship Id="rId47" Type="http://schemas.openxmlformats.org/officeDocument/2006/relationships/customXml" Target="../customXml/item1.xml"/><Relationship Id="rId46" Type="http://schemas.openxmlformats.org/officeDocument/2006/relationships/image" Target="media/image37.png"/><Relationship Id="rId45" Type="http://schemas.openxmlformats.org/officeDocument/2006/relationships/image" Target="media/image36.png"/><Relationship Id="rId44" Type="http://schemas.openxmlformats.org/officeDocument/2006/relationships/image" Target="media/image35.png"/><Relationship Id="rId43" Type="http://schemas.openxmlformats.org/officeDocument/2006/relationships/image" Target="media/image34.png"/><Relationship Id="rId42" Type="http://schemas.openxmlformats.org/officeDocument/2006/relationships/image" Target="media/image33.jpeg"/><Relationship Id="rId41" Type="http://schemas.openxmlformats.org/officeDocument/2006/relationships/image" Target="media/image32.png"/><Relationship Id="rId40" Type="http://schemas.openxmlformats.org/officeDocument/2006/relationships/image" Target="media/image31.png"/><Relationship Id="rId4" Type="http://schemas.openxmlformats.org/officeDocument/2006/relationships/endnotes" Target="endnotes.xml"/><Relationship Id="rId39" Type="http://schemas.openxmlformats.org/officeDocument/2006/relationships/image" Target="media/image30.png"/><Relationship Id="rId38" Type="http://schemas.openxmlformats.org/officeDocument/2006/relationships/image" Target="media/image29.jpeg"/><Relationship Id="rId37" Type="http://schemas.openxmlformats.org/officeDocument/2006/relationships/image" Target="media/image28.png"/><Relationship Id="rId36" Type="http://schemas.openxmlformats.org/officeDocument/2006/relationships/image" Target="media/image27.png"/><Relationship Id="rId35" Type="http://schemas.openxmlformats.org/officeDocument/2006/relationships/image" Target="media/image26.png"/><Relationship Id="rId34" Type="http://schemas.openxmlformats.org/officeDocument/2006/relationships/image" Target="media/image25.png"/><Relationship Id="rId33" Type="http://schemas.openxmlformats.org/officeDocument/2006/relationships/image" Target="media/image24.png"/><Relationship Id="rId32" Type="http://schemas.openxmlformats.org/officeDocument/2006/relationships/image" Target="media/image23.png"/><Relationship Id="rId31" Type="http://schemas.openxmlformats.org/officeDocument/2006/relationships/image" Target="media/image22.png"/><Relationship Id="rId30" Type="http://schemas.openxmlformats.org/officeDocument/2006/relationships/image" Target="media/image21.png"/><Relationship Id="rId3" Type="http://schemas.openxmlformats.org/officeDocument/2006/relationships/footnotes" Target="footnotes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jpeg"/><Relationship Id="rId26" Type="http://schemas.openxmlformats.org/officeDocument/2006/relationships/image" Target="media/image17.jpeg"/><Relationship Id="rId25" Type="http://schemas.openxmlformats.org/officeDocument/2006/relationships/image" Target="media/image16.png"/><Relationship Id="rId24" Type="http://schemas.openxmlformats.org/officeDocument/2006/relationships/image" Target="media/image15.jpeg"/><Relationship Id="rId23" Type="http://schemas.openxmlformats.org/officeDocument/2006/relationships/image" Target="media/image14.jpeg"/><Relationship Id="rId22" Type="http://schemas.openxmlformats.org/officeDocument/2006/relationships/image" Target="media/image13.jpe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51"/>
    <customShpInfo spid="_x0000_s2049"/>
    <customShpInfo spid="_x0000_s2052"/>
    <customShpInfo spid="_x0000_s2053"/>
    <customShpInfo spid="_x0000_s1026"/>
    <customShpInfo spid="_x0000_s1028"/>
    <customShpInfo spid="_x0000_s1029"/>
    <customShpInfo spid="_x0000_s1027"/>
    <customShpInfo spid="_x0000_s1030"/>
    <customShpInfo spid="_x0000_s1032"/>
    <customShpInfo spid="_x0000_s1033"/>
    <customShpInfo spid="_x0000_s1031"/>
    <customShpInfo spid="_x0000_s1034"/>
    <customShpInfo spid="_x0000_s1035"/>
    <customShpInfo spid="_x0000_s1037"/>
    <customShpInfo spid="_x0000_s1038"/>
    <customShpInfo spid="_x0000_s1036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4"/>
    <customShpInfo spid="_x0000_s1065"/>
    <customShpInfo spid="_x0000_s1063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6"/>
    <customShpInfo spid="_x0000_s1077"/>
    <customShpInfo spid="_x0000_s1075"/>
    <customShpInfo spid="_x0000_s1078"/>
    <customShpInfo spid="_x0000_s1079"/>
    <customShpInfo spid="_x0000_s1080"/>
    <customShpInfo spid="_x0000_s1081"/>
    <customShpInfo spid="_x0000_s1083"/>
    <customShpInfo spid="_x0000_s1084"/>
    <customShpInfo spid="_x0000_s1082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100"/>
    <customShpInfo spid="_x0000_s1101"/>
    <customShpInfo spid="_x0000_s1099"/>
    <customShpInfo spid="_x0000_s1102"/>
    <customShpInfo spid="_x0000_s1103"/>
    <customShpInfo spid="_x0000_s110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6689</Words>
  <Characters>7927</Characters>
  <TotalTime>0</TotalTime>
  <ScaleCrop>false</ScaleCrop>
  <LinksUpToDate>false</LinksUpToDate>
  <CharactersWithSpaces>9914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2022-05-30T10:22:00Z</dcterms:created>
  <dc:creator>Administrator</dc:creator>
  <cp:lastModifiedBy>新文泰教育</cp:lastModifiedBy>
  <dcterms:modified xsi:type="dcterms:W3CDTF">2022-05-30T09:41:37Z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2022-05-30T17:34:27Z</vt:filetime>
  </property>
  <property fmtid="{D5CDD505-2E9C-101B-9397-08002B2CF9AE}" pid="4" name="KSOProductBuildVer">
    <vt:lpwstr>2052-11.1.0.11744</vt:lpwstr>
  </property>
  <property fmtid="{D5CDD505-2E9C-101B-9397-08002B2CF9AE}" pid="5" name="ICV">
    <vt:lpwstr>EB737959E95A431CA93161233D5D5FDE</vt:lpwstr>
  </property>
</Properties>
</file>