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31" w:lineRule="auto"/>
        <w:ind w:left="7577"/>
        <w:rPr>
          <w:rFonts w:ascii="楷体" w:hAnsi="楷体" w:eastAsia="楷体" w:cs="楷体"/>
          <w:sz w:val="31"/>
          <w:szCs w:val="31"/>
        </w:rPr>
      </w:pPr>
      <w:r>
        <w:pict>
          <v:rect id="_x0000_s1026" o:spid="_x0000_s1026" o:spt="1" style="position:absolute;left:0pt;margin-left:85.6pt;margin-top:72.9pt;height:0.75pt;width:455.7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>年凯里市教师招聘考试《教育基础知识》</w:t>
      </w:r>
      <w:r>
        <w:rPr>
          <w:rFonts w:hint="eastAsia"/>
          <w:b/>
          <w:bCs/>
          <w:sz w:val="32"/>
          <w:szCs w:val="32"/>
          <w:lang w:eastAsia="zh-CN"/>
        </w:rPr>
        <w:t>试题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【</w:t>
      </w:r>
      <w:r>
        <w:rPr>
          <w:rFonts w:hint="eastAsia" w:eastAsia="宋体"/>
          <w:b/>
          <w:bCs/>
          <w:sz w:val="32"/>
          <w:szCs w:val="32"/>
          <w:lang w:eastAsia="zh-CN"/>
        </w:rPr>
        <w:t>考生回忆版</w:t>
      </w:r>
      <w:r>
        <w:rPr>
          <w:b/>
          <w:bCs/>
          <w:sz w:val="32"/>
          <w:szCs w:val="32"/>
        </w:rPr>
        <w:t>】</w:t>
      </w:r>
    </w:p>
    <w:p>
      <w:pPr>
        <w:pStyle w:val="2"/>
        <w:spacing w:before="60" w:line="229" w:lineRule="auto"/>
        <w:ind w:left="6"/>
      </w:pPr>
      <w:r>
        <w:rPr>
          <w:rFonts w:ascii="宋体" w:hAnsi="宋体" w:eastAsia="宋体" w:cs="宋体"/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注意事项</w:t>
      </w:r>
      <w:r>
        <w:rPr>
          <w:b/>
          <w:bCs/>
          <w:spacing w:val="7"/>
        </w:rPr>
        <w:t>:</w:t>
      </w:r>
    </w:p>
    <w:p>
      <w:pPr>
        <w:pStyle w:val="2"/>
        <w:spacing w:before="63" w:line="258" w:lineRule="auto"/>
        <w:ind w:left="3" w:right="1153" w:firstLine="8"/>
        <w:rPr>
          <w:rFonts w:ascii="宋体" w:hAnsi="宋体" w:eastAsia="宋体" w:cs="宋体"/>
        </w:rPr>
      </w:pPr>
      <w:r>
        <w:rPr>
          <w:b/>
          <w:bCs/>
          <w:spacing w:val="8"/>
        </w:rPr>
        <w:t xml:space="preserve">1.   </w:t>
      </w:r>
      <w:r>
        <w:rPr>
          <w:rFonts w:ascii="宋体" w:hAnsi="宋体" w:eastAsia="宋体" w:cs="宋体"/>
          <w:spacing w:val="8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考生必须把姓名、考试科目、准考证号填写在答题卡上，并用</w:t>
      </w:r>
      <w:r>
        <w:rPr>
          <w:rFonts w:ascii="宋体" w:hAnsi="宋体" w:eastAsia="宋体" w:cs="宋体"/>
          <w:spacing w:val="-34"/>
        </w:rPr>
        <w:t xml:space="preserve"> </w:t>
      </w:r>
      <w:r>
        <w:rPr>
          <w:b/>
          <w:bCs/>
          <w:spacing w:val="8"/>
        </w:rPr>
        <w:t xml:space="preserve">2B </w:t>
      </w:r>
      <w:r>
        <w:rPr>
          <w:rFonts w:ascii="宋体" w:hAnsi="宋体" w:eastAsia="宋体" w:cs="宋体"/>
          <w:spacing w:val="8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铅笔在答题卡相应位置涂准考证号；</w:t>
      </w:r>
      <w:r>
        <w:rPr>
          <w:rFonts w:ascii="宋体" w:hAnsi="宋体" w:eastAsia="宋体" w:cs="宋体"/>
        </w:rPr>
        <w:t xml:space="preserve"> </w:t>
      </w:r>
      <w:r>
        <w:rPr>
          <w:b/>
          <w:bCs/>
          <w:spacing w:val="7"/>
        </w:rPr>
        <w:t>2</w:t>
      </w:r>
      <w:r>
        <w:rPr>
          <w:b/>
          <w:bCs/>
          <w:spacing w:val="-11"/>
        </w:rPr>
        <w:t xml:space="preserve"> </w:t>
      </w:r>
      <w:r>
        <w:rPr>
          <w:rFonts w:ascii="宋体" w:hAnsi="宋体" w:eastAsia="宋体" w:cs="宋体"/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、考生科目按试卷的专业名称填写；</w:t>
      </w:r>
    </w:p>
    <w:p>
      <w:pPr>
        <w:pStyle w:val="2"/>
        <w:spacing w:before="65" w:line="312" w:lineRule="exact"/>
        <w:ind w:left="6"/>
        <w:rPr>
          <w:rFonts w:ascii="宋体" w:hAnsi="宋体" w:eastAsia="宋体" w:cs="宋体"/>
        </w:rPr>
      </w:pPr>
      <w:r>
        <w:rPr>
          <w:spacing w:val="9"/>
          <w:position w:val="7"/>
        </w:rPr>
        <w:t>3</w:t>
      </w:r>
      <w:r>
        <w:rPr>
          <w:spacing w:val="-26"/>
          <w:position w:val="7"/>
        </w:rPr>
        <w:t xml:space="preserve"> </w:t>
      </w:r>
      <w:r>
        <w:rPr>
          <w:rFonts w:ascii="宋体" w:hAnsi="宋体" w:eastAsia="宋体" w:cs="宋体"/>
          <w:spacing w:val="9"/>
          <w:position w:val="7"/>
        </w:rPr>
        <w:t>、</w:t>
      </w:r>
      <w:r>
        <w:rPr>
          <w:rFonts w:ascii="宋体" w:hAnsi="宋体" w:eastAsia="宋体" w:cs="宋体"/>
          <w:spacing w:val="9"/>
          <w:position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答案必须用</w:t>
      </w:r>
      <w:r>
        <w:rPr>
          <w:rFonts w:ascii="宋体" w:hAnsi="宋体" w:eastAsia="宋体" w:cs="宋体"/>
          <w:spacing w:val="-40"/>
          <w:position w:val="7"/>
        </w:rPr>
        <w:t xml:space="preserve"> </w:t>
      </w:r>
      <w:r>
        <w:rPr>
          <w:b/>
          <w:bCs/>
          <w:spacing w:val="9"/>
          <w:position w:val="7"/>
        </w:rPr>
        <w:t xml:space="preserve">2B </w:t>
      </w:r>
      <w:r>
        <w:rPr>
          <w:rFonts w:ascii="宋体" w:hAnsi="宋体" w:eastAsia="宋体" w:cs="宋体"/>
          <w:spacing w:val="9"/>
          <w:position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铅笔涂在答题卡相应位置</w:t>
      </w:r>
      <w:r>
        <w:rPr>
          <w:rFonts w:ascii="宋体" w:hAnsi="宋体" w:eastAsia="宋体" w:cs="宋体"/>
          <w:spacing w:val="8"/>
          <w:position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，填写在其他位置的作无效处理；</w:t>
      </w:r>
    </w:p>
    <w:p>
      <w:pPr>
        <w:spacing w:before="1" w:line="227" w:lineRule="auto"/>
        <w:ind w:left="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一、单项选择，从以下四个选项中选择最佳选项。</w:t>
      </w:r>
    </w:p>
    <w:p>
      <w:pPr>
        <w:pStyle w:val="2"/>
        <w:spacing w:before="66" w:line="263" w:lineRule="auto"/>
        <w:ind w:left="6" w:right="1082" w:firstLine="16"/>
        <w:rPr>
          <w:rFonts w:ascii="宋体" w:hAnsi="宋体" w:eastAsia="宋体" w:cs="宋体"/>
        </w:rPr>
      </w:pPr>
      <w:r>
        <w:rPr>
          <w:spacing w:val="10"/>
        </w:rPr>
        <w:t xml:space="preserve">1.  </w:t>
      </w:r>
      <w:r>
        <w:rPr>
          <w:rFonts w:ascii="宋体" w:hAnsi="宋体" w:eastAsia="宋体" w:cs="宋体"/>
          <w:spacing w:val="10"/>
        </w:rPr>
        <w:t>学生在领会和把握材料的规律、特征等基本内容的基</w:t>
      </w:r>
      <w:r>
        <w:rPr>
          <w:rFonts w:ascii="宋体" w:hAnsi="宋体" w:eastAsia="宋体" w:cs="宋体"/>
          <w:spacing w:val="9"/>
        </w:rPr>
        <w:t>础上，将有意义的识记材料转化为图式材料等，以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7"/>
        </w:rPr>
        <w:t>加强记忆。这种促进知识储存的方法是</w:t>
      </w:r>
      <w:r>
        <w:rPr>
          <w:spacing w:val="7"/>
        </w:rPr>
        <w:t xml:space="preserve">(      </w:t>
      </w:r>
      <w:r>
        <w:rPr>
          <w:spacing w:val="6"/>
        </w:rPr>
        <w:t>)</w:t>
      </w:r>
      <w:r>
        <w:rPr>
          <w:rFonts w:ascii="宋体" w:hAnsi="宋体" w:eastAsia="宋体" w:cs="宋体"/>
          <w:spacing w:val="6"/>
        </w:rPr>
        <w:t>。</w:t>
      </w:r>
    </w:p>
    <w:p>
      <w:pPr>
        <w:pStyle w:val="2"/>
        <w:spacing w:before="54" w:line="228" w:lineRule="auto"/>
        <w:ind w:left="93"/>
        <w:rPr>
          <w:rFonts w:ascii="宋体" w:hAnsi="宋体" w:eastAsia="宋体" w:cs="宋体"/>
        </w:rPr>
      </w:pPr>
      <w:r>
        <w:rPr>
          <w:spacing w:val="5"/>
        </w:rPr>
        <w:t>A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、过度学习    </w:t>
      </w:r>
      <w:r>
        <w:rPr>
          <w:spacing w:val="5"/>
        </w:rPr>
        <w:t>B</w:t>
      </w:r>
      <w:r>
        <w:rPr>
          <w:spacing w:val="-28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、复述      </w:t>
      </w:r>
      <w:r>
        <w:rPr>
          <w:spacing w:val="5"/>
        </w:rPr>
        <w:t>C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>、组块化编码</w:t>
      </w:r>
      <w:r>
        <w:rPr>
          <w:rFonts w:ascii="宋体" w:hAnsi="宋体" w:eastAsia="宋体" w:cs="宋体"/>
          <w:spacing w:val="12"/>
        </w:rPr>
        <w:t xml:space="preserve"> </w:t>
      </w:r>
      <w:r>
        <w:rPr>
          <w:spacing w:val="5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>、深度加工</w:t>
      </w:r>
    </w:p>
    <w:p>
      <w:pPr>
        <w:pStyle w:val="2"/>
        <w:spacing w:before="34" w:line="274" w:lineRule="exact"/>
        <w:ind w:left="2"/>
        <w:rPr>
          <w:rFonts w:ascii="宋体" w:hAnsi="宋体" w:eastAsia="宋体" w:cs="宋体"/>
        </w:rPr>
      </w:pPr>
      <w:r>
        <w:rPr>
          <w:spacing w:val="8"/>
          <w:position w:val="2"/>
        </w:rPr>
        <w:t xml:space="preserve">2.  </w:t>
      </w:r>
      <w:r>
        <w:rPr>
          <w:rFonts w:ascii="宋体" w:hAnsi="宋体" w:eastAsia="宋体" w:cs="宋体"/>
          <w:spacing w:val="8"/>
          <w:position w:val="2"/>
        </w:rPr>
        <w:t>个体形成某一特定社会所要求的政治信仰，态度和行为</w:t>
      </w:r>
      <w:r>
        <w:rPr>
          <w:rFonts w:ascii="宋体" w:hAnsi="宋体" w:eastAsia="宋体" w:cs="宋体"/>
          <w:spacing w:val="7"/>
          <w:position w:val="2"/>
        </w:rPr>
        <w:t>的过程，称为</w:t>
      </w:r>
      <w:r>
        <w:rPr>
          <w:spacing w:val="7"/>
          <w:position w:val="2"/>
        </w:rPr>
        <w:t>(      )</w:t>
      </w:r>
      <w:r>
        <w:rPr>
          <w:rFonts w:ascii="宋体" w:hAnsi="宋体" w:eastAsia="宋体" w:cs="宋体"/>
          <w:spacing w:val="7"/>
          <w:position w:val="2"/>
        </w:rPr>
        <w:t>。</w:t>
      </w:r>
    </w:p>
    <w:p>
      <w:pPr>
        <w:pStyle w:val="2"/>
        <w:spacing w:before="68" w:line="282" w:lineRule="exact"/>
        <w:rPr>
          <w:rFonts w:ascii="宋体" w:hAnsi="宋体" w:eastAsia="宋体" w:cs="宋体"/>
        </w:rPr>
      </w:pPr>
      <w:r>
        <w:rPr>
          <w:spacing w:val="6"/>
          <w:position w:val="5"/>
        </w:rPr>
        <w:t>A</w:t>
      </w:r>
      <w:r>
        <w:rPr>
          <w:spacing w:val="-27"/>
          <w:position w:val="5"/>
        </w:rPr>
        <w:t xml:space="preserve"> </w:t>
      </w:r>
      <w:r>
        <w:rPr>
          <w:rFonts w:ascii="宋体" w:hAnsi="宋体" w:eastAsia="宋体" w:cs="宋体"/>
          <w:spacing w:val="6"/>
          <w:position w:val="5"/>
        </w:rPr>
        <w:t xml:space="preserve">、政治社会化 </w:t>
      </w:r>
      <w:r>
        <w:rPr>
          <w:spacing w:val="6"/>
          <w:position w:val="5"/>
        </w:rPr>
        <w:t>B</w:t>
      </w:r>
      <w:r>
        <w:rPr>
          <w:spacing w:val="-28"/>
          <w:position w:val="5"/>
        </w:rPr>
        <w:t xml:space="preserve"> </w:t>
      </w:r>
      <w:r>
        <w:rPr>
          <w:rFonts w:ascii="宋体" w:hAnsi="宋体" w:eastAsia="宋体" w:cs="宋体"/>
          <w:spacing w:val="6"/>
          <w:position w:val="5"/>
        </w:rPr>
        <w:t xml:space="preserve">、民族社会化 </w:t>
      </w:r>
      <w:r>
        <w:rPr>
          <w:spacing w:val="6"/>
          <w:position w:val="5"/>
        </w:rPr>
        <w:t>C</w:t>
      </w:r>
      <w:r>
        <w:rPr>
          <w:spacing w:val="-28"/>
          <w:position w:val="5"/>
        </w:rPr>
        <w:t xml:space="preserve"> </w:t>
      </w:r>
      <w:r>
        <w:rPr>
          <w:rFonts w:ascii="宋体" w:hAnsi="宋体" w:eastAsia="宋体" w:cs="宋体"/>
          <w:spacing w:val="6"/>
          <w:position w:val="5"/>
        </w:rPr>
        <w:t xml:space="preserve">、法律社会化 </w:t>
      </w:r>
      <w:r>
        <w:rPr>
          <w:spacing w:val="6"/>
          <w:position w:val="5"/>
        </w:rPr>
        <w:t>D</w:t>
      </w:r>
      <w:r>
        <w:rPr>
          <w:spacing w:val="-26"/>
          <w:position w:val="5"/>
        </w:rPr>
        <w:t xml:space="preserve"> </w:t>
      </w:r>
      <w:r>
        <w:rPr>
          <w:rFonts w:ascii="宋体" w:hAnsi="宋体" w:eastAsia="宋体" w:cs="宋体"/>
          <w:spacing w:val="6"/>
          <w:position w:val="5"/>
        </w:rPr>
        <w:t>、道德社会化</w:t>
      </w:r>
    </w:p>
    <w:p>
      <w:pPr>
        <w:pStyle w:val="2"/>
        <w:spacing w:line="274" w:lineRule="exact"/>
        <w:ind w:left="6"/>
        <w:rPr>
          <w:rFonts w:ascii="宋体" w:hAnsi="宋体" w:eastAsia="宋体" w:cs="宋体"/>
        </w:rPr>
      </w:pPr>
      <w:r>
        <w:rPr>
          <w:spacing w:val="7"/>
          <w:position w:val="2"/>
        </w:rPr>
        <w:t xml:space="preserve">3.  </w:t>
      </w:r>
      <w:r>
        <w:rPr>
          <w:rFonts w:ascii="宋体" w:hAnsi="宋体" w:eastAsia="宋体" w:cs="宋体"/>
          <w:spacing w:val="7"/>
          <w:position w:val="2"/>
        </w:rPr>
        <w:t>老师通过表扬积极发言的小华来鼓励全班同学发言，属于</w:t>
      </w:r>
      <w:r>
        <w:rPr>
          <w:spacing w:val="7"/>
          <w:position w:val="2"/>
        </w:rPr>
        <w:t>(      )</w:t>
      </w:r>
      <w:r>
        <w:rPr>
          <w:rFonts w:ascii="宋体" w:hAnsi="宋体" w:eastAsia="宋体" w:cs="宋体"/>
          <w:spacing w:val="7"/>
          <w:position w:val="2"/>
        </w:rPr>
        <w:t>。</w:t>
      </w:r>
    </w:p>
    <w:p>
      <w:pPr>
        <w:pStyle w:val="2"/>
        <w:spacing w:before="68" w:line="282" w:lineRule="exact"/>
        <w:ind w:left="93"/>
        <w:rPr>
          <w:rFonts w:ascii="宋体" w:hAnsi="宋体" w:eastAsia="宋体" w:cs="宋体"/>
        </w:rPr>
      </w:pPr>
      <w:r>
        <w:rPr>
          <w:spacing w:val="3"/>
          <w:position w:val="5"/>
        </w:rPr>
        <w:t>A</w:t>
      </w:r>
      <w:r>
        <w:rPr>
          <w:spacing w:val="-16"/>
          <w:position w:val="5"/>
        </w:rPr>
        <w:t xml:space="preserve"> </w:t>
      </w:r>
      <w:r>
        <w:rPr>
          <w:rFonts w:ascii="宋体" w:hAnsi="宋体" w:eastAsia="宋体" w:cs="宋体"/>
          <w:spacing w:val="3"/>
          <w:position w:val="5"/>
        </w:rPr>
        <w:t xml:space="preserve">、直接强化 </w:t>
      </w:r>
      <w:r>
        <w:rPr>
          <w:spacing w:val="3"/>
          <w:position w:val="5"/>
        </w:rPr>
        <w:t>B</w:t>
      </w:r>
      <w:r>
        <w:rPr>
          <w:spacing w:val="-24"/>
          <w:position w:val="5"/>
        </w:rPr>
        <w:t xml:space="preserve"> </w:t>
      </w:r>
      <w:r>
        <w:rPr>
          <w:rFonts w:ascii="宋体" w:hAnsi="宋体" w:eastAsia="宋体" w:cs="宋体"/>
          <w:spacing w:val="3"/>
          <w:position w:val="5"/>
        </w:rPr>
        <w:t xml:space="preserve">、替代强化 </w:t>
      </w:r>
      <w:r>
        <w:rPr>
          <w:spacing w:val="3"/>
          <w:position w:val="5"/>
        </w:rPr>
        <w:t>c</w:t>
      </w:r>
      <w:r>
        <w:rPr>
          <w:spacing w:val="-27"/>
          <w:position w:val="5"/>
        </w:rPr>
        <w:t xml:space="preserve"> </w:t>
      </w:r>
      <w:r>
        <w:rPr>
          <w:rFonts w:ascii="宋体" w:hAnsi="宋体" w:eastAsia="宋体" w:cs="宋体"/>
          <w:spacing w:val="3"/>
          <w:position w:val="5"/>
        </w:rPr>
        <w:t>、</w:t>
      </w:r>
      <w:r>
        <w:rPr>
          <w:rFonts w:ascii="宋体" w:hAnsi="宋体" w:eastAsia="宋体" w:cs="宋体"/>
          <w:spacing w:val="-52"/>
          <w:position w:val="5"/>
        </w:rPr>
        <w:t xml:space="preserve"> </w:t>
      </w:r>
      <w:r>
        <w:rPr>
          <w:rFonts w:ascii="宋体" w:hAnsi="宋体" w:eastAsia="宋体" w:cs="宋体"/>
          <w:spacing w:val="3"/>
          <w:position w:val="5"/>
        </w:rPr>
        <w:t xml:space="preserve">自我强化 </w:t>
      </w:r>
      <w:r>
        <w:rPr>
          <w:spacing w:val="3"/>
          <w:position w:val="5"/>
        </w:rPr>
        <w:t>D</w:t>
      </w:r>
      <w:r>
        <w:rPr>
          <w:spacing w:val="-26"/>
          <w:position w:val="5"/>
        </w:rPr>
        <w:t xml:space="preserve"> </w:t>
      </w:r>
      <w:r>
        <w:rPr>
          <w:rFonts w:ascii="宋体" w:hAnsi="宋体" w:eastAsia="宋体" w:cs="宋体"/>
          <w:spacing w:val="3"/>
          <w:position w:val="5"/>
        </w:rPr>
        <w:t>、延时强化</w:t>
      </w:r>
    </w:p>
    <w:p>
      <w:pPr>
        <w:pStyle w:val="2"/>
        <w:spacing w:line="274" w:lineRule="exact"/>
        <w:ind w:left="1"/>
        <w:rPr>
          <w:rFonts w:ascii="宋体" w:hAnsi="宋体" w:eastAsia="宋体" w:cs="宋体"/>
        </w:rPr>
      </w:pPr>
      <w:r>
        <w:rPr>
          <w:spacing w:val="7"/>
          <w:position w:val="2"/>
        </w:rPr>
        <w:t xml:space="preserve">4.  </w:t>
      </w:r>
      <w:r>
        <w:rPr>
          <w:rFonts w:ascii="宋体" w:hAnsi="宋体" w:eastAsia="宋体" w:cs="宋体"/>
          <w:spacing w:val="7"/>
          <w:position w:val="2"/>
        </w:rPr>
        <w:t>培养班集体的方法中，居于首要地位的是</w:t>
      </w:r>
      <w:r>
        <w:rPr>
          <w:spacing w:val="7"/>
          <w:position w:val="2"/>
        </w:rPr>
        <w:t xml:space="preserve">( </w:t>
      </w:r>
      <w:r>
        <w:rPr>
          <w:spacing w:val="6"/>
          <w:position w:val="2"/>
        </w:rPr>
        <w:t xml:space="preserve">     )</w:t>
      </w:r>
      <w:r>
        <w:rPr>
          <w:rFonts w:ascii="宋体" w:hAnsi="宋体" w:eastAsia="宋体" w:cs="宋体"/>
          <w:spacing w:val="6"/>
          <w:position w:val="2"/>
        </w:rPr>
        <w:t>。</w:t>
      </w:r>
    </w:p>
    <w:p>
      <w:pPr>
        <w:pStyle w:val="2"/>
        <w:spacing w:before="68" w:line="228" w:lineRule="auto"/>
        <w:rPr>
          <w:rFonts w:ascii="宋体" w:hAnsi="宋体" w:eastAsia="宋体" w:cs="宋体"/>
        </w:rPr>
      </w:pPr>
      <w:r>
        <w:rPr>
          <w:spacing w:val="7"/>
        </w:rPr>
        <w:t>A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7"/>
        </w:rPr>
        <w:t xml:space="preserve">、培养班干部   </w:t>
      </w:r>
      <w:r>
        <w:rPr>
          <w:spacing w:val="7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7"/>
        </w:rPr>
        <w:t xml:space="preserve">、确定集体目标    </w:t>
      </w:r>
      <w:r>
        <w:rPr>
          <w:spacing w:val="7"/>
        </w:rPr>
        <w:t>C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7"/>
        </w:rPr>
        <w:t>、培养</w:t>
      </w:r>
      <w:r>
        <w:rPr>
          <w:rFonts w:ascii="宋体" w:hAnsi="宋体" w:eastAsia="宋体" w:cs="宋体"/>
          <w:spacing w:val="6"/>
        </w:rPr>
        <w:t xml:space="preserve">正确的舆论和良好的班风  </w:t>
      </w:r>
      <w:r>
        <w:rPr>
          <w:spacing w:val="6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>、健全组织</w:t>
      </w:r>
    </w:p>
    <w:p>
      <w:pPr>
        <w:pStyle w:val="2"/>
        <w:spacing w:before="35" w:line="274" w:lineRule="exact"/>
        <w:ind w:left="8"/>
        <w:rPr>
          <w:rFonts w:ascii="宋体" w:hAnsi="宋体" w:eastAsia="宋体" w:cs="宋体"/>
        </w:rPr>
      </w:pPr>
      <w:r>
        <w:rPr>
          <w:spacing w:val="4"/>
          <w:position w:val="2"/>
        </w:rPr>
        <w:t xml:space="preserve">5.  </w:t>
      </w:r>
      <w:r>
        <w:rPr>
          <w:rFonts w:ascii="宋体" w:hAnsi="宋体" w:eastAsia="宋体" w:cs="宋体"/>
          <w:spacing w:val="4"/>
          <w:position w:val="2"/>
        </w:rPr>
        <w:t>厌恶疗法属于</w:t>
      </w:r>
      <w:r>
        <w:rPr>
          <w:spacing w:val="4"/>
          <w:position w:val="2"/>
        </w:rPr>
        <w:t>(      )</w:t>
      </w:r>
      <w:r>
        <w:rPr>
          <w:rFonts w:ascii="宋体" w:hAnsi="宋体" w:eastAsia="宋体" w:cs="宋体"/>
          <w:spacing w:val="4"/>
          <w:position w:val="2"/>
        </w:rPr>
        <w:t>疗法。</w:t>
      </w:r>
    </w:p>
    <w:p>
      <w:pPr>
        <w:pStyle w:val="2"/>
        <w:spacing w:before="68" w:line="228" w:lineRule="auto"/>
        <w:ind w:left="93"/>
        <w:rPr>
          <w:rFonts w:ascii="宋体" w:hAnsi="宋体" w:eastAsia="宋体" w:cs="宋体"/>
        </w:rPr>
      </w:pPr>
      <w:r>
        <w:rPr>
          <w:spacing w:val="5"/>
        </w:rPr>
        <w:t>A</w:t>
      </w:r>
      <w:r>
        <w:rPr>
          <w:spacing w:val="-20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、行为矫正 </w:t>
      </w:r>
      <w:r>
        <w:rPr>
          <w:spacing w:val="5"/>
        </w:rPr>
        <w:t>B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、行为主义 </w:t>
      </w:r>
      <w:r>
        <w:rPr>
          <w:spacing w:val="5"/>
        </w:rPr>
        <w:t>C</w:t>
      </w:r>
      <w:r>
        <w:rPr>
          <w:spacing w:val="-28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、理性情绪 </w:t>
      </w:r>
      <w:r>
        <w:rPr>
          <w:spacing w:val="5"/>
        </w:rPr>
        <w:t>D</w:t>
      </w:r>
      <w:r>
        <w:rPr>
          <w:spacing w:val="-26"/>
        </w:rPr>
        <w:t xml:space="preserve"> </w:t>
      </w:r>
      <w:r>
        <w:rPr>
          <w:rFonts w:ascii="宋体" w:hAnsi="宋体" w:eastAsia="宋体" w:cs="宋体"/>
          <w:spacing w:val="5"/>
        </w:rPr>
        <w:t>、人本主义</w:t>
      </w:r>
    </w:p>
    <w:p>
      <w:pPr>
        <w:pStyle w:val="2"/>
        <w:spacing w:before="35" w:line="274" w:lineRule="exact"/>
        <w:ind w:left="7"/>
      </w:pPr>
      <w:r>
        <w:rPr>
          <w:spacing w:val="7"/>
          <w:position w:val="2"/>
        </w:rPr>
        <w:t xml:space="preserve">6.  </w:t>
      </w:r>
      <w:r>
        <w:rPr>
          <w:rFonts w:ascii="宋体" w:hAnsi="宋体" w:eastAsia="宋体" w:cs="宋体"/>
          <w:spacing w:val="7"/>
          <w:position w:val="2"/>
        </w:rPr>
        <w:t xml:space="preserve">利用图片、幻灯片、电影等进行直观教学的形式称为 </w:t>
      </w:r>
      <w:r>
        <w:rPr>
          <w:spacing w:val="7"/>
          <w:position w:val="2"/>
        </w:rPr>
        <w:t>(      ).</w:t>
      </w:r>
    </w:p>
    <w:p>
      <w:pPr>
        <w:pStyle w:val="2"/>
        <w:spacing w:before="69" w:line="228" w:lineRule="auto"/>
        <w:rPr>
          <w:rFonts w:ascii="宋体" w:hAnsi="宋体" w:eastAsia="宋体" w:cs="宋体"/>
        </w:rPr>
      </w:pPr>
      <w:r>
        <w:rPr>
          <w:spacing w:val="5"/>
        </w:rPr>
        <w:t>A</w:t>
      </w:r>
      <w:r>
        <w:rPr>
          <w:spacing w:val="-17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、模象直观 </w:t>
      </w:r>
      <w:r>
        <w:rPr>
          <w:spacing w:val="5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、实物直观 </w:t>
      </w:r>
      <w:r>
        <w:rPr>
          <w:spacing w:val="5"/>
        </w:rPr>
        <w:t>C</w:t>
      </w:r>
      <w:r>
        <w:rPr>
          <w:spacing w:val="-28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、言语直观 </w:t>
      </w:r>
      <w:r>
        <w:rPr>
          <w:spacing w:val="5"/>
        </w:rPr>
        <w:t>D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5"/>
        </w:rPr>
        <w:t>、动作直观</w:t>
      </w:r>
    </w:p>
    <w:p>
      <w:pPr>
        <w:pStyle w:val="2"/>
        <w:spacing w:before="65" w:line="263" w:lineRule="auto"/>
        <w:ind w:left="8" w:right="1081" w:hanging="2"/>
        <w:rPr>
          <w:rFonts w:ascii="宋体" w:hAnsi="宋体" w:eastAsia="宋体" w:cs="宋体"/>
        </w:rPr>
      </w:pPr>
      <w:r>
        <w:rPr>
          <w:spacing w:val="9"/>
        </w:rPr>
        <w:t xml:space="preserve">7.  </w:t>
      </w:r>
      <w:r>
        <w:rPr>
          <w:rFonts w:ascii="宋体" w:hAnsi="宋体" w:eastAsia="宋体" w:cs="宋体"/>
          <w:spacing w:val="9"/>
        </w:rPr>
        <w:t>考试结束后常听到一些教师的抱怨</w:t>
      </w:r>
      <w:r>
        <w:rPr>
          <w:spacing w:val="9"/>
        </w:rPr>
        <w:t>:</w:t>
      </w:r>
      <w:r>
        <w:rPr>
          <w:rFonts w:ascii="宋体" w:hAnsi="宋体" w:eastAsia="宋体" w:cs="宋体"/>
          <w:spacing w:val="9"/>
        </w:rPr>
        <w:t>有些学生做题时不读</w:t>
      </w:r>
      <w:r>
        <w:rPr>
          <w:rFonts w:ascii="宋体" w:hAnsi="宋体" w:eastAsia="宋体" w:cs="宋体"/>
          <w:spacing w:val="8"/>
        </w:rPr>
        <w:t>题，没弄清题意就做，丢了不少分。再看孩子们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8"/>
        </w:rPr>
        <w:t>分析的原因</w:t>
      </w:r>
      <w:r>
        <w:rPr>
          <w:spacing w:val="8"/>
        </w:rPr>
        <w:t>:</w:t>
      </w:r>
      <w:r>
        <w:rPr>
          <w:rFonts w:ascii="宋体" w:hAnsi="宋体" w:eastAsia="宋体" w:cs="宋体"/>
          <w:spacing w:val="8"/>
        </w:rPr>
        <w:t>我没有看清题。还有家长评价</w:t>
      </w:r>
      <w:r>
        <w:rPr>
          <w:spacing w:val="8"/>
        </w:rPr>
        <w:t>:</w:t>
      </w:r>
      <w:r>
        <w:rPr>
          <w:rFonts w:ascii="宋体" w:hAnsi="宋体" w:eastAsia="宋体" w:cs="宋体"/>
          <w:spacing w:val="8"/>
        </w:rPr>
        <w:t>孩子太粗心了。根据韦纳的归因理论，其归因属于</w:t>
      </w:r>
      <w:r>
        <w:rPr>
          <w:spacing w:val="8"/>
        </w:rPr>
        <w:t>(      )</w:t>
      </w:r>
      <w:r>
        <w:rPr>
          <w:rFonts w:ascii="宋体" w:hAnsi="宋体" w:eastAsia="宋体" w:cs="宋体"/>
          <w:spacing w:val="8"/>
        </w:rPr>
        <w:t>。</w:t>
      </w:r>
    </w:p>
    <w:p>
      <w:pPr>
        <w:spacing w:before="54" w:line="226" w:lineRule="auto"/>
        <w:ind w:left="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①内部</w:t>
      </w:r>
    </w:p>
    <w:p>
      <w:pPr>
        <w:spacing w:before="67" w:line="226" w:lineRule="auto"/>
        <w:ind w:left="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②外部</w:t>
      </w:r>
    </w:p>
    <w:p>
      <w:pPr>
        <w:spacing w:before="67" w:line="226" w:lineRule="auto"/>
        <w:ind w:left="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③稳定</w:t>
      </w:r>
    </w:p>
    <w:p>
      <w:pPr>
        <w:spacing w:before="67" w:line="312" w:lineRule="exact"/>
        <w:ind w:left="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position w:val="7"/>
          <w:sz w:val="20"/>
          <w:szCs w:val="20"/>
        </w:rPr>
        <w:t>④不稳定</w:t>
      </w:r>
    </w:p>
    <w:p>
      <w:pPr>
        <w:spacing w:line="226" w:lineRule="auto"/>
        <w:ind w:left="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⑤可控</w:t>
      </w:r>
    </w:p>
    <w:p>
      <w:pPr>
        <w:spacing w:before="68" w:line="226" w:lineRule="auto"/>
        <w:ind w:left="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⑥不可控</w:t>
      </w:r>
    </w:p>
    <w:p>
      <w:pPr>
        <w:pStyle w:val="2"/>
        <w:spacing w:before="67" w:line="226" w:lineRule="auto"/>
        <w:ind w:left="93"/>
        <w:rPr>
          <w:rFonts w:ascii="宋体" w:hAnsi="宋体" w:eastAsia="宋体" w:cs="宋体"/>
        </w:rPr>
      </w:pPr>
      <w:r>
        <w:rPr>
          <w:spacing w:val="4"/>
        </w:rPr>
        <w:t>A</w:t>
      </w:r>
      <w:r>
        <w:rPr>
          <w:spacing w:val="-14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、①④⑤ </w:t>
      </w:r>
      <w:r>
        <w:rPr>
          <w:spacing w:val="4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、①③⑥ </w:t>
      </w:r>
      <w:r>
        <w:rPr>
          <w:spacing w:val="4"/>
        </w:rPr>
        <w:t>C</w:t>
      </w:r>
      <w:r>
        <w:rPr>
          <w:spacing w:val="-28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、②③⑤ </w:t>
      </w:r>
      <w:r>
        <w:rPr>
          <w:spacing w:val="4"/>
        </w:rPr>
        <w:t>D</w:t>
      </w:r>
      <w:r>
        <w:rPr>
          <w:spacing w:val="-26"/>
        </w:rPr>
        <w:t xml:space="preserve"> </w:t>
      </w:r>
      <w:r>
        <w:rPr>
          <w:rFonts w:ascii="宋体" w:hAnsi="宋体" w:eastAsia="宋体" w:cs="宋体"/>
          <w:spacing w:val="4"/>
        </w:rPr>
        <w:t>、②④⑥</w:t>
      </w:r>
    </w:p>
    <w:p>
      <w:pPr>
        <w:pStyle w:val="2"/>
        <w:spacing w:before="36" w:line="281" w:lineRule="auto"/>
        <w:ind w:left="7" w:right="1079" w:firstLine="3"/>
        <w:jc w:val="both"/>
        <w:rPr>
          <w:rFonts w:ascii="宋体" w:hAnsi="宋体" w:eastAsia="宋体" w:cs="宋体"/>
        </w:rPr>
      </w:pPr>
      <w:r>
        <w:rPr>
          <w:spacing w:val="6"/>
        </w:rPr>
        <w:t xml:space="preserve">8.  </w:t>
      </w:r>
      <w:r>
        <w:rPr>
          <w:rFonts w:ascii="宋体" w:hAnsi="宋体" w:eastAsia="宋体" w:cs="宋体"/>
          <w:spacing w:val="6"/>
        </w:rPr>
        <w:t>在一个班集体形成之前，班主任通过制定一</w:t>
      </w:r>
      <w:r>
        <w:rPr>
          <w:rFonts w:ascii="宋体" w:hAnsi="宋体" w:eastAsia="宋体" w:cs="宋体"/>
          <w:spacing w:val="-54"/>
        </w:rPr>
        <w:t xml:space="preserve"> </w:t>
      </w:r>
      <w:r>
        <w:rPr>
          <w:rFonts w:ascii="宋体" w:hAnsi="宋体" w:eastAsia="宋体" w:cs="宋体"/>
          <w:spacing w:val="6"/>
        </w:rPr>
        <w:t>日常规</w:t>
      </w:r>
      <w:r>
        <w:rPr>
          <w:spacing w:val="6"/>
        </w:rPr>
        <w:t>(</w:t>
      </w:r>
      <w:r>
        <w:rPr>
          <w:rFonts w:ascii="宋体" w:hAnsi="宋体" w:eastAsia="宋体" w:cs="宋体"/>
          <w:spacing w:val="6"/>
        </w:rPr>
        <w:t>包含考勤、纪律、卫生、作业完成、劳动态度等</w:t>
      </w:r>
      <w:r>
        <w:rPr>
          <w:rFonts w:ascii="宋体" w:hAnsi="宋体" w:eastAsia="宋体" w:cs="宋体"/>
          <w:spacing w:val="5"/>
        </w:rPr>
        <w:t>方面</w:t>
      </w:r>
      <w:r>
        <w:rPr>
          <w:spacing w:val="5"/>
        </w:rPr>
        <w:t>)</w:t>
      </w:r>
      <w:r>
        <w:t xml:space="preserve"> </w:t>
      </w:r>
      <w:r>
        <w:rPr>
          <w:rFonts w:ascii="宋体" w:hAnsi="宋体" w:eastAsia="宋体" w:cs="宋体"/>
          <w:spacing w:val="12"/>
        </w:rPr>
        <w:t>来稳定班级秩序。根据各方面的特点，制定相应的评分细则，</w:t>
      </w:r>
      <w:r>
        <w:rPr>
          <w:rFonts w:ascii="宋体" w:hAnsi="宋体" w:eastAsia="宋体" w:cs="宋体"/>
          <w:spacing w:val="11"/>
        </w:rPr>
        <w:t>视学生的表现给予相应的得分。而且发动学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8"/>
        </w:rPr>
        <w:t>生参与管理，每项打分都由学生负责。班主任运用的班级管理模式为</w:t>
      </w:r>
      <w:r>
        <w:rPr>
          <w:spacing w:val="8"/>
        </w:rPr>
        <w:t xml:space="preserve">(      </w:t>
      </w:r>
      <w:r>
        <w:rPr>
          <w:spacing w:val="7"/>
        </w:rPr>
        <w:t>)</w:t>
      </w:r>
      <w:r>
        <w:rPr>
          <w:rFonts w:ascii="宋体" w:hAnsi="宋体" w:eastAsia="宋体" w:cs="宋体"/>
          <w:spacing w:val="7"/>
        </w:rPr>
        <w:t>。</w:t>
      </w:r>
    </w:p>
    <w:p>
      <w:pPr>
        <w:pStyle w:val="2"/>
        <w:spacing w:before="54" w:line="228" w:lineRule="auto"/>
        <w:ind w:left="93"/>
        <w:rPr>
          <w:rFonts w:ascii="宋体" w:hAnsi="宋体" w:eastAsia="宋体" w:cs="宋体"/>
        </w:rPr>
      </w:pPr>
      <w:r>
        <w:rPr>
          <w:spacing w:val="6"/>
        </w:rPr>
        <w:t>A</w:t>
      </w:r>
      <w:r>
        <w:rPr>
          <w:spacing w:val="-18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、常规管理、平行管理  </w:t>
      </w:r>
      <w:r>
        <w:rPr>
          <w:spacing w:val="6"/>
        </w:rPr>
        <w:t>B</w:t>
      </w:r>
      <w:r>
        <w:rPr>
          <w:spacing w:val="-28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、平行管理、民主管理 </w:t>
      </w:r>
      <w:r>
        <w:rPr>
          <w:spacing w:val="6"/>
        </w:rPr>
        <w:t>C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、常规管理、民主管理 </w:t>
      </w:r>
      <w:r>
        <w:rPr>
          <w:spacing w:val="6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>、</w:t>
      </w:r>
      <w:r>
        <w:rPr>
          <w:rFonts w:ascii="宋体" w:hAnsi="宋体" w:eastAsia="宋体" w:cs="宋体"/>
          <w:spacing w:val="-46"/>
        </w:rPr>
        <w:t xml:space="preserve"> </w:t>
      </w:r>
      <w:r>
        <w:rPr>
          <w:rFonts w:ascii="宋体" w:hAnsi="宋体" w:eastAsia="宋体" w:cs="宋体"/>
          <w:spacing w:val="6"/>
        </w:rPr>
        <w:t>目标管理、平行管理</w:t>
      </w:r>
    </w:p>
    <w:p>
      <w:pPr>
        <w:pStyle w:val="2"/>
        <w:spacing w:before="65" w:line="263" w:lineRule="auto"/>
        <w:ind w:left="15" w:right="1082" w:hanging="9"/>
        <w:rPr>
          <w:rFonts w:ascii="宋体" w:hAnsi="宋体" w:eastAsia="宋体" w:cs="宋体"/>
        </w:rPr>
      </w:pPr>
      <w:r>
        <w:rPr>
          <w:spacing w:val="10"/>
        </w:rPr>
        <w:t>9.</w:t>
      </w:r>
      <w:r>
        <w:rPr>
          <w:spacing w:val="17"/>
          <w:w w:val="101"/>
        </w:rPr>
        <w:t xml:space="preserve">  </w:t>
      </w:r>
      <w:r>
        <w:rPr>
          <w:rFonts w:ascii="宋体" w:hAnsi="宋体" w:eastAsia="宋体" w:cs="宋体"/>
          <w:spacing w:val="10"/>
        </w:rPr>
        <w:t>同领域专家在相同的研究条件下，运用同样的方法重新</w:t>
      </w:r>
      <w:r>
        <w:rPr>
          <w:rFonts w:ascii="宋体" w:hAnsi="宋体" w:eastAsia="宋体" w:cs="宋体"/>
          <w:spacing w:val="9"/>
        </w:rPr>
        <w:t>研究得到同样或相似的结论，这表明教育基本研</w:t>
      </w:r>
      <w:r>
        <w:rPr>
          <w:rFonts w:ascii="宋体" w:hAnsi="宋体" w:eastAsia="宋体" w:cs="宋体"/>
        </w:rPr>
        <w:t xml:space="preserve"> 究的</w:t>
      </w:r>
      <w:r>
        <w:t>(</w:t>
      </w:r>
      <w:r>
        <w:rPr>
          <w:spacing w:val="3"/>
        </w:rPr>
        <w:t xml:space="preserve">    </w:t>
      </w:r>
      <w:r>
        <w:t>)</w:t>
      </w:r>
      <w:r>
        <w:rPr>
          <w:rFonts w:ascii="宋体" w:hAnsi="宋体" w:eastAsia="宋体" w:cs="宋体"/>
        </w:rPr>
        <w:t>。</w:t>
      </w:r>
    </w:p>
    <w:p>
      <w:pPr>
        <w:pStyle w:val="2"/>
        <w:spacing w:before="54" w:line="228" w:lineRule="auto"/>
        <w:ind w:left="93"/>
        <w:rPr>
          <w:rFonts w:ascii="宋体" w:hAnsi="宋体" w:eastAsia="宋体" w:cs="宋体"/>
        </w:rPr>
      </w:pPr>
      <w:r>
        <w:rPr>
          <w:spacing w:val="4"/>
        </w:rPr>
        <w:t>A</w:t>
      </w:r>
      <w:r>
        <w:rPr>
          <w:spacing w:val="-16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、客观性  </w:t>
      </w:r>
      <w:r>
        <w:rPr>
          <w:spacing w:val="4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、操作性  </w:t>
      </w:r>
      <w:r>
        <w:rPr>
          <w:spacing w:val="4"/>
        </w:rPr>
        <w:t>C</w:t>
      </w:r>
      <w:r>
        <w:rPr>
          <w:spacing w:val="-25"/>
        </w:rPr>
        <w:t xml:space="preserve"> </w:t>
      </w:r>
      <w:r>
        <w:rPr>
          <w:rFonts w:ascii="宋体" w:hAnsi="宋体" w:eastAsia="宋体" w:cs="宋体"/>
          <w:spacing w:val="4"/>
        </w:rPr>
        <w:t xml:space="preserve">、公共性 </w:t>
      </w:r>
      <w:r>
        <w:rPr>
          <w:spacing w:val="4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4"/>
        </w:rPr>
        <w:t>、检验性</w:t>
      </w:r>
    </w:p>
    <w:p>
      <w:pPr>
        <w:pStyle w:val="2"/>
        <w:spacing w:before="65" w:line="281" w:lineRule="exact"/>
        <w:ind w:left="22"/>
        <w:rPr>
          <w:rFonts w:ascii="宋体" w:hAnsi="宋体" w:eastAsia="宋体" w:cs="宋体"/>
        </w:rPr>
      </w:pPr>
      <w:r>
        <w:rPr>
          <w:spacing w:val="8"/>
          <w:position w:val="5"/>
        </w:rPr>
        <w:t>10</w:t>
      </w:r>
      <w:r>
        <w:rPr>
          <w:spacing w:val="-26"/>
          <w:position w:val="5"/>
        </w:rPr>
        <w:t xml:space="preserve"> </w:t>
      </w:r>
      <w:r>
        <w:rPr>
          <w:rFonts w:ascii="宋体" w:hAnsi="宋体" w:eastAsia="宋体" w:cs="宋体"/>
          <w:spacing w:val="8"/>
          <w:position w:val="5"/>
        </w:rPr>
        <w:t>，红楼梦一书中人物众多，关系复杂，散见于各章，鲁迅先生综合</w:t>
      </w:r>
    </w:p>
    <w:p>
      <w:pPr>
        <w:pStyle w:val="2"/>
        <w:spacing w:line="274" w:lineRule="exact"/>
        <w:ind w:left="8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8"/>
          <w:position w:val="2"/>
        </w:rPr>
        <w:t>各章信息后，制作了一张主要人物关系表，这种方式属于</w:t>
      </w:r>
      <w:r>
        <w:rPr>
          <w:spacing w:val="8"/>
          <w:position w:val="2"/>
        </w:rPr>
        <w:t xml:space="preserve">(    </w:t>
      </w:r>
      <w:r>
        <w:rPr>
          <w:spacing w:val="7"/>
          <w:position w:val="2"/>
        </w:rPr>
        <w:t>)</w:t>
      </w:r>
      <w:r>
        <w:rPr>
          <w:rFonts w:ascii="宋体" w:hAnsi="宋体" w:eastAsia="宋体" w:cs="宋体"/>
          <w:spacing w:val="7"/>
          <w:position w:val="2"/>
        </w:rPr>
        <w:t>。</w:t>
      </w:r>
    </w:p>
    <w:p>
      <w:pPr>
        <w:pStyle w:val="2"/>
        <w:spacing w:before="69" w:line="229" w:lineRule="auto"/>
        <w:rPr>
          <w:rFonts w:ascii="宋体" w:hAnsi="宋体" w:eastAsia="宋体" w:cs="宋体"/>
        </w:rPr>
      </w:pPr>
      <w:r>
        <w:rPr>
          <w:spacing w:val="5"/>
        </w:rPr>
        <w:t>A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、流程图  </w:t>
      </w:r>
      <w:r>
        <w:rPr>
          <w:spacing w:val="5"/>
        </w:rPr>
        <w:t>B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、系统结构图  </w:t>
      </w:r>
      <w:r>
        <w:rPr>
          <w:spacing w:val="5"/>
        </w:rPr>
        <w:t>C</w:t>
      </w:r>
      <w:r>
        <w:rPr>
          <w:spacing w:val="-25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、一览表 </w:t>
      </w:r>
      <w:r>
        <w:rPr>
          <w:rFonts w:ascii="宋体" w:hAnsi="宋体" w:eastAsia="宋体" w:cs="宋体"/>
          <w:spacing w:val="4"/>
        </w:rPr>
        <w:t xml:space="preserve"> </w:t>
      </w:r>
      <w:r>
        <w:rPr>
          <w:spacing w:val="4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4"/>
        </w:rPr>
        <w:t>、双向表</w:t>
      </w:r>
    </w:p>
    <w:p>
      <w:pPr>
        <w:pStyle w:val="2"/>
        <w:spacing w:before="33" w:line="274" w:lineRule="exact"/>
        <w:ind w:left="22"/>
        <w:rPr>
          <w:rFonts w:ascii="宋体" w:hAnsi="宋体" w:eastAsia="宋体" w:cs="宋体"/>
        </w:rPr>
      </w:pPr>
      <w:r>
        <w:rPr>
          <w:spacing w:val="7"/>
          <w:position w:val="2"/>
        </w:rPr>
        <w:t>11</w:t>
      </w:r>
      <w:r>
        <w:rPr>
          <w:rFonts w:ascii="宋体" w:hAnsi="宋体" w:eastAsia="宋体" w:cs="宋体"/>
          <w:spacing w:val="7"/>
          <w:position w:val="2"/>
        </w:rPr>
        <w:t>，德育工作中运用最广泛，也是最基本的一种方</w:t>
      </w:r>
      <w:r>
        <w:rPr>
          <w:rFonts w:ascii="宋体" w:hAnsi="宋体" w:eastAsia="宋体" w:cs="宋体"/>
          <w:spacing w:val="6"/>
          <w:position w:val="2"/>
        </w:rPr>
        <w:t>法是</w:t>
      </w:r>
      <w:r>
        <w:rPr>
          <w:spacing w:val="6"/>
          <w:position w:val="2"/>
        </w:rPr>
        <w:t>(      )</w:t>
      </w:r>
      <w:r>
        <w:rPr>
          <w:rFonts w:ascii="宋体" w:hAnsi="宋体" w:eastAsia="宋体" w:cs="宋体"/>
          <w:spacing w:val="6"/>
          <w:position w:val="2"/>
        </w:rPr>
        <w:t>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358"/>
        <w:rPr>
          <w:sz w:val="18"/>
          <w:szCs w:val="18"/>
        </w:rPr>
      </w:pP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地址：贵阳市云岩区宝山北路嘉信华庭（师大旁）</w:t>
      </w:r>
      <w:r>
        <w:rPr>
          <w:b/>
          <w:bCs/>
          <w:color w:val="0070C0"/>
          <w:spacing w:val="-2"/>
          <w:sz w:val="18"/>
          <w:szCs w:val="18"/>
        </w:rPr>
        <w:t xml:space="preserve">23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-43"/>
          <w:sz w:val="18"/>
          <w:szCs w:val="18"/>
        </w:rPr>
        <w:t xml:space="preserve"> </w:t>
      </w:r>
      <w:r>
        <w:rPr>
          <w:b/>
          <w:bCs/>
          <w:color w:val="0070C0"/>
          <w:spacing w:val="-2"/>
          <w:sz w:val="18"/>
          <w:szCs w:val="18"/>
        </w:rPr>
        <w:t xml:space="preserve">A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座（</w:t>
      </w:r>
      <w:r>
        <w:rPr>
          <w:b/>
          <w:bCs/>
          <w:color w:val="0070C0"/>
          <w:spacing w:val="-2"/>
          <w:sz w:val="18"/>
          <w:szCs w:val="18"/>
        </w:rPr>
        <w:t>2301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color w:val="0070C0"/>
          <w:spacing w:val="-2"/>
          <w:sz w:val="18"/>
          <w:szCs w:val="18"/>
        </w:rPr>
        <w:t xml:space="preserve">                        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b/>
          <w:bCs/>
          <w:color w:val="0070C0"/>
          <w:spacing w:val="-2"/>
          <w:sz w:val="18"/>
          <w:szCs w:val="18"/>
        </w:rPr>
        <w:t>0851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b/>
          <w:bCs/>
          <w:color w:val="0070C0"/>
          <w:spacing w:val="-2"/>
          <w:sz w:val="18"/>
          <w:szCs w:val="18"/>
        </w:rPr>
        <w:t>86785360</w:t>
      </w:r>
    </w:p>
    <w:p>
      <w:pPr>
        <w:spacing w:line="220" w:lineRule="auto"/>
        <w:rPr>
          <w:sz w:val="18"/>
          <w:szCs w:val="18"/>
        </w:rPr>
        <w:sectPr>
          <w:headerReference r:id="rId5" w:type="default"/>
          <w:footerReference r:id="rId6" w:type="default"/>
          <w:pgSz w:w="11906" w:h="16839"/>
          <w:pgMar w:top="851" w:right="0" w:bottom="671" w:left="1081" w:header="0" w:footer="574" w:gutter="0"/>
          <w:cols w:space="720" w:num="1"/>
        </w:sectPr>
      </w:pPr>
    </w:p>
    <w:p>
      <w:pPr>
        <w:spacing w:before="220" w:line="231" w:lineRule="auto"/>
        <w:ind w:left="7577"/>
        <w:rPr>
          <w:rFonts w:ascii="楷体" w:hAnsi="楷体" w:eastAsia="楷体" w:cs="楷体"/>
          <w:sz w:val="31"/>
          <w:szCs w:val="31"/>
        </w:rPr>
      </w:pPr>
      <w:r>
        <w:pict>
          <v:rect id="_x0000_s1027" o:spid="_x0000_s1027" o:spt="1" style="position:absolute;left:0pt;margin-left:85.6pt;margin-top:72.9pt;height:0.75pt;width:455.7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9984740</wp:posOffset>
            </wp:positionV>
            <wp:extent cx="6864985" cy="952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49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1086485</wp:posOffset>
            </wp:positionH>
            <wp:positionV relativeFrom="page">
              <wp:posOffset>540385</wp:posOffset>
            </wp:positionV>
            <wp:extent cx="1996440" cy="3136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0000FF"/>
          <w:sz w:val="31"/>
          <w:szCs w:val="31"/>
          <w14:textOutline w14:w="5793" w14:cap="sq" w14:cmpd="sng">
            <w14:solidFill>
              <w14:srgbClr w14:val="0000FF"/>
            </w14:solidFill>
            <w14:prstDash w14:val="solid"/>
            <w14:bevel/>
          </w14:textOutline>
        </w:rPr>
        <w:t>圆您教师梦</w:t>
      </w:r>
    </w:p>
    <w:p>
      <w:pPr>
        <w:pStyle w:val="2"/>
        <w:spacing w:before="65" w:line="228" w:lineRule="auto"/>
        <w:rPr>
          <w:rFonts w:ascii="宋体" w:hAnsi="宋体" w:eastAsia="宋体" w:cs="宋体"/>
        </w:rPr>
      </w:pPr>
      <w:r>
        <w:rPr>
          <w:spacing w:val="6"/>
        </w:rPr>
        <w:t>A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、情感陶冶法 </w:t>
      </w:r>
      <w:r>
        <w:rPr>
          <w:spacing w:val="6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、榜样示范法  </w:t>
      </w:r>
      <w:r>
        <w:rPr>
          <w:spacing w:val="6"/>
        </w:rPr>
        <w:t>C</w:t>
      </w:r>
      <w:r>
        <w:rPr>
          <w:spacing w:val="-25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、实际锻炼法 </w:t>
      </w:r>
      <w:r>
        <w:rPr>
          <w:spacing w:val="6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>、说</w:t>
      </w:r>
      <w:r>
        <w:rPr>
          <w:rFonts w:ascii="宋体" w:hAnsi="宋体" w:eastAsia="宋体" w:cs="宋体"/>
          <w:spacing w:val="5"/>
        </w:rPr>
        <w:t>服教育法</w:t>
      </w:r>
    </w:p>
    <w:p>
      <w:pPr>
        <w:pStyle w:val="2"/>
        <w:spacing w:before="65" w:line="263" w:lineRule="auto"/>
        <w:ind w:left="7" w:right="1082" w:firstLine="15"/>
        <w:rPr>
          <w:rFonts w:ascii="宋体" w:hAnsi="宋体" w:eastAsia="宋体" w:cs="宋体"/>
        </w:rPr>
      </w:pPr>
      <w:r>
        <w:rPr>
          <w:spacing w:val="11"/>
        </w:rPr>
        <w:t>12</w:t>
      </w:r>
      <w:r>
        <w:rPr>
          <w:spacing w:val="-26"/>
        </w:rPr>
        <w:t xml:space="preserve"> </w:t>
      </w:r>
      <w:r>
        <w:rPr>
          <w:rFonts w:ascii="宋体" w:hAnsi="宋体" w:eastAsia="宋体" w:cs="宋体"/>
          <w:spacing w:val="11"/>
        </w:rPr>
        <w:t>、上体育课时，洋洋趁老师吴某不注意，偷偷溜出</w:t>
      </w:r>
      <w:r>
        <w:rPr>
          <w:rFonts w:ascii="宋体" w:hAnsi="宋体" w:eastAsia="宋体" w:cs="宋体"/>
          <w:spacing w:val="10"/>
        </w:rPr>
        <w:t>操场、离开学校，在过马路时被电动车撞伤。对于洋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7"/>
        </w:rPr>
        <w:t>洋受到的伤害，应承担赔偿责任的是</w:t>
      </w:r>
      <w:r>
        <w:rPr>
          <w:spacing w:val="7"/>
        </w:rPr>
        <w:t xml:space="preserve">(   </w:t>
      </w:r>
      <w:r>
        <w:rPr>
          <w:spacing w:val="6"/>
        </w:rPr>
        <w:t xml:space="preserve">   )</w:t>
      </w:r>
      <w:r>
        <w:rPr>
          <w:rFonts w:ascii="宋体" w:hAnsi="宋体" w:eastAsia="宋体" w:cs="宋体"/>
          <w:spacing w:val="6"/>
        </w:rPr>
        <w:t>。</w:t>
      </w:r>
    </w:p>
    <w:p>
      <w:pPr>
        <w:pStyle w:val="2"/>
        <w:spacing w:before="54" w:line="263" w:lineRule="auto"/>
        <w:ind w:left="22" w:right="1110" w:hanging="22"/>
        <w:rPr>
          <w:rFonts w:ascii="宋体" w:hAnsi="宋体" w:eastAsia="宋体" w:cs="宋体"/>
        </w:rPr>
      </w:pPr>
      <w:r>
        <w:rPr>
          <w:spacing w:val="6"/>
        </w:rPr>
        <w:t>A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 xml:space="preserve">、学校、教师吴某、电动车主 </w:t>
      </w:r>
      <w:r>
        <w:rPr>
          <w:spacing w:val="6"/>
        </w:rPr>
        <w:t>B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6"/>
        </w:rPr>
        <w:t>、教师吴某、</w:t>
      </w:r>
      <w:r>
        <w:rPr>
          <w:rFonts w:ascii="宋体" w:hAnsi="宋体" w:eastAsia="宋体" w:cs="宋体"/>
          <w:spacing w:val="-59"/>
        </w:rPr>
        <w:t xml:space="preserve"> </w:t>
      </w:r>
      <w:r>
        <w:rPr>
          <w:rFonts w:ascii="宋体" w:hAnsi="宋体" w:eastAsia="宋体" w:cs="宋体"/>
          <w:spacing w:val="6"/>
        </w:rPr>
        <w:t xml:space="preserve">电动车主 </w:t>
      </w:r>
      <w:r>
        <w:rPr>
          <w:spacing w:val="6"/>
        </w:rPr>
        <w:t>C</w:t>
      </w:r>
      <w:r>
        <w:rPr>
          <w:spacing w:val="-25"/>
        </w:rPr>
        <w:t xml:space="preserve"> </w:t>
      </w:r>
      <w:r>
        <w:rPr>
          <w:rFonts w:ascii="宋体" w:hAnsi="宋体" w:eastAsia="宋体" w:cs="宋体"/>
          <w:spacing w:val="6"/>
        </w:rPr>
        <w:t>、洋洋监护人、电</w:t>
      </w:r>
      <w:r>
        <w:rPr>
          <w:rFonts w:ascii="宋体" w:hAnsi="宋体" w:eastAsia="宋体" w:cs="宋体"/>
          <w:spacing w:val="5"/>
        </w:rPr>
        <w:t xml:space="preserve">动车主 </w:t>
      </w:r>
      <w:r>
        <w:rPr>
          <w:spacing w:val="5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>、学校、</w:t>
      </w:r>
      <w:r>
        <w:rPr>
          <w:rFonts w:ascii="宋体" w:hAnsi="宋体" w:eastAsia="宋体" w:cs="宋体"/>
          <w:spacing w:val="-59"/>
        </w:rPr>
        <w:t xml:space="preserve"> </w:t>
      </w:r>
      <w:r>
        <w:rPr>
          <w:rFonts w:ascii="宋体" w:hAnsi="宋体" w:eastAsia="宋体" w:cs="宋体"/>
          <w:spacing w:val="5"/>
        </w:rPr>
        <w:t>电动车主</w:t>
      </w:r>
      <w:r>
        <w:rPr>
          <w:rFonts w:ascii="宋体" w:hAnsi="宋体" w:eastAsia="宋体" w:cs="宋体"/>
        </w:rPr>
        <w:t xml:space="preserve"> </w:t>
      </w:r>
      <w:r>
        <w:rPr>
          <w:spacing w:val="5"/>
        </w:rPr>
        <w:t>13.</w:t>
      </w:r>
      <w:r>
        <w:rPr>
          <w:spacing w:val="-21"/>
        </w:rPr>
        <w:t xml:space="preserve"> </w:t>
      </w:r>
      <w:r>
        <w:rPr>
          <w:rFonts w:ascii="宋体" w:hAnsi="宋体" w:eastAsia="宋体" w:cs="宋体"/>
          <w:spacing w:val="5"/>
        </w:rPr>
        <w:t>以下教育事件，发生在我国汉代的是</w:t>
      </w:r>
      <w:r>
        <w:rPr>
          <w:spacing w:val="5"/>
        </w:rPr>
        <w:t>(      )</w:t>
      </w:r>
      <w:r>
        <w:rPr>
          <w:rFonts w:ascii="宋体" w:hAnsi="宋体" w:eastAsia="宋体" w:cs="宋体"/>
          <w:spacing w:val="5"/>
        </w:rPr>
        <w:t>。</w:t>
      </w:r>
    </w:p>
    <w:p>
      <w:pPr>
        <w:pStyle w:val="2"/>
        <w:spacing w:before="53" w:line="242" w:lineRule="auto"/>
        <w:ind w:left="93"/>
        <w:rPr>
          <w:rFonts w:ascii="宋体" w:hAnsi="宋体" w:eastAsia="宋体" w:cs="宋体"/>
        </w:rPr>
      </w:pPr>
      <w:r>
        <w:rPr>
          <w:spacing w:val="5"/>
        </w:rPr>
        <w:t>A</w:t>
      </w:r>
      <w:r>
        <w:rPr>
          <w:spacing w:val="-13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、文翁兴学 </w:t>
      </w:r>
      <w:r>
        <w:rPr>
          <w:spacing w:val="5"/>
        </w:rPr>
        <w:t>B</w:t>
      </w:r>
      <w:r>
        <w:rPr>
          <w:spacing w:val="-25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、科举选士 </w:t>
      </w:r>
      <w:r>
        <w:rPr>
          <w:spacing w:val="5"/>
        </w:rPr>
        <w:t>C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 xml:space="preserve">、书院官学化 </w:t>
      </w:r>
      <w:r>
        <w:rPr>
          <w:spacing w:val="5"/>
        </w:rPr>
        <w:t>D</w:t>
      </w:r>
      <w:r>
        <w:rPr>
          <w:spacing w:val="-27"/>
        </w:rPr>
        <w:t xml:space="preserve"> </w:t>
      </w:r>
      <w:r>
        <w:rPr>
          <w:rFonts w:ascii="宋体" w:hAnsi="宋体" w:eastAsia="宋体" w:cs="宋体"/>
          <w:spacing w:val="5"/>
        </w:rPr>
        <w:t>、稷下学宫</w:t>
      </w:r>
    </w:p>
    <w:p>
      <w:pPr>
        <w:pStyle w:val="2"/>
        <w:spacing w:line="333" w:lineRule="exact"/>
        <w:ind w:left="2"/>
        <w:rPr>
          <w:rFonts w:ascii="宋体" w:hAnsi="宋体" w:eastAsia="宋体" w:cs="宋体"/>
          <w:sz w:val="24"/>
          <w:szCs w:val="24"/>
        </w:rPr>
      </w:pPr>
      <w:r>
        <w:rPr>
          <w:position w:val="3"/>
          <w:sz w:val="24"/>
          <w:szCs w:val="24"/>
        </w:rPr>
        <w:t>48.</w:t>
      </w:r>
      <w:r>
        <w:rPr>
          <w:rFonts w:ascii="宋体" w:hAnsi="宋体" w:eastAsia="宋体" w:cs="宋体"/>
          <w:position w:val="3"/>
          <w:sz w:val="24"/>
          <w:szCs w:val="24"/>
        </w:rPr>
        <w:t>下列教学模式属于个别化教学的有</w:t>
      </w:r>
      <w:r>
        <w:rPr>
          <w:position w:val="3"/>
          <w:sz w:val="24"/>
          <w:szCs w:val="24"/>
        </w:rPr>
        <w:t xml:space="preserve">(  </w:t>
      </w:r>
      <w:r>
        <w:rPr>
          <w:spacing w:val="-1"/>
          <w:position w:val="3"/>
          <w:sz w:val="24"/>
          <w:szCs w:val="24"/>
        </w:rPr>
        <w:t xml:space="preserve">    )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。</w:t>
      </w:r>
    </w:p>
    <w:p>
      <w:pPr>
        <w:pStyle w:val="2"/>
        <w:spacing w:before="14" w:line="220" w:lineRule="auto"/>
        <w:ind w:left="105"/>
        <w:rPr>
          <w:rFonts w:ascii="宋体" w:hAnsi="宋体" w:eastAsia="宋体" w:cs="宋体"/>
          <w:sz w:val="24"/>
          <w:szCs w:val="24"/>
        </w:rPr>
      </w:pPr>
      <w:r>
        <w:rPr>
          <w:spacing w:val="-4"/>
          <w:sz w:val="24"/>
          <w:szCs w:val="24"/>
        </w:rPr>
        <w:t>A</w:t>
      </w:r>
      <w:r>
        <w:rPr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、独立学习 </w:t>
      </w:r>
      <w:r>
        <w:rPr>
          <w:spacing w:val="-4"/>
          <w:sz w:val="24"/>
          <w:szCs w:val="24"/>
        </w:rPr>
        <w:t>B</w:t>
      </w:r>
      <w:r>
        <w:rPr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、合作学习 </w:t>
      </w:r>
      <w:r>
        <w:rPr>
          <w:spacing w:val="-4"/>
          <w:sz w:val="24"/>
          <w:szCs w:val="24"/>
        </w:rPr>
        <w:t>C</w:t>
      </w:r>
      <w:r>
        <w:rPr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、程序教学 </w:t>
      </w:r>
      <w:r>
        <w:rPr>
          <w:spacing w:val="-4"/>
          <w:sz w:val="24"/>
          <w:szCs w:val="24"/>
        </w:rPr>
        <w:t>D</w:t>
      </w:r>
      <w:r>
        <w:rPr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、适应性教学</w:t>
      </w:r>
    </w:p>
    <w:p>
      <w:pPr>
        <w:pStyle w:val="2"/>
        <w:spacing w:before="25" w:line="235" w:lineRule="auto"/>
        <w:ind w:left="9" w:right="1081" w:hanging="7"/>
        <w:rPr>
          <w:rFonts w:ascii="宋体" w:hAnsi="宋体" w:eastAsia="宋体" w:cs="宋体"/>
          <w:sz w:val="24"/>
          <w:szCs w:val="24"/>
        </w:rPr>
      </w:pPr>
      <w:r>
        <w:rPr>
          <w:spacing w:val="-2"/>
          <w:sz w:val="24"/>
          <w:szCs w:val="24"/>
        </w:rPr>
        <w:t>49</w:t>
      </w:r>
      <w:r>
        <w:rPr>
          <w:rFonts w:ascii="宋体" w:hAnsi="宋体" w:eastAsia="宋体" w:cs="宋体"/>
          <w:spacing w:val="-2"/>
          <w:sz w:val="24"/>
          <w:szCs w:val="24"/>
        </w:rPr>
        <w:t>，生物课上老师让学生分小组来观察变色龙，了解其</w:t>
      </w:r>
      <w:r>
        <w:rPr>
          <w:rFonts w:ascii="宋体" w:hAnsi="宋体" w:eastAsia="宋体" w:cs="宋体"/>
          <w:spacing w:val="-3"/>
          <w:sz w:val="24"/>
          <w:szCs w:val="24"/>
        </w:rPr>
        <w:t>生活习性，然后再根据自己的结果去讨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论、交流。老师运用的教学方法主要有</w:t>
      </w:r>
      <w:r>
        <w:rPr>
          <w:spacing w:val="-1"/>
          <w:sz w:val="24"/>
          <w:szCs w:val="24"/>
        </w:rPr>
        <w:t>(        )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pStyle w:val="2"/>
        <w:spacing w:before="13" w:line="213" w:lineRule="auto"/>
        <w:ind w:left="105"/>
        <w:rPr>
          <w:rFonts w:ascii="宋体" w:hAnsi="宋体" w:eastAsia="宋体" w:cs="宋体"/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、演示法 </w:t>
      </w:r>
      <w:r>
        <w:rPr>
          <w:spacing w:val="-5"/>
          <w:sz w:val="24"/>
          <w:szCs w:val="24"/>
        </w:rPr>
        <w:t>B</w:t>
      </w:r>
      <w:r>
        <w:rPr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、讨论法 </w:t>
      </w:r>
      <w:r>
        <w:rPr>
          <w:spacing w:val="-5"/>
          <w:sz w:val="24"/>
          <w:szCs w:val="24"/>
        </w:rPr>
        <w:t>C</w:t>
      </w:r>
      <w:r>
        <w:rPr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、讲授法 </w:t>
      </w:r>
      <w:r>
        <w:rPr>
          <w:spacing w:val="-5"/>
          <w:sz w:val="24"/>
          <w:szCs w:val="24"/>
        </w:rPr>
        <w:t>D</w:t>
      </w:r>
      <w:r>
        <w:rPr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、参观法</w:t>
      </w:r>
    </w:p>
    <w:p>
      <w:pPr>
        <w:pStyle w:val="2"/>
        <w:spacing w:line="334" w:lineRule="exact"/>
        <w:ind w:left="9"/>
        <w:rPr>
          <w:rFonts w:ascii="宋体" w:hAnsi="宋体" w:eastAsia="宋体" w:cs="宋体"/>
          <w:sz w:val="24"/>
          <w:szCs w:val="24"/>
        </w:rPr>
      </w:pPr>
      <w:r>
        <w:rPr>
          <w:spacing w:val="-1"/>
          <w:position w:val="3"/>
          <w:sz w:val="24"/>
          <w:szCs w:val="24"/>
        </w:rPr>
        <w:t>50</w:t>
      </w:r>
      <w:r>
        <w:rPr>
          <w:spacing w:val="-32"/>
          <w:position w:val="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，班集体的活动是班集体得以生存和发展的后力所在，就内容而言，有</w:t>
      </w:r>
      <w:r>
        <w:rPr>
          <w:spacing w:val="-1"/>
          <w:position w:val="3"/>
          <w:sz w:val="24"/>
          <w:szCs w:val="24"/>
        </w:rPr>
        <w:t>(      )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。</w:t>
      </w:r>
    </w:p>
    <w:p>
      <w:pPr>
        <w:pStyle w:val="2"/>
        <w:spacing w:before="14" w:line="219" w:lineRule="auto"/>
        <w:ind w:left="105"/>
        <w:rPr>
          <w:rFonts w:ascii="宋体" w:hAnsi="宋体" w:eastAsia="宋体" w:cs="宋体"/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、学习活动   </w:t>
      </w:r>
      <w:r>
        <w:rPr>
          <w:spacing w:val="-3"/>
          <w:sz w:val="24"/>
          <w:szCs w:val="24"/>
        </w:rPr>
        <w:t>B</w:t>
      </w:r>
      <w:r>
        <w:rPr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、班会活动   </w:t>
      </w:r>
      <w:r>
        <w:rPr>
          <w:spacing w:val="-3"/>
          <w:sz w:val="24"/>
          <w:szCs w:val="24"/>
        </w:rPr>
        <w:t>C</w:t>
      </w:r>
      <w:r>
        <w:rPr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、校内外实践活动   </w:t>
      </w:r>
      <w:r>
        <w:rPr>
          <w:spacing w:val="-3"/>
          <w:sz w:val="24"/>
          <w:szCs w:val="24"/>
        </w:rPr>
        <w:t>D</w:t>
      </w:r>
      <w:r>
        <w:rPr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、思想讨论</w:t>
      </w:r>
    </w:p>
    <w:p>
      <w:pPr>
        <w:spacing w:before="27" w:line="213" w:lineRule="auto"/>
        <w:ind w:left="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三、判断题，判断下列说法的正误。</w:t>
      </w:r>
    </w:p>
    <w:p>
      <w:pPr>
        <w:pStyle w:val="2"/>
        <w:spacing w:line="333" w:lineRule="exact"/>
        <w:ind w:left="9"/>
        <w:rPr>
          <w:sz w:val="24"/>
          <w:szCs w:val="24"/>
        </w:rPr>
      </w:pPr>
      <w:r>
        <w:rPr>
          <w:position w:val="3"/>
          <w:sz w:val="24"/>
          <w:szCs w:val="24"/>
        </w:rPr>
        <w:t>51.</w:t>
      </w:r>
      <w:r>
        <w:rPr>
          <w:rFonts w:ascii="宋体" w:hAnsi="宋体" w:eastAsia="宋体" w:cs="宋体"/>
          <w:position w:val="3"/>
          <w:sz w:val="24"/>
          <w:szCs w:val="24"/>
        </w:rPr>
        <w:t>我国正式颁布的第一个学制是壬戌学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制。</w:t>
      </w:r>
      <w:r>
        <w:rPr>
          <w:spacing w:val="-1"/>
          <w:position w:val="3"/>
          <w:sz w:val="24"/>
          <w:szCs w:val="24"/>
        </w:rPr>
        <w:t>(    )</w:t>
      </w:r>
    </w:p>
    <w:p>
      <w:pPr>
        <w:pStyle w:val="2"/>
        <w:spacing w:before="14" w:line="227" w:lineRule="auto"/>
        <w:ind w:left="6" w:right="1079" w:firstLine="3"/>
        <w:rPr>
          <w:sz w:val="24"/>
          <w:szCs w:val="24"/>
        </w:rPr>
      </w:pPr>
      <w:r>
        <w:rPr>
          <w:spacing w:val="2"/>
          <w:sz w:val="24"/>
          <w:szCs w:val="24"/>
        </w:rPr>
        <w:t>52.</w:t>
      </w:r>
      <w:r>
        <w:rPr>
          <w:rFonts w:ascii="宋体" w:hAnsi="宋体" w:eastAsia="宋体" w:cs="宋体"/>
          <w:spacing w:val="2"/>
          <w:sz w:val="24"/>
          <w:szCs w:val="24"/>
        </w:rPr>
        <w:t>我国新课改提出了开放与生成的教学观，强调教学不只是课程的</w:t>
      </w:r>
      <w:r>
        <w:rPr>
          <w:rFonts w:ascii="宋体" w:hAnsi="宋体" w:eastAsia="宋体" w:cs="宋体"/>
          <w:spacing w:val="1"/>
          <w:sz w:val="24"/>
          <w:szCs w:val="24"/>
        </w:rPr>
        <w:t>传递和执行的过程，更是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课程创生、开发的过程。</w:t>
      </w:r>
      <w:r>
        <w:rPr>
          <w:spacing w:val="-1"/>
          <w:sz w:val="24"/>
          <w:szCs w:val="24"/>
        </w:rPr>
        <w:t>(    )</w:t>
      </w:r>
    </w:p>
    <w:p>
      <w:pPr>
        <w:pStyle w:val="2"/>
        <w:spacing w:before="1" w:line="242" w:lineRule="auto"/>
        <w:ind w:left="9"/>
        <w:rPr>
          <w:rFonts w:ascii="宋体" w:hAnsi="宋体" w:eastAsia="宋体" w:cs="宋体"/>
          <w:sz w:val="24"/>
          <w:szCs w:val="24"/>
        </w:rPr>
      </w:pPr>
      <w:r>
        <w:rPr>
          <w:spacing w:val="-1"/>
          <w:sz w:val="24"/>
          <w:szCs w:val="24"/>
        </w:rPr>
        <w:t>53.</w:t>
      </w:r>
      <w:r>
        <w:rPr>
          <w:rFonts w:ascii="宋体" w:hAnsi="宋体" w:eastAsia="宋体" w:cs="宋体"/>
          <w:spacing w:val="-1"/>
          <w:sz w:val="24"/>
          <w:szCs w:val="24"/>
        </w:rPr>
        <w:t>根据吉尔福特的观点，聚合思维是创造思维的核心。</w:t>
      </w:r>
      <w:r>
        <w:rPr>
          <w:spacing w:val="-1"/>
          <w:sz w:val="24"/>
          <w:szCs w:val="24"/>
        </w:rPr>
        <w:t>(</w:t>
      </w:r>
      <w:r>
        <w:rPr>
          <w:spacing w:val="24"/>
          <w:w w:val="101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1"/>
          <w:sz w:val="24"/>
          <w:szCs w:val="24"/>
        </w:rPr>
        <w:t>）</w:t>
      </w:r>
    </w:p>
    <w:p>
      <w:pPr>
        <w:pStyle w:val="2"/>
        <w:spacing w:line="328" w:lineRule="exact"/>
        <w:ind w:left="9"/>
        <w:rPr>
          <w:sz w:val="24"/>
          <w:szCs w:val="24"/>
        </w:rPr>
      </w:pPr>
      <w:r>
        <w:rPr>
          <w:position w:val="3"/>
          <w:sz w:val="24"/>
          <w:szCs w:val="24"/>
        </w:rPr>
        <w:t>54.</w:t>
      </w:r>
      <w:r>
        <w:rPr>
          <w:rFonts w:ascii="宋体" w:hAnsi="宋体" w:eastAsia="宋体" w:cs="宋体"/>
          <w:position w:val="3"/>
          <w:sz w:val="24"/>
          <w:szCs w:val="24"/>
        </w:rPr>
        <w:t>分支型学制是苏联创造的一种学制形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式。</w:t>
      </w:r>
      <w:r>
        <w:rPr>
          <w:spacing w:val="-1"/>
          <w:position w:val="3"/>
          <w:sz w:val="24"/>
          <w:szCs w:val="24"/>
        </w:rPr>
        <w:t>(    )</w:t>
      </w:r>
    </w:p>
    <w:p>
      <w:pPr>
        <w:pStyle w:val="2"/>
        <w:spacing w:before="14" w:line="241" w:lineRule="auto"/>
        <w:ind w:left="8" w:right="998" w:firstLine="1"/>
        <w:rPr>
          <w:sz w:val="24"/>
          <w:szCs w:val="24"/>
        </w:rPr>
      </w:pPr>
      <w:r>
        <w:rPr>
          <w:spacing w:val="-3"/>
          <w:sz w:val="24"/>
          <w:szCs w:val="24"/>
        </w:rPr>
        <w:t>55.</w:t>
      </w:r>
      <w:r>
        <w:rPr>
          <w:spacing w:val="-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以马克思主义为指导，深入挖掘学科内容的思想性、教育性，这体现了教学的方向性原则。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   </w:t>
      </w:r>
      <w:r>
        <w:rPr>
          <w:spacing w:val="-5"/>
          <w:sz w:val="24"/>
          <w:szCs w:val="24"/>
        </w:rPr>
        <w:t>)</w:t>
      </w:r>
    </w:p>
    <w:p>
      <w:pPr>
        <w:pStyle w:val="2"/>
        <w:ind w:left="9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rFonts w:ascii="宋体" w:hAnsi="宋体" w:eastAsia="宋体" w:cs="宋体"/>
          <w:sz w:val="24"/>
          <w:szCs w:val="24"/>
        </w:rPr>
        <w:t>就学制的形态而言，我国的学制属于单轨</w:t>
      </w:r>
      <w:r>
        <w:rPr>
          <w:rFonts w:ascii="宋体" w:hAnsi="宋体" w:eastAsia="宋体" w:cs="宋体"/>
          <w:spacing w:val="-1"/>
          <w:sz w:val="24"/>
          <w:szCs w:val="24"/>
        </w:rPr>
        <w:t>制。</w:t>
      </w:r>
      <w:r>
        <w:rPr>
          <w:spacing w:val="-1"/>
          <w:sz w:val="24"/>
          <w:szCs w:val="24"/>
        </w:rPr>
        <w:t>(    )</w:t>
      </w:r>
    </w:p>
    <w:p>
      <w:pPr>
        <w:pStyle w:val="2"/>
        <w:spacing w:before="4" w:line="239" w:lineRule="auto"/>
        <w:ind w:left="8" w:right="1079" w:firstLine="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57.</w:t>
      </w:r>
      <w:r>
        <w:rPr>
          <w:rFonts w:ascii="宋体" w:hAnsi="宋体" w:eastAsia="宋体" w:cs="宋体"/>
          <w:spacing w:val="-2"/>
          <w:sz w:val="24"/>
          <w:szCs w:val="24"/>
        </w:rPr>
        <w:t>教师尊重学生的自由意志和道德自主性，意味着教师在德育过程中必须保持价值中立。</w:t>
      </w:r>
      <w:r>
        <w:rPr>
          <w:spacing w:val="-2"/>
          <w:sz w:val="24"/>
          <w:szCs w:val="24"/>
        </w:rPr>
        <w:t>(    )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58.</w:t>
      </w:r>
      <w:r>
        <w:rPr>
          <w:rFonts w:ascii="宋体" w:hAnsi="宋体" w:eastAsia="宋体" w:cs="宋体"/>
          <w:spacing w:val="1"/>
          <w:sz w:val="24"/>
          <w:szCs w:val="24"/>
        </w:rPr>
        <w:t>马卡连柯“平行影响</w:t>
      </w:r>
      <w:r>
        <w:rPr>
          <w:rFonts w:ascii="宋体" w:hAnsi="宋体" w:eastAsia="宋体" w:cs="宋体"/>
          <w:spacing w:val="-8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”的教育思想运用在德育上，就是尊重信任学生与严格要求学生</w:t>
      </w:r>
      <w:r>
        <w:rPr>
          <w:rFonts w:ascii="宋体" w:hAnsi="宋体" w:eastAsia="宋体" w:cs="宋体"/>
          <w:sz w:val="24"/>
          <w:szCs w:val="24"/>
        </w:rPr>
        <w:t xml:space="preserve">相结 </w:t>
      </w:r>
      <w:r>
        <w:rPr>
          <w:rFonts w:ascii="宋体" w:hAnsi="宋体" w:eastAsia="宋体" w:cs="宋体"/>
          <w:spacing w:val="-1"/>
          <w:sz w:val="24"/>
          <w:szCs w:val="24"/>
        </w:rPr>
        <w:t>合的原则。</w:t>
      </w:r>
      <w:r>
        <w:rPr>
          <w:spacing w:val="-1"/>
          <w:sz w:val="24"/>
          <w:szCs w:val="24"/>
        </w:rPr>
        <w:t>(      )</w:t>
      </w:r>
    </w:p>
    <w:p>
      <w:pPr>
        <w:pStyle w:val="2"/>
        <w:ind w:left="9"/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rFonts w:ascii="宋体" w:hAnsi="宋体" w:eastAsia="宋体" w:cs="宋体"/>
          <w:sz w:val="24"/>
          <w:szCs w:val="24"/>
        </w:rPr>
        <w:t>知识的表征是指信息在人脑中的存储和呈现方式，它是个体知识学习的关键。</w:t>
      </w:r>
      <w:r>
        <w:rPr>
          <w:spacing w:val="-1"/>
          <w:sz w:val="24"/>
          <w:szCs w:val="24"/>
        </w:rPr>
        <w:t>(      )</w:t>
      </w:r>
    </w:p>
    <w:p>
      <w:pPr>
        <w:pStyle w:val="2"/>
        <w:ind w:left="8"/>
        <w:rPr>
          <w:sz w:val="24"/>
          <w:szCs w:val="24"/>
        </w:rPr>
      </w:pPr>
      <w:r>
        <w:rPr>
          <w:spacing w:val="-2"/>
          <w:sz w:val="24"/>
          <w:szCs w:val="24"/>
        </w:rPr>
        <w:t>60</w:t>
      </w:r>
      <w:r>
        <w:rPr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。根据“耶克斯</w:t>
      </w:r>
      <w:r>
        <w:rPr>
          <w:spacing w:val="-2"/>
          <w:sz w:val="24"/>
          <w:szCs w:val="24"/>
        </w:rPr>
        <w:t>--</w:t>
      </w:r>
      <w:r>
        <w:rPr>
          <w:rFonts w:ascii="宋体" w:hAnsi="宋体" w:eastAsia="宋体" w:cs="宋体"/>
          <w:spacing w:val="-2"/>
          <w:sz w:val="24"/>
          <w:szCs w:val="24"/>
        </w:rPr>
        <w:t>多德森定律</w:t>
      </w:r>
      <w:r>
        <w:rPr>
          <w:rFonts w:ascii="宋体" w:hAnsi="宋体" w:eastAsia="宋体" w:cs="宋体"/>
          <w:spacing w:val="-8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”，在学生</w:t>
      </w:r>
      <w:r>
        <w:rPr>
          <w:rFonts w:ascii="宋体" w:hAnsi="宋体" w:eastAsia="宋体" w:cs="宋体"/>
          <w:spacing w:val="-3"/>
          <w:sz w:val="24"/>
          <w:szCs w:val="24"/>
        </w:rPr>
        <w:t>学习较容易的任务时应尽量使学生紧张一些。</w:t>
      </w:r>
      <w:r>
        <w:rPr>
          <w:spacing w:val="-3"/>
          <w:sz w:val="24"/>
          <w:szCs w:val="24"/>
        </w:rPr>
        <w:t>(      )</w:t>
      </w:r>
    </w:p>
    <w:p>
      <w:pPr>
        <w:pStyle w:val="2"/>
        <w:spacing w:before="1" w:line="239" w:lineRule="auto"/>
        <w:ind w:left="8"/>
        <w:rPr>
          <w:sz w:val="24"/>
          <w:szCs w:val="24"/>
        </w:rPr>
      </w:pPr>
      <w:r>
        <w:rPr>
          <w:spacing w:val="-1"/>
          <w:sz w:val="24"/>
          <w:szCs w:val="24"/>
        </w:rPr>
        <w:t>61.</w:t>
      </w:r>
      <w:r>
        <w:rPr>
          <w:rFonts w:ascii="宋体" w:hAnsi="宋体" w:eastAsia="宋体" w:cs="宋体"/>
          <w:spacing w:val="-1"/>
          <w:sz w:val="24"/>
          <w:szCs w:val="24"/>
        </w:rPr>
        <w:t>受教育权是儿童享有的一项基本权利。</w:t>
      </w:r>
      <w:r>
        <w:rPr>
          <w:spacing w:val="-1"/>
          <w:sz w:val="24"/>
          <w:szCs w:val="24"/>
        </w:rPr>
        <w:t>( )</w:t>
      </w:r>
    </w:p>
    <w:p>
      <w:pPr>
        <w:pStyle w:val="2"/>
        <w:spacing w:before="1" w:line="242" w:lineRule="auto"/>
        <w:ind w:left="8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rFonts w:ascii="宋体" w:hAnsi="宋体" w:eastAsia="宋体" w:cs="宋体"/>
          <w:sz w:val="24"/>
          <w:szCs w:val="24"/>
        </w:rPr>
        <w:t>支架式教学是建立在有感染力的真实事件、真实问题基础上的教学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  <w:r>
        <w:rPr>
          <w:spacing w:val="-1"/>
          <w:sz w:val="24"/>
          <w:szCs w:val="24"/>
        </w:rPr>
        <w:t>(    )</w:t>
      </w:r>
    </w:p>
    <w:p>
      <w:pPr>
        <w:pStyle w:val="2"/>
        <w:spacing w:before="1" w:line="237" w:lineRule="auto"/>
        <w:ind w:left="8"/>
        <w:rPr>
          <w:sz w:val="24"/>
          <w:szCs w:val="24"/>
        </w:rPr>
      </w:pPr>
      <w:r>
        <w:rPr>
          <w:sz w:val="24"/>
          <w:szCs w:val="24"/>
        </w:rPr>
        <w:t>63.</w:t>
      </w:r>
      <w:r>
        <w:rPr>
          <w:rFonts w:ascii="宋体" w:hAnsi="宋体" w:eastAsia="宋体" w:cs="宋体"/>
          <w:sz w:val="24"/>
          <w:szCs w:val="24"/>
        </w:rPr>
        <w:t>小朗为了获得知识而读书，这种学习动机属于自我提高内驱力。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     )</w:t>
      </w:r>
    </w:p>
    <w:p>
      <w:pPr>
        <w:pStyle w:val="2"/>
        <w:ind w:left="8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rFonts w:ascii="宋体" w:hAnsi="宋体" w:eastAsia="宋体" w:cs="宋体"/>
          <w:sz w:val="24"/>
          <w:szCs w:val="24"/>
        </w:rPr>
        <w:t>教学设计首先应考虑的问题是教学方法的选择。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     )</w:t>
      </w:r>
    </w:p>
    <w:p>
      <w:pPr>
        <w:pStyle w:val="2"/>
        <w:spacing w:before="1" w:line="239" w:lineRule="auto"/>
        <w:ind w:left="8"/>
        <w:rPr>
          <w:sz w:val="24"/>
          <w:szCs w:val="24"/>
        </w:rPr>
      </w:pPr>
      <w:r>
        <w:rPr>
          <w:sz w:val="24"/>
          <w:szCs w:val="24"/>
        </w:rPr>
        <w:t>65.</w:t>
      </w:r>
      <w:r>
        <w:rPr>
          <w:rFonts w:ascii="宋体" w:hAnsi="宋体" w:eastAsia="宋体" w:cs="宋体"/>
          <w:sz w:val="24"/>
          <w:szCs w:val="24"/>
        </w:rPr>
        <w:t>教育的社会功能分为社会政治功能和社会文化功能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  <w:r>
        <w:rPr>
          <w:spacing w:val="-1"/>
          <w:sz w:val="24"/>
          <w:szCs w:val="24"/>
        </w:rPr>
        <w:t>(    )</w:t>
      </w:r>
    </w:p>
    <w:p>
      <w:pPr>
        <w:pStyle w:val="2"/>
        <w:spacing w:before="1" w:line="239" w:lineRule="auto"/>
        <w:ind w:left="8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rFonts w:ascii="宋体" w:hAnsi="宋体" w:eastAsia="宋体" w:cs="宋体"/>
          <w:sz w:val="24"/>
          <w:szCs w:val="24"/>
        </w:rPr>
        <w:t>发生学生伤害事故，学校与受伤害学生或者学生家长可以通过协商方式解决。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     )</w:t>
      </w:r>
    </w:p>
    <w:p>
      <w:pPr>
        <w:pStyle w:val="2"/>
        <w:ind w:left="8" w:right="1016"/>
        <w:rPr>
          <w:sz w:val="24"/>
          <w:szCs w:val="24"/>
        </w:rPr>
      </w:pPr>
      <w:r>
        <w:rPr>
          <w:spacing w:val="-3"/>
          <w:sz w:val="24"/>
          <w:szCs w:val="24"/>
        </w:rPr>
        <w:t>67.</w:t>
      </w:r>
      <w:r>
        <w:rPr>
          <w:rFonts w:ascii="宋体" w:hAnsi="宋体" w:eastAsia="宋体" w:cs="宋体"/>
          <w:spacing w:val="-3"/>
          <w:sz w:val="24"/>
          <w:szCs w:val="24"/>
        </w:rPr>
        <w:t>班级组织建立的首要原则，是有利于教育的原则。</w:t>
      </w:r>
      <w:r>
        <w:rPr>
          <w:spacing w:val="-3"/>
          <w:sz w:val="24"/>
          <w:szCs w:val="24"/>
        </w:rPr>
        <w:t>( )68.</w:t>
      </w:r>
      <w:r>
        <w:rPr>
          <w:rFonts w:ascii="宋体" w:hAnsi="宋体" w:eastAsia="宋体" w:cs="宋体"/>
          <w:spacing w:val="-3"/>
          <w:sz w:val="24"/>
          <w:szCs w:val="24"/>
        </w:rPr>
        <w:t>班主任带领学生去参观革命纪念馆，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这种德育方法是说服教育法。</w:t>
      </w:r>
      <w:r>
        <w:rPr>
          <w:spacing w:val="-1"/>
          <w:sz w:val="24"/>
          <w:szCs w:val="24"/>
        </w:rPr>
        <w:t>(      )</w:t>
      </w:r>
    </w:p>
    <w:p>
      <w:pPr>
        <w:pStyle w:val="2"/>
        <w:spacing w:line="332" w:lineRule="exact"/>
        <w:ind w:left="8"/>
        <w:rPr>
          <w:sz w:val="24"/>
          <w:szCs w:val="24"/>
        </w:rPr>
      </w:pPr>
      <w:r>
        <w:rPr>
          <w:position w:val="3"/>
          <w:sz w:val="24"/>
          <w:szCs w:val="24"/>
        </w:rPr>
        <w:t>69.</w:t>
      </w:r>
      <w:r>
        <w:rPr>
          <w:rFonts w:ascii="宋体" w:hAnsi="宋体" w:eastAsia="宋体" w:cs="宋体"/>
          <w:position w:val="3"/>
          <w:sz w:val="24"/>
          <w:szCs w:val="24"/>
        </w:rPr>
        <w:t>短时记忆的信息转化为长时记忆必须经过复述</w:t>
      </w:r>
      <w:r>
        <w:rPr>
          <w:rFonts w:ascii="宋体" w:hAnsi="宋体" w:eastAsia="宋体" w:cs="宋体"/>
          <w:spacing w:val="-1"/>
          <w:position w:val="3"/>
          <w:sz w:val="24"/>
          <w:szCs w:val="24"/>
        </w:rPr>
        <w:t>。</w:t>
      </w:r>
      <w:r>
        <w:rPr>
          <w:spacing w:val="-1"/>
          <w:position w:val="3"/>
          <w:sz w:val="24"/>
          <w:szCs w:val="24"/>
        </w:rPr>
        <w:t>(    )</w:t>
      </w:r>
    </w:p>
    <w:p>
      <w:pPr>
        <w:pStyle w:val="2"/>
        <w:spacing w:before="13" w:line="235" w:lineRule="auto"/>
        <w:ind w:left="7" w:right="1079"/>
        <w:rPr>
          <w:sz w:val="24"/>
          <w:szCs w:val="24"/>
        </w:rPr>
      </w:pPr>
      <w:r>
        <w:rPr>
          <w:spacing w:val="-2"/>
          <w:sz w:val="24"/>
          <w:szCs w:val="24"/>
        </w:rPr>
        <w:t>70</w:t>
      </w:r>
      <w:r>
        <w:rPr>
          <w:rFonts w:ascii="宋体" w:hAnsi="宋体" w:eastAsia="宋体" w:cs="宋体"/>
          <w:spacing w:val="-2"/>
          <w:sz w:val="24"/>
          <w:szCs w:val="24"/>
        </w:rPr>
        <w:t>、教师职业道德境界的高层次性是指社会和他</w:t>
      </w:r>
      <w:r>
        <w:rPr>
          <w:rFonts w:ascii="宋体" w:hAnsi="宋体" w:eastAsia="宋体" w:cs="宋体"/>
          <w:spacing w:val="-3"/>
          <w:sz w:val="24"/>
          <w:szCs w:val="24"/>
        </w:rPr>
        <w:t>人对教师职业道德的要求总是在整个社会道德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体系中处于较高水平和较高层次。</w:t>
      </w:r>
      <w:r>
        <w:rPr>
          <w:spacing w:val="-1"/>
          <w:sz w:val="24"/>
          <w:szCs w:val="24"/>
        </w:rPr>
        <w:t>(      )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79" w:line="219" w:lineRule="auto"/>
        <w:ind w:left="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四、简述题</w:t>
      </w:r>
    </w:p>
    <w:p>
      <w:pPr>
        <w:pStyle w:val="2"/>
        <w:spacing w:before="27" w:line="219" w:lineRule="auto"/>
        <w:ind w:left="7"/>
        <w:rPr>
          <w:rFonts w:ascii="宋体" w:hAnsi="宋体" w:eastAsia="宋体" w:cs="宋体"/>
          <w:sz w:val="24"/>
          <w:szCs w:val="24"/>
        </w:rPr>
      </w:pPr>
      <w:r>
        <w:rPr>
          <w:spacing w:val="-1"/>
          <w:sz w:val="24"/>
          <w:szCs w:val="24"/>
        </w:rPr>
        <w:t>71.</w:t>
      </w:r>
      <w:r>
        <w:rPr>
          <w:rFonts w:ascii="宋体" w:hAnsi="宋体" w:eastAsia="宋体" w:cs="宋体"/>
          <w:spacing w:val="-1"/>
          <w:sz w:val="24"/>
          <w:szCs w:val="24"/>
        </w:rPr>
        <w:t>简述如何培养学生良好的记忆力。</w:t>
      </w:r>
    </w:p>
    <w:p>
      <w:pPr>
        <w:pStyle w:val="2"/>
        <w:spacing w:before="304" w:line="360" w:lineRule="exact"/>
        <w:ind w:left="7"/>
        <w:rPr>
          <w:rFonts w:ascii="宋体" w:hAnsi="宋体" w:eastAsia="宋体" w:cs="宋体"/>
          <w:spacing w:val="-2"/>
          <w:position w:val="2"/>
          <w:sz w:val="24"/>
          <w:szCs w:val="24"/>
        </w:rPr>
      </w:pPr>
      <w:r>
        <w:rPr>
          <w:spacing w:val="-1"/>
          <w:position w:val="2"/>
          <w:sz w:val="24"/>
          <w:szCs w:val="24"/>
        </w:rPr>
        <w:t>72</w:t>
      </w:r>
      <w:r>
        <w:rPr>
          <w:spacing w:val="-34"/>
          <w:position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position w:val="2"/>
          <w:sz w:val="24"/>
          <w:szCs w:val="24"/>
        </w:rPr>
        <w:t>，最近发展区理论的主要观点是什么</w:t>
      </w:r>
      <w:r>
        <w:rPr>
          <w:spacing w:val="-1"/>
          <w:position w:val="2"/>
          <w:sz w:val="24"/>
          <w:szCs w:val="24"/>
        </w:rPr>
        <w:t>?</w:t>
      </w:r>
      <w:r>
        <w:rPr>
          <w:rFonts w:ascii="宋体" w:hAnsi="宋体" w:eastAsia="宋体" w:cs="宋体"/>
          <w:spacing w:val="-1"/>
          <w:position w:val="2"/>
          <w:sz w:val="24"/>
          <w:szCs w:val="24"/>
        </w:rPr>
        <w:t>谈两条你由该理论受到</w:t>
      </w:r>
      <w:r>
        <w:rPr>
          <w:rFonts w:ascii="宋体" w:hAnsi="宋体" w:eastAsia="宋体" w:cs="宋体"/>
          <w:spacing w:val="-2"/>
          <w:position w:val="2"/>
          <w:sz w:val="24"/>
          <w:szCs w:val="24"/>
        </w:rPr>
        <w:t>的启发。</w:t>
      </w:r>
    </w:p>
    <w:p>
      <w:pPr>
        <w:pStyle w:val="2"/>
        <w:spacing w:before="304" w:line="360" w:lineRule="exact"/>
        <w:ind w:left="7"/>
        <w:rPr>
          <w:rFonts w:ascii="宋体" w:hAnsi="宋体" w:eastAsia="宋体" w:cs="宋体"/>
          <w:spacing w:val="-2"/>
          <w:position w:val="2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7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E500"/>
        </w:rPr>
        <w:t>微信扫一扫，了解培训课程,预约有优惠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spacing w:before="304" w:line="360" w:lineRule="exact"/>
        <w:rPr>
          <w:rFonts w:ascii="宋体" w:hAnsi="宋体" w:eastAsia="宋体" w:cs="宋体"/>
          <w:spacing w:val="-2"/>
          <w:position w:val="2"/>
          <w:sz w:val="24"/>
          <w:szCs w:val="24"/>
        </w:rPr>
      </w:pPr>
      <w:bookmarkStart w:id="0" w:name="_GoBack"/>
      <w:bookmarkEnd w:id="0"/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358"/>
        <w:rPr>
          <w:sz w:val="18"/>
          <w:szCs w:val="18"/>
        </w:rPr>
      </w:pP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地址：贵阳市云岩区宝山北路嘉信华庭（师大旁）</w:t>
      </w:r>
      <w:r>
        <w:rPr>
          <w:b/>
          <w:bCs/>
          <w:color w:val="0070C0"/>
          <w:spacing w:val="-2"/>
          <w:sz w:val="18"/>
          <w:szCs w:val="18"/>
        </w:rPr>
        <w:t xml:space="preserve">23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楼</w:t>
      </w:r>
      <w:r>
        <w:rPr>
          <w:rFonts w:ascii="宋体" w:hAnsi="宋体" w:eastAsia="宋体" w:cs="宋体"/>
          <w:color w:val="0070C0"/>
          <w:spacing w:val="-43"/>
          <w:sz w:val="18"/>
          <w:szCs w:val="18"/>
        </w:rPr>
        <w:t xml:space="preserve"> </w:t>
      </w:r>
      <w:r>
        <w:rPr>
          <w:b/>
          <w:bCs/>
          <w:color w:val="0070C0"/>
          <w:spacing w:val="-2"/>
          <w:sz w:val="18"/>
          <w:szCs w:val="18"/>
        </w:rPr>
        <w:t xml:space="preserve">A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座（</w:t>
      </w:r>
      <w:r>
        <w:rPr>
          <w:b/>
          <w:bCs/>
          <w:color w:val="0070C0"/>
          <w:spacing w:val="-2"/>
          <w:sz w:val="18"/>
          <w:szCs w:val="18"/>
        </w:rPr>
        <w:t>2301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color w:val="0070C0"/>
          <w:spacing w:val="-2"/>
          <w:sz w:val="18"/>
          <w:szCs w:val="18"/>
        </w:rPr>
        <w:t xml:space="preserve">                         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电话：</w:t>
      </w:r>
      <w:r>
        <w:rPr>
          <w:b/>
          <w:bCs/>
          <w:color w:val="0070C0"/>
          <w:spacing w:val="-2"/>
          <w:sz w:val="18"/>
          <w:szCs w:val="18"/>
        </w:rPr>
        <w:t>0851</w:t>
      </w:r>
      <w:r>
        <w:rPr>
          <w:rFonts w:ascii="宋体" w:hAnsi="宋体" w:eastAsia="宋体" w:cs="宋体"/>
          <w:color w:val="0070C0"/>
          <w:spacing w:val="-2"/>
          <w:sz w:val="18"/>
          <w:szCs w:val="18"/>
          <w14:textOutline w14:w="3268" w14:cap="sq" w14:cmpd="sng">
            <w14:solidFill>
              <w14:srgbClr w14:val="0070C0"/>
            </w14:solidFill>
            <w14:prstDash w14:val="solid"/>
            <w14:bevel/>
          </w14:textOutline>
        </w:rPr>
        <w:t>—</w:t>
      </w:r>
      <w:r>
        <w:rPr>
          <w:b/>
          <w:bCs/>
          <w:color w:val="0070C0"/>
          <w:spacing w:val="-2"/>
          <w:sz w:val="18"/>
          <w:szCs w:val="18"/>
        </w:rPr>
        <w:t>86785360</w:t>
      </w:r>
    </w:p>
    <w:sectPr>
      <w:footerReference r:id="rId7" w:type="default"/>
      <w:pgSz w:w="11906" w:h="16839"/>
      <w:pgMar w:top="851" w:right="0" w:bottom="671" w:left="1081" w:header="0" w:footer="5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ind w:left="7562"/>
      <w:rPr>
        <w:sz w:val="10"/>
        <w:szCs w:val="10"/>
      </w:rPr>
    </w:pPr>
    <w:r>
      <w:rPr>
        <w:spacing w:val="-4"/>
        <w:sz w:val="10"/>
        <w:szCs w:val="10"/>
      </w:rPr>
      <w:t>-</w:t>
    </w:r>
    <w:r>
      <w:rPr>
        <w:spacing w:val="15"/>
        <w:w w:val="102"/>
        <w:sz w:val="10"/>
        <w:szCs w:val="10"/>
      </w:rPr>
      <w:t xml:space="preserve"> </w:t>
    </w:r>
    <w:r>
      <w:rPr>
        <w:spacing w:val="-4"/>
        <w:sz w:val="10"/>
        <w:szCs w:val="10"/>
      </w:rPr>
      <w:t>1</w:t>
    </w:r>
    <w:r>
      <w:rPr>
        <w:spacing w:val="6"/>
        <w:sz w:val="10"/>
        <w:szCs w:val="10"/>
      </w:rPr>
      <w:t xml:space="preserve"> </w:t>
    </w:r>
    <w:r>
      <w:rPr>
        <w:spacing w:val="-4"/>
        <w:sz w:val="10"/>
        <w:szCs w:val="1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ind w:left="7562"/>
      <w:rPr>
        <w:sz w:val="10"/>
        <w:szCs w:val="10"/>
      </w:rPr>
    </w:pPr>
    <w:r>
      <w:rPr>
        <w:sz w:val="10"/>
        <w:szCs w:val="10"/>
      </w:rPr>
      <w:t>-</w:t>
    </w:r>
    <w:r>
      <w:rPr>
        <w:spacing w:val="3"/>
        <w:sz w:val="10"/>
        <w:szCs w:val="10"/>
      </w:rPr>
      <w:t xml:space="preserve"> </w:t>
    </w:r>
    <w:r>
      <w:rPr>
        <w:sz w:val="10"/>
        <w:szCs w:val="10"/>
      </w:rPr>
      <w:t>2</w:t>
    </w:r>
    <w:r>
      <w:rPr>
        <w:spacing w:val="6"/>
        <w:w w:val="102"/>
        <w:sz w:val="10"/>
        <w:szCs w:val="10"/>
      </w:rPr>
      <w:t xml:space="preserve"> </w:t>
    </w:r>
    <w:r>
      <w:rPr>
        <w:sz w:val="10"/>
        <w:szCs w:val="1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5332" o:spid="_x0000_s2049" o:spt="136" type="#_x0000_t136" style="position:absolute;left:0pt;height:77.45pt;width:415.3pt;mso-position-horizontal:center;mso-position-horizontal-relative:margin;mso-position-vertical:center;mso-position-vertical-relative:margin;z-index:-251657216;mso-width-relative:page;mso-height-relative:page;" fillcolor="#007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贵州新文泰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writeProtection w:cryptProviderType="rsaFull" w:cryptAlgorithmClass="hash" w:cryptAlgorithmType="typeAny" w:cryptAlgorithmSid="4" w:cryptSpinCount="100000" w:hash="cVaummUNWQwNMBNb6e5dIeIo/Nk=" w:salt="mTw3q/WiFMhafCSIRgRQIw==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E1NTZlMjAyYzFmOWZmNjFiOTg0NGIzNjU2N2IzOWQifQ=="/>
  </w:docVars>
  <w:rsids>
    <w:rsidRoot w:val="00000000"/>
    <w:rsid w:val="628C6778"/>
    <w:rsid w:val="7A5D6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2023-05-24T08:58:00Z</dcterms:created>
  <dc:creator>user</dc:creator>
  <cp:lastModifiedBy>新文泰教育</cp:lastModifiedBy>
  <dcterms:modified xsi:type="dcterms:W3CDTF">2023-10-27T01:59:16Z</dcterms:modified>
  <dc:title>一、申论写作语素强化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2023-10-27T09:56:45Z</vt:filetime>
  </property>
  <property fmtid="{D5CDD505-2E9C-101B-9397-08002B2CF9AE}" pid="4" name="KSOProductBuildVer">
    <vt:lpwstr>2052-12.1.0.15374</vt:lpwstr>
  </property>
  <property fmtid="{D5CDD505-2E9C-101B-9397-08002B2CF9AE}" pid="5" name="ICV">
    <vt:lpwstr>6716569DEC4840F19888A17B38F81815_13</vt:lpwstr>
  </property>
</Properties>
</file>