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2019年军队文职统一考试《专业科目》教育学类—教育学试题</w:t>
      </w:r>
    </w:p>
    <w:p>
      <w:pPr>
        <w:rPr>
          <w:rFonts w:hint="default"/>
        </w:rPr>
      </w:pPr>
      <w:r>
        <w:rPr>
          <w:rFonts w:hint="default"/>
          <w:lang w:val="en-US" w:eastAsia="zh-CN"/>
        </w:rPr>
        <w:t>一、单项选择题。每题所设选项中只有一个正确答案，多选、错选或不选均不得分。</w:t>
      </w:r>
    </w:p>
    <w:p>
      <w:pPr>
        <w:rPr>
          <w:rFonts w:hint="default"/>
        </w:rPr>
      </w:pPr>
      <w:r>
        <w:rPr>
          <w:rFonts w:hint="default"/>
          <w:lang w:val="en-US" w:eastAsia="zh-CN"/>
        </w:rPr>
        <w:t>1</w:t>
      </w:r>
    </w:p>
    <w:p>
      <w:r>
        <w:rPr>
          <w:rFonts w:hint="default"/>
        </w:rPr>
        <w:t>人类教育的心理起源说代表人物是（    ）。</w:t>
      </w:r>
    </w:p>
    <w:p>
      <w:pPr>
        <w:rPr>
          <w:rFonts w:hint="default"/>
        </w:rPr>
      </w:pPr>
      <w:r>
        <w:rPr>
          <w:rFonts w:hint="default"/>
          <w:lang w:val="en-US" w:eastAsia="zh-CN"/>
        </w:rPr>
        <w:t>A、利托尔诺</w:t>
      </w:r>
    </w:p>
    <w:p>
      <w:pPr>
        <w:rPr>
          <w:rFonts w:hint="default"/>
        </w:rPr>
      </w:pPr>
      <w:r>
        <w:rPr>
          <w:rFonts w:hint="default"/>
          <w:lang w:val="en-US" w:eastAsia="zh-CN"/>
        </w:rPr>
        <w:t>B、沛西·能</w:t>
      </w:r>
    </w:p>
    <w:p>
      <w:pPr>
        <w:rPr>
          <w:rFonts w:hint="default"/>
        </w:rPr>
      </w:pPr>
      <w:r>
        <w:rPr>
          <w:rFonts w:hint="default"/>
          <w:lang w:val="en-US" w:eastAsia="zh-CN"/>
        </w:rPr>
        <w:t>C、斯普朗格</w:t>
      </w:r>
    </w:p>
    <w:p>
      <w:pPr>
        <w:rPr>
          <w:rFonts w:hint="default"/>
        </w:rPr>
      </w:pPr>
      <w:r>
        <w:rPr>
          <w:rFonts w:hint="default"/>
          <w:lang w:val="en-US" w:eastAsia="zh-CN"/>
        </w:rPr>
        <w:t>D、孟禄</w:t>
      </w:r>
    </w:p>
    <w:p>
      <w:pPr>
        <w:rPr>
          <w:rFonts w:hint="default"/>
        </w:rPr>
      </w:pPr>
      <w:r>
        <w:rPr>
          <w:rFonts w:hint="default"/>
          <w:lang w:val="en-US" w:eastAsia="zh-CN"/>
        </w:rPr>
        <w:t>2</w:t>
      </w:r>
    </w:p>
    <w:p>
      <w:r>
        <w:rPr>
          <w:rFonts w:hint="default"/>
        </w:rPr>
        <w:t>决定教育的领导权、受教育权以及教育目的等核心内容的首要依据是（    ）。</w:t>
      </w:r>
    </w:p>
    <w:p>
      <w:pPr>
        <w:rPr>
          <w:rFonts w:hint="default"/>
        </w:rPr>
      </w:pPr>
      <w:r>
        <w:rPr>
          <w:rFonts w:hint="default"/>
          <w:lang w:val="en-US" w:eastAsia="zh-CN"/>
        </w:rPr>
        <w:t>A、政治制度</w:t>
      </w:r>
    </w:p>
    <w:p>
      <w:pPr>
        <w:rPr>
          <w:rFonts w:hint="default"/>
        </w:rPr>
      </w:pPr>
      <w:r>
        <w:rPr>
          <w:rFonts w:hint="default"/>
          <w:lang w:val="en-US" w:eastAsia="zh-CN"/>
        </w:rPr>
        <w:t>B、教育理论</w:t>
      </w:r>
    </w:p>
    <w:p>
      <w:pPr>
        <w:rPr>
          <w:rFonts w:hint="default"/>
        </w:rPr>
      </w:pPr>
      <w:r>
        <w:rPr>
          <w:rFonts w:hint="default"/>
          <w:lang w:val="en-US" w:eastAsia="zh-CN"/>
        </w:rPr>
        <w:t>C、生产力</w:t>
      </w:r>
    </w:p>
    <w:p>
      <w:pPr>
        <w:rPr>
          <w:rFonts w:hint="default"/>
        </w:rPr>
      </w:pPr>
      <w:r>
        <w:rPr>
          <w:rFonts w:hint="default"/>
          <w:lang w:val="en-US" w:eastAsia="zh-CN"/>
        </w:rPr>
        <w:t>D、文化传统</w:t>
      </w:r>
    </w:p>
    <w:p>
      <w:pPr>
        <w:rPr>
          <w:rFonts w:hint="default"/>
        </w:rPr>
      </w:pPr>
      <w:r>
        <w:rPr>
          <w:rFonts w:hint="default"/>
          <w:lang w:val="en-US" w:eastAsia="zh-CN"/>
        </w:rPr>
        <w:t>3</w:t>
      </w:r>
    </w:p>
    <w:p>
      <w:r>
        <w:rPr>
          <w:rFonts w:hint="default"/>
        </w:rPr>
        <w:t>教育可以促使不同区域、层次、组织间的人员调整变动，使个体能充分发挥自己的个性特长，实现自我价值。这是教育的（    ）。</w:t>
      </w:r>
    </w:p>
    <w:p>
      <w:pPr>
        <w:rPr>
          <w:rFonts w:hint="default"/>
        </w:rPr>
      </w:pPr>
      <w:r>
        <w:rPr>
          <w:rFonts w:hint="default"/>
          <w:lang w:val="en-US" w:eastAsia="zh-CN"/>
        </w:rPr>
        <w:t>A、社会流动功能</w:t>
      </w:r>
    </w:p>
    <w:p>
      <w:pPr>
        <w:rPr>
          <w:rFonts w:hint="default"/>
        </w:rPr>
      </w:pPr>
      <w:r>
        <w:rPr>
          <w:rFonts w:hint="default"/>
          <w:lang w:val="en-US" w:eastAsia="zh-CN"/>
        </w:rPr>
        <w:t>B、文化传承功能</w:t>
      </w:r>
    </w:p>
    <w:p>
      <w:pPr>
        <w:rPr>
          <w:rFonts w:hint="default"/>
        </w:rPr>
      </w:pPr>
      <w:r>
        <w:rPr>
          <w:rFonts w:hint="default"/>
          <w:lang w:val="en-US" w:eastAsia="zh-CN"/>
        </w:rPr>
        <w:t>C、政治改进功能</w:t>
      </w:r>
    </w:p>
    <w:p>
      <w:pPr>
        <w:rPr>
          <w:rFonts w:hint="default"/>
        </w:rPr>
      </w:pPr>
      <w:r>
        <w:rPr>
          <w:rFonts w:hint="default"/>
          <w:lang w:val="en-US" w:eastAsia="zh-CN"/>
        </w:rPr>
        <w:t>D、人口质量提升功能</w:t>
      </w:r>
    </w:p>
    <w:p>
      <w:pPr>
        <w:rPr>
          <w:rFonts w:hint="default"/>
        </w:rPr>
      </w:pPr>
      <w:r>
        <w:rPr>
          <w:rFonts w:hint="default"/>
          <w:lang w:val="en-US" w:eastAsia="zh-CN"/>
        </w:rPr>
        <w:t>4</w:t>
      </w:r>
    </w:p>
    <w:p>
      <w:r>
        <w:rPr>
          <w:rFonts w:hint="default"/>
        </w:rPr>
        <w:t>国家把受教育者培养成为什么样人才的总要求，就是（    ）。</w:t>
      </w:r>
    </w:p>
    <w:p>
      <w:pPr>
        <w:rPr>
          <w:rFonts w:hint="default"/>
        </w:rPr>
      </w:pPr>
      <w:r>
        <w:rPr>
          <w:rFonts w:hint="default"/>
          <w:lang w:val="en-US" w:eastAsia="zh-CN"/>
        </w:rPr>
        <w:t>A、教学目的</w:t>
      </w:r>
    </w:p>
    <w:p>
      <w:pPr>
        <w:rPr>
          <w:rFonts w:hint="default"/>
        </w:rPr>
      </w:pPr>
      <w:r>
        <w:rPr>
          <w:rFonts w:hint="default"/>
          <w:lang w:val="en-US" w:eastAsia="zh-CN"/>
        </w:rPr>
        <w:t>B、教育目的</w:t>
      </w:r>
    </w:p>
    <w:p>
      <w:pPr>
        <w:rPr>
          <w:rFonts w:hint="default"/>
        </w:rPr>
      </w:pPr>
      <w:r>
        <w:rPr>
          <w:rFonts w:hint="default"/>
          <w:lang w:val="en-US" w:eastAsia="zh-CN"/>
        </w:rPr>
        <w:t>C、培养目标</w:t>
      </w:r>
    </w:p>
    <w:p>
      <w:pPr>
        <w:rPr>
          <w:rFonts w:hint="default"/>
        </w:rPr>
      </w:pPr>
      <w:r>
        <w:rPr>
          <w:rFonts w:hint="default"/>
          <w:lang w:val="en-US" w:eastAsia="zh-CN"/>
        </w:rPr>
        <w:t>D、教学目标</w:t>
      </w:r>
    </w:p>
    <w:p>
      <w:pPr>
        <w:rPr>
          <w:rFonts w:hint="default"/>
        </w:rPr>
      </w:pPr>
      <w:r>
        <w:rPr>
          <w:rFonts w:hint="default"/>
          <w:lang w:val="en-US" w:eastAsia="zh-CN"/>
        </w:rPr>
        <w:t>5</w:t>
      </w:r>
    </w:p>
    <w:p>
      <w:r>
        <w:rPr>
          <w:rFonts w:hint="default"/>
        </w:rPr>
        <w:t>全面贯彻党的教育方针，造就新一代“四有”新人。“四有”是指（    ）。</w:t>
      </w:r>
    </w:p>
    <w:p>
      <w:pPr>
        <w:rPr>
          <w:rFonts w:hint="default"/>
        </w:rPr>
      </w:pPr>
      <w:r>
        <w:rPr>
          <w:rFonts w:hint="default"/>
          <w:lang w:val="en-US" w:eastAsia="zh-CN"/>
        </w:rPr>
        <w:t>A、有理想、有文化、有纪律、有血性</w:t>
      </w:r>
    </w:p>
    <w:p>
      <w:pPr>
        <w:rPr>
          <w:rFonts w:hint="default"/>
        </w:rPr>
      </w:pPr>
      <w:r>
        <w:rPr>
          <w:rFonts w:hint="default"/>
          <w:lang w:val="en-US" w:eastAsia="zh-CN"/>
        </w:rPr>
        <w:t>B、有理想、有知识、有技术、有礼貌</w:t>
      </w:r>
    </w:p>
    <w:p>
      <w:pPr>
        <w:rPr>
          <w:rFonts w:hint="default"/>
        </w:rPr>
      </w:pPr>
      <w:r>
        <w:rPr>
          <w:rFonts w:hint="default"/>
          <w:lang w:val="en-US" w:eastAsia="zh-CN"/>
        </w:rPr>
        <w:t>C、有理想、有道德、有文凭、有纪律</w:t>
      </w:r>
    </w:p>
    <w:p>
      <w:pPr>
        <w:rPr>
          <w:rFonts w:hint="default"/>
        </w:rPr>
      </w:pPr>
      <w:r>
        <w:rPr>
          <w:rFonts w:hint="default"/>
          <w:lang w:val="en-US" w:eastAsia="zh-CN"/>
        </w:rPr>
        <w:t>D、有理想、有道德、有文化、有纪律</w:t>
      </w:r>
    </w:p>
    <w:p>
      <w:pPr>
        <w:rPr>
          <w:rFonts w:hint="default"/>
        </w:rPr>
      </w:pPr>
      <w:r>
        <w:rPr>
          <w:rFonts w:hint="default"/>
          <w:lang w:val="en-US" w:eastAsia="zh-CN"/>
        </w:rPr>
        <w:t>6</w:t>
      </w:r>
    </w:p>
    <w:p>
      <w:r>
        <w:rPr>
          <w:rFonts w:hint="default"/>
        </w:rPr>
        <w:t>根据《中华人民共和国教育法》，国家实行学校教育制度，下列说法不正确的是（    ）。</w:t>
      </w:r>
    </w:p>
    <w:p>
      <w:pPr>
        <w:rPr>
          <w:rFonts w:hint="default"/>
        </w:rPr>
      </w:pPr>
      <w:r>
        <w:rPr>
          <w:rFonts w:hint="default"/>
          <w:lang w:val="en-US" w:eastAsia="zh-CN"/>
        </w:rPr>
        <w:t>A、学校教育制度是国家基本的教育制度</w:t>
      </w:r>
    </w:p>
    <w:p>
      <w:pPr>
        <w:rPr>
          <w:rFonts w:hint="default"/>
        </w:rPr>
      </w:pPr>
      <w:r>
        <w:rPr>
          <w:rFonts w:hint="default"/>
          <w:lang w:val="en-US" w:eastAsia="zh-CN"/>
        </w:rPr>
        <w:t>B、师范教育是学校教育制度的组成部分</w:t>
      </w:r>
    </w:p>
    <w:p>
      <w:pPr>
        <w:rPr>
          <w:rFonts w:hint="default"/>
        </w:rPr>
      </w:pPr>
      <w:r>
        <w:rPr>
          <w:rFonts w:hint="default"/>
          <w:lang w:val="en-US" w:eastAsia="zh-CN"/>
        </w:rPr>
        <w:t>C、学校教育制度是由全国人民代表大会颁布实施</w:t>
      </w:r>
    </w:p>
    <w:p>
      <w:pPr>
        <w:rPr>
          <w:rFonts w:hint="default"/>
        </w:rPr>
      </w:pPr>
      <w:r>
        <w:rPr>
          <w:rFonts w:hint="default"/>
          <w:lang w:val="en-US" w:eastAsia="zh-CN"/>
        </w:rPr>
        <w:t>D、职业技术教育是学校教育制度的组成部分</w:t>
      </w:r>
    </w:p>
    <w:p>
      <w:pPr>
        <w:rPr>
          <w:rFonts w:hint="default"/>
        </w:rPr>
      </w:pPr>
      <w:r>
        <w:rPr>
          <w:rFonts w:hint="default"/>
          <w:lang w:val="en-US" w:eastAsia="zh-CN"/>
        </w:rPr>
        <w:t>7</w:t>
      </w:r>
    </w:p>
    <w:p>
      <w:r>
        <w:rPr>
          <w:rFonts w:hint="default"/>
        </w:rPr>
        <w:t>后现代主义课程论的代表人物是（    ）。</w:t>
      </w:r>
    </w:p>
    <w:p>
      <w:pPr>
        <w:rPr>
          <w:rFonts w:hint="default"/>
        </w:rPr>
      </w:pPr>
      <w:r>
        <w:rPr>
          <w:rFonts w:hint="default"/>
          <w:lang w:val="en-US" w:eastAsia="zh-CN"/>
        </w:rPr>
        <w:t>A、多尔</w:t>
      </w:r>
    </w:p>
    <w:p>
      <w:pPr>
        <w:rPr>
          <w:rFonts w:hint="default"/>
        </w:rPr>
      </w:pPr>
      <w:r>
        <w:rPr>
          <w:rFonts w:hint="default"/>
          <w:lang w:val="en-US" w:eastAsia="zh-CN"/>
        </w:rPr>
        <w:t>B、泰勒</w:t>
      </w:r>
    </w:p>
    <w:p>
      <w:pPr>
        <w:rPr>
          <w:rFonts w:hint="default"/>
        </w:rPr>
      </w:pPr>
      <w:r>
        <w:rPr>
          <w:rFonts w:hint="default"/>
          <w:lang w:val="en-US" w:eastAsia="zh-CN"/>
        </w:rPr>
        <w:t>C、杜威</w:t>
      </w:r>
    </w:p>
    <w:p>
      <w:pPr>
        <w:rPr>
          <w:rFonts w:hint="default"/>
        </w:rPr>
      </w:pPr>
      <w:r>
        <w:rPr>
          <w:rFonts w:hint="default"/>
          <w:lang w:val="en-US" w:eastAsia="zh-CN"/>
        </w:rPr>
        <w:t>D、布拉梅尔德</w:t>
      </w:r>
    </w:p>
    <w:p>
      <w:pPr>
        <w:rPr>
          <w:rFonts w:hint="default"/>
        </w:rPr>
      </w:pPr>
      <w:r>
        <w:rPr>
          <w:rFonts w:hint="default"/>
          <w:lang w:val="en-US" w:eastAsia="zh-CN"/>
        </w:rPr>
        <w:t>8</w:t>
      </w:r>
    </w:p>
    <w:p>
      <w:r>
        <w:rPr>
          <w:rFonts w:hint="default"/>
        </w:rPr>
        <w:t>把道德水平划分为前习俗水平、习俗水平，后习俗水平这三个水平的是（    ）。</w:t>
      </w:r>
    </w:p>
    <w:p>
      <w:pPr>
        <w:rPr>
          <w:rFonts w:hint="default"/>
        </w:rPr>
      </w:pPr>
      <w:r>
        <w:rPr>
          <w:rFonts w:hint="default"/>
          <w:lang w:val="en-US" w:eastAsia="zh-CN"/>
        </w:rPr>
        <w:t>A、洛扎诺夫</w:t>
      </w:r>
    </w:p>
    <w:p>
      <w:pPr>
        <w:rPr>
          <w:rFonts w:hint="default"/>
        </w:rPr>
      </w:pPr>
      <w:r>
        <w:rPr>
          <w:rFonts w:hint="default"/>
          <w:lang w:val="en-US" w:eastAsia="zh-CN"/>
        </w:rPr>
        <w:t>B、巴甫洛夫</w:t>
      </w:r>
    </w:p>
    <w:p>
      <w:pPr>
        <w:rPr>
          <w:rFonts w:hint="default"/>
        </w:rPr>
      </w:pPr>
      <w:r>
        <w:rPr>
          <w:rFonts w:hint="default"/>
          <w:lang w:val="en-US" w:eastAsia="zh-CN"/>
        </w:rPr>
        <w:t>C、科尔伯格</w:t>
      </w:r>
    </w:p>
    <w:p>
      <w:pPr>
        <w:rPr>
          <w:rFonts w:hint="default"/>
        </w:rPr>
      </w:pPr>
      <w:r>
        <w:rPr>
          <w:rFonts w:hint="default"/>
          <w:lang w:val="en-US" w:eastAsia="zh-CN"/>
        </w:rPr>
        <w:t>D、罗杰斯</w:t>
      </w:r>
    </w:p>
    <w:p>
      <w:pPr>
        <w:rPr>
          <w:rFonts w:hint="default"/>
        </w:rPr>
      </w:pPr>
      <w:r>
        <w:rPr>
          <w:rFonts w:hint="default"/>
          <w:lang w:val="en-US" w:eastAsia="zh-CN"/>
        </w:rPr>
        <w:t>9</w:t>
      </w:r>
    </w:p>
    <w:p>
      <w:r>
        <w:rPr>
          <w:rFonts w:hint="default"/>
        </w:rPr>
        <w:t>著名的“美的理念”说是古代西方哲学家（    ）提出的。</w:t>
      </w:r>
    </w:p>
    <w:p>
      <w:pPr>
        <w:rPr>
          <w:rFonts w:hint="default"/>
        </w:rPr>
      </w:pPr>
      <w:r>
        <w:rPr>
          <w:rFonts w:hint="default"/>
          <w:lang w:val="en-US" w:eastAsia="zh-CN"/>
        </w:rPr>
        <w:t>A、柏拉图</w:t>
      </w:r>
    </w:p>
    <w:p>
      <w:pPr>
        <w:rPr>
          <w:rFonts w:hint="default"/>
        </w:rPr>
      </w:pPr>
      <w:r>
        <w:rPr>
          <w:rFonts w:hint="default"/>
          <w:lang w:val="en-US" w:eastAsia="zh-CN"/>
        </w:rPr>
        <w:t>B、鲍姆加登</w:t>
      </w:r>
    </w:p>
    <w:p>
      <w:pPr>
        <w:rPr>
          <w:rFonts w:hint="default"/>
        </w:rPr>
      </w:pPr>
      <w:r>
        <w:rPr>
          <w:rFonts w:hint="default"/>
          <w:lang w:val="en-US" w:eastAsia="zh-CN"/>
        </w:rPr>
        <w:t>C、黑格尔</w:t>
      </w:r>
    </w:p>
    <w:p>
      <w:pPr>
        <w:rPr>
          <w:rFonts w:hint="default"/>
        </w:rPr>
      </w:pPr>
      <w:r>
        <w:rPr>
          <w:rFonts w:hint="default"/>
          <w:lang w:val="en-US" w:eastAsia="zh-CN"/>
        </w:rPr>
        <w:t>D、贺拉斯</w:t>
      </w:r>
    </w:p>
    <w:p>
      <w:pPr>
        <w:rPr>
          <w:rFonts w:hint="default"/>
        </w:rPr>
      </w:pPr>
      <w:r>
        <w:rPr>
          <w:rFonts w:hint="default"/>
          <w:lang w:val="en-US" w:eastAsia="zh-CN"/>
        </w:rPr>
        <w:t>10</w:t>
      </w:r>
    </w:p>
    <w:p>
      <w:r>
        <w:rPr>
          <w:rFonts w:hint="default"/>
        </w:rPr>
        <w:t>首次在我国提出了“趣味教育”概念的是（    ）。</w:t>
      </w:r>
    </w:p>
    <w:p>
      <w:pPr>
        <w:rPr>
          <w:rFonts w:hint="default"/>
        </w:rPr>
      </w:pPr>
      <w:r>
        <w:rPr>
          <w:rFonts w:hint="default"/>
          <w:lang w:val="en-US" w:eastAsia="zh-CN"/>
        </w:rPr>
        <w:t>A、康有为</w:t>
      </w:r>
    </w:p>
    <w:p>
      <w:pPr>
        <w:rPr>
          <w:rFonts w:hint="default"/>
        </w:rPr>
      </w:pPr>
      <w:r>
        <w:rPr>
          <w:rFonts w:hint="default"/>
          <w:lang w:val="en-US" w:eastAsia="zh-CN"/>
        </w:rPr>
        <w:t>B、梁启超</w:t>
      </w:r>
    </w:p>
    <w:p>
      <w:pPr>
        <w:rPr>
          <w:rFonts w:hint="default"/>
        </w:rPr>
      </w:pPr>
      <w:r>
        <w:rPr>
          <w:rFonts w:hint="default"/>
          <w:lang w:val="en-US" w:eastAsia="zh-CN"/>
        </w:rPr>
        <w:t>C、谭嗣同</w:t>
      </w:r>
    </w:p>
    <w:p>
      <w:pPr>
        <w:rPr>
          <w:rFonts w:hint="default"/>
        </w:rPr>
      </w:pPr>
      <w:r>
        <w:rPr>
          <w:rFonts w:hint="default"/>
          <w:lang w:val="en-US" w:eastAsia="zh-CN"/>
        </w:rPr>
        <w:t>D、郭沫若</w:t>
      </w:r>
    </w:p>
    <w:p>
      <w:pPr>
        <w:rPr>
          <w:rFonts w:hint="default"/>
        </w:rPr>
      </w:pPr>
      <w:r>
        <w:rPr>
          <w:rFonts w:hint="default"/>
          <w:lang w:val="en-US" w:eastAsia="zh-CN"/>
        </w:rPr>
        <w:t>11</w:t>
      </w:r>
    </w:p>
    <w:p>
      <w:r>
        <w:rPr>
          <w:rFonts w:hint="default"/>
        </w:rPr>
        <w:t>某校为了提高教学成绩，规定只有考核合格的教师才能参加学校选举晋升等活动，这项规定侵犯了教师的（    ）。</w:t>
      </w:r>
    </w:p>
    <w:p>
      <w:pPr>
        <w:rPr>
          <w:rFonts w:hint="default"/>
        </w:rPr>
      </w:pPr>
      <w:r>
        <w:rPr>
          <w:rFonts w:hint="default"/>
          <w:lang w:val="en-US" w:eastAsia="zh-CN"/>
        </w:rPr>
        <w:t>A、教育教学权</w:t>
      </w:r>
    </w:p>
    <w:p>
      <w:pPr>
        <w:rPr>
          <w:rFonts w:hint="default"/>
        </w:rPr>
      </w:pPr>
      <w:r>
        <w:rPr>
          <w:rFonts w:hint="default"/>
          <w:lang w:val="en-US" w:eastAsia="zh-CN"/>
        </w:rPr>
        <w:t>B、参与学校管理权</w:t>
      </w:r>
    </w:p>
    <w:p>
      <w:pPr>
        <w:rPr>
          <w:rFonts w:hint="default"/>
        </w:rPr>
      </w:pPr>
      <w:r>
        <w:rPr>
          <w:rFonts w:hint="default"/>
          <w:lang w:val="en-US" w:eastAsia="zh-CN"/>
        </w:rPr>
        <w:t>C、管理与指导学生权</w:t>
      </w:r>
    </w:p>
    <w:p>
      <w:pPr>
        <w:rPr>
          <w:rFonts w:hint="default"/>
        </w:rPr>
      </w:pPr>
      <w:r>
        <w:rPr>
          <w:rFonts w:hint="default"/>
          <w:lang w:val="en-US" w:eastAsia="zh-CN"/>
        </w:rPr>
        <w:t>D、评价学生权</w:t>
      </w:r>
    </w:p>
    <w:p>
      <w:pPr>
        <w:rPr>
          <w:rFonts w:hint="default"/>
        </w:rPr>
      </w:pPr>
      <w:r>
        <w:rPr>
          <w:rFonts w:hint="default"/>
          <w:lang w:val="en-US" w:eastAsia="zh-CN"/>
        </w:rPr>
        <w:t>12</w:t>
      </w:r>
    </w:p>
    <w:p>
      <w:r>
        <w:rPr>
          <w:rFonts w:hint="default"/>
        </w:rPr>
        <w:t>教学中“凌节而施”违背了（    ）。</w:t>
      </w:r>
    </w:p>
    <w:p>
      <w:pPr>
        <w:rPr>
          <w:rFonts w:hint="default"/>
        </w:rPr>
      </w:pPr>
      <w:r>
        <w:rPr>
          <w:rFonts w:hint="default"/>
          <w:lang w:val="en-US" w:eastAsia="zh-CN"/>
        </w:rPr>
        <w:t>A、个体身心发展的顺序性规律</w:t>
      </w:r>
    </w:p>
    <w:p>
      <w:pPr>
        <w:rPr>
          <w:rFonts w:hint="default"/>
        </w:rPr>
      </w:pPr>
      <w:r>
        <w:rPr>
          <w:rFonts w:hint="default"/>
          <w:lang w:val="en-US" w:eastAsia="zh-CN"/>
        </w:rPr>
        <w:t>B、个体身心发展的阶段性规律</w:t>
      </w:r>
    </w:p>
    <w:p>
      <w:pPr>
        <w:rPr>
          <w:rFonts w:hint="default"/>
        </w:rPr>
      </w:pPr>
      <w:r>
        <w:rPr>
          <w:rFonts w:hint="default"/>
          <w:lang w:val="en-US" w:eastAsia="zh-CN"/>
        </w:rPr>
        <w:t>C、个体身心发展的不均衡性规律</w:t>
      </w:r>
    </w:p>
    <w:p>
      <w:pPr>
        <w:rPr>
          <w:rFonts w:hint="default"/>
        </w:rPr>
      </w:pPr>
      <w:r>
        <w:rPr>
          <w:rFonts w:hint="default"/>
          <w:lang w:val="en-US" w:eastAsia="zh-CN"/>
        </w:rPr>
        <w:t>D、个体身心发展的个别差异性规律</w:t>
      </w:r>
    </w:p>
    <w:p>
      <w:pPr>
        <w:rPr>
          <w:rFonts w:hint="default"/>
        </w:rPr>
      </w:pPr>
      <w:r>
        <w:rPr>
          <w:rFonts w:hint="default"/>
          <w:lang w:val="en-US" w:eastAsia="zh-CN"/>
        </w:rPr>
        <w:t>13</w:t>
      </w:r>
    </w:p>
    <w:p>
      <w:r>
        <w:rPr>
          <w:rFonts w:hint="default"/>
        </w:rPr>
        <w:t>不属于学校产生条件的是（    ）。</w:t>
      </w:r>
    </w:p>
    <w:p>
      <w:pPr>
        <w:rPr>
          <w:rFonts w:hint="default"/>
        </w:rPr>
      </w:pPr>
      <w:r>
        <w:rPr>
          <w:rFonts w:hint="default"/>
          <w:lang w:val="en-US" w:eastAsia="zh-CN"/>
        </w:rPr>
        <w:t>A、体力劳动与脑力劳动的分工</w:t>
      </w:r>
    </w:p>
    <w:p>
      <w:pPr>
        <w:rPr>
          <w:rFonts w:hint="default"/>
        </w:rPr>
      </w:pPr>
      <w:r>
        <w:rPr>
          <w:rFonts w:hint="default"/>
          <w:lang w:val="en-US" w:eastAsia="zh-CN"/>
        </w:rPr>
        <w:t>B、社会事务日益复杂，需要专人管理</w:t>
      </w:r>
    </w:p>
    <w:p>
      <w:pPr>
        <w:rPr>
          <w:rFonts w:hint="default"/>
        </w:rPr>
      </w:pPr>
      <w:r>
        <w:rPr>
          <w:rFonts w:hint="default"/>
          <w:lang w:val="en-US" w:eastAsia="zh-CN"/>
        </w:rPr>
        <w:t>C、文字的产生为知识的传播提供了条件</w:t>
      </w:r>
    </w:p>
    <w:p>
      <w:pPr>
        <w:rPr>
          <w:rFonts w:hint="default"/>
        </w:rPr>
      </w:pPr>
      <w:r>
        <w:rPr>
          <w:rFonts w:hint="default"/>
          <w:lang w:val="en-US" w:eastAsia="zh-CN"/>
        </w:rPr>
        <w:t>D、家庭的出现为教育提供场所</w:t>
      </w:r>
    </w:p>
    <w:p>
      <w:pPr>
        <w:rPr>
          <w:rFonts w:hint="default"/>
        </w:rPr>
      </w:pPr>
      <w:r>
        <w:rPr>
          <w:rFonts w:hint="default"/>
          <w:lang w:val="en-US" w:eastAsia="zh-CN"/>
        </w:rPr>
        <w:t>14</w:t>
      </w:r>
    </w:p>
    <w:p>
      <w:r>
        <w:rPr>
          <w:rFonts w:hint="default"/>
        </w:rPr>
        <w:t>学校教学工作的基本组织形式是（    ）。</w:t>
      </w:r>
    </w:p>
    <w:p>
      <w:pPr>
        <w:rPr>
          <w:rFonts w:hint="default"/>
        </w:rPr>
      </w:pPr>
      <w:r>
        <w:rPr>
          <w:rFonts w:hint="default"/>
          <w:lang w:val="en-US" w:eastAsia="zh-CN"/>
        </w:rPr>
        <w:t>A、课堂教学</w:t>
      </w:r>
    </w:p>
    <w:p>
      <w:pPr>
        <w:rPr>
          <w:rFonts w:hint="default"/>
        </w:rPr>
      </w:pPr>
      <w:r>
        <w:rPr>
          <w:rFonts w:hint="default"/>
          <w:lang w:val="en-US" w:eastAsia="zh-CN"/>
        </w:rPr>
        <w:t>B、电化教学</w:t>
      </w:r>
    </w:p>
    <w:p>
      <w:pPr>
        <w:rPr>
          <w:rFonts w:hint="default"/>
        </w:rPr>
      </w:pPr>
      <w:r>
        <w:rPr>
          <w:rFonts w:hint="default"/>
          <w:lang w:val="en-US" w:eastAsia="zh-CN"/>
        </w:rPr>
        <w:t>C、复式教学</w:t>
      </w:r>
    </w:p>
    <w:p>
      <w:pPr>
        <w:rPr>
          <w:rFonts w:hint="default"/>
        </w:rPr>
      </w:pPr>
      <w:r>
        <w:rPr>
          <w:rFonts w:hint="default"/>
          <w:lang w:val="en-US" w:eastAsia="zh-CN"/>
        </w:rPr>
        <w:t>D、现场教学</w:t>
      </w:r>
    </w:p>
    <w:p>
      <w:pPr>
        <w:rPr>
          <w:rFonts w:hint="default"/>
        </w:rPr>
      </w:pPr>
      <w:r>
        <w:rPr>
          <w:rFonts w:hint="default"/>
          <w:lang w:val="en-US" w:eastAsia="zh-CN"/>
        </w:rPr>
        <w:t>15</w:t>
      </w:r>
    </w:p>
    <w:p>
      <w:r>
        <w:rPr>
          <w:rFonts w:hint="default"/>
        </w:rPr>
        <w:t>中国历史上记载最早的儿童识字课本是（   ）。</w:t>
      </w:r>
    </w:p>
    <w:p>
      <w:pPr>
        <w:rPr>
          <w:rFonts w:hint="default"/>
        </w:rPr>
      </w:pPr>
      <w:r>
        <w:rPr>
          <w:rFonts w:hint="default"/>
          <w:lang w:val="en-US" w:eastAsia="zh-CN"/>
        </w:rPr>
        <w:t>A、《千字文》</w:t>
      </w:r>
    </w:p>
    <w:p>
      <w:pPr>
        <w:rPr>
          <w:rFonts w:hint="default"/>
        </w:rPr>
      </w:pPr>
      <w:r>
        <w:rPr>
          <w:rFonts w:hint="default"/>
          <w:lang w:val="en-US" w:eastAsia="zh-CN"/>
        </w:rPr>
        <w:t>B、《史籀篇》</w:t>
      </w:r>
    </w:p>
    <w:p>
      <w:pPr>
        <w:rPr>
          <w:rFonts w:hint="default"/>
        </w:rPr>
      </w:pPr>
      <w:r>
        <w:rPr>
          <w:rFonts w:hint="default"/>
          <w:lang w:val="en-US" w:eastAsia="zh-CN"/>
        </w:rPr>
        <w:t>C、《三字经》</w:t>
      </w:r>
    </w:p>
    <w:p>
      <w:pPr>
        <w:rPr>
          <w:rFonts w:hint="default"/>
        </w:rPr>
      </w:pPr>
      <w:r>
        <w:rPr>
          <w:rFonts w:hint="default"/>
          <w:lang w:val="en-US" w:eastAsia="zh-CN"/>
        </w:rPr>
        <w:t>D、《急就篇》</w:t>
      </w:r>
    </w:p>
    <w:p>
      <w:pPr>
        <w:rPr>
          <w:rFonts w:hint="default"/>
        </w:rPr>
      </w:pPr>
      <w:r>
        <w:rPr>
          <w:rFonts w:hint="default"/>
          <w:lang w:val="en-US" w:eastAsia="zh-CN"/>
        </w:rPr>
        <w:t>16</w:t>
      </w:r>
    </w:p>
    <w:p>
      <w:r>
        <w:rPr>
          <w:rFonts w:hint="default"/>
        </w:rPr>
        <w:t>关于稷下学宫的性质描述，最准确的是（    ）。</w:t>
      </w:r>
    </w:p>
    <w:p>
      <w:pPr>
        <w:rPr>
          <w:rFonts w:hint="default"/>
        </w:rPr>
      </w:pPr>
      <w:r>
        <w:rPr>
          <w:rFonts w:hint="default"/>
          <w:lang w:val="en-US" w:eastAsia="zh-CN"/>
        </w:rPr>
        <w:t>A、由官方出资兴办的官学</w:t>
      </w:r>
    </w:p>
    <w:p>
      <w:pPr>
        <w:rPr>
          <w:rFonts w:hint="default"/>
        </w:rPr>
      </w:pPr>
      <w:r>
        <w:rPr>
          <w:rFonts w:hint="default"/>
          <w:lang w:val="en-US" w:eastAsia="zh-CN"/>
        </w:rPr>
        <w:t>B、以私人讲学为主，因而是私学性质</w:t>
      </w:r>
    </w:p>
    <w:p>
      <w:pPr>
        <w:rPr>
          <w:rFonts w:hint="default"/>
        </w:rPr>
      </w:pPr>
      <w:r>
        <w:rPr>
          <w:rFonts w:hint="default"/>
          <w:lang w:val="en-US" w:eastAsia="zh-CN"/>
        </w:rPr>
        <w:t>C、一种学术交流机构，而非学校的性质</w:t>
      </w:r>
    </w:p>
    <w:p>
      <w:pPr>
        <w:rPr>
          <w:rFonts w:hint="default"/>
        </w:rPr>
      </w:pPr>
      <w:r>
        <w:rPr>
          <w:rFonts w:hint="default"/>
          <w:lang w:val="en-US" w:eastAsia="zh-CN"/>
        </w:rPr>
        <w:t>D、一所由官家操办而由私家主持的特殊形式的学校</w:t>
      </w:r>
    </w:p>
    <w:p>
      <w:pPr>
        <w:rPr>
          <w:rFonts w:hint="default"/>
        </w:rPr>
      </w:pPr>
      <w:r>
        <w:rPr>
          <w:rFonts w:hint="default"/>
          <w:lang w:val="en-US" w:eastAsia="zh-CN"/>
        </w:rPr>
        <w:t>17</w:t>
      </w:r>
    </w:p>
    <w:p>
      <w:r>
        <w:rPr>
          <w:rFonts w:hint="default"/>
        </w:rPr>
        <w:t>中国古代学校教育制度完备于（    ）。</w:t>
      </w:r>
    </w:p>
    <w:p>
      <w:pPr>
        <w:rPr>
          <w:rFonts w:hint="default"/>
        </w:rPr>
      </w:pPr>
      <w:r>
        <w:rPr>
          <w:rFonts w:hint="default"/>
          <w:lang w:val="en-US" w:eastAsia="zh-CN"/>
        </w:rPr>
        <w:t>A、魏晋南北朝</w:t>
      </w:r>
    </w:p>
    <w:p>
      <w:pPr>
        <w:rPr>
          <w:rFonts w:hint="default"/>
        </w:rPr>
      </w:pPr>
      <w:r>
        <w:rPr>
          <w:rFonts w:hint="default"/>
          <w:lang w:val="en-US" w:eastAsia="zh-CN"/>
        </w:rPr>
        <w:t>B、隋朝</w:t>
      </w:r>
    </w:p>
    <w:p>
      <w:pPr>
        <w:rPr>
          <w:rFonts w:hint="default"/>
        </w:rPr>
      </w:pPr>
      <w:r>
        <w:rPr>
          <w:rFonts w:hint="default"/>
          <w:lang w:val="en-US" w:eastAsia="zh-CN"/>
        </w:rPr>
        <w:t>C、唐朝</w:t>
      </w:r>
    </w:p>
    <w:p>
      <w:pPr>
        <w:rPr>
          <w:rFonts w:hint="default"/>
        </w:rPr>
      </w:pPr>
      <w:r>
        <w:rPr>
          <w:rFonts w:hint="default"/>
          <w:lang w:val="en-US" w:eastAsia="zh-CN"/>
        </w:rPr>
        <w:t>D、宋朝</w:t>
      </w:r>
    </w:p>
    <w:p>
      <w:pPr>
        <w:rPr>
          <w:rFonts w:hint="default"/>
        </w:rPr>
      </w:pPr>
      <w:r>
        <w:rPr>
          <w:rFonts w:hint="default"/>
          <w:lang w:val="en-US" w:eastAsia="zh-CN"/>
        </w:rPr>
        <w:t>18</w:t>
      </w:r>
    </w:p>
    <w:p>
      <w:r>
        <w:rPr>
          <w:rFonts w:hint="default"/>
        </w:rPr>
        <w:t>颜元批判宋明教育的弊端，提出“习行”的教育方法。符合颜元“习行”观点的是（    ）。</w:t>
      </w:r>
    </w:p>
    <w:p>
      <w:pPr>
        <w:rPr>
          <w:rFonts w:hint="default"/>
        </w:rPr>
      </w:pPr>
      <w:r>
        <w:rPr>
          <w:rFonts w:hint="default"/>
          <w:lang w:val="en-US" w:eastAsia="zh-CN"/>
        </w:rPr>
        <w:t>A、重视功课学习</w:t>
      </w:r>
    </w:p>
    <w:p>
      <w:pPr>
        <w:rPr>
          <w:rFonts w:hint="default"/>
        </w:rPr>
      </w:pPr>
      <w:r>
        <w:rPr>
          <w:rFonts w:hint="default"/>
          <w:lang w:val="en-US" w:eastAsia="zh-CN"/>
        </w:rPr>
        <w:t>B、重视习惯培养</w:t>
      </w:r>
    </w:p>
    <w:p>
      <w:pPr>
        <w:rPr>
          <w:rFonts w:hint="default"/>
        </w:rPr>
      </w:pPr>
      <w:r>
        <w:rPr>
          <w:rFonts w:hint="default"/>
          <w:lang w:val="en-US" w:eastAsia="zh-CN"/>
        </w:rPr>
        <w:t>C、强调躬行实践</w:t>
      </w:r>
    </w:p>
    <w:p>
      <w:pPr>
        <w:rPr>
          <w:rFonts w:hint="default"/>
        </w:rPr>
      </w:pPr>
      <w:r>
        <w:rPr>
          <w:rFonts w:hint="default"/>
          <w:lang w:val="en-US" w:eastAsia="zh-CN"/>
        </w:rPr>
        <w:t>D、轻视书本知识</w:t>
      </w:r>
    </w:p>
    <w:p>
      <w:pPr>
        <w:rPr>
          <w:rFonts w:hint="default"/>
        </w:rPr>
      </w:pPr>
      <w:r>
        <w:rPr>
          <w:rFonts w:hint="default"/>
          <w:lang w:val="en-US" w:eastAsia="zh-CN"/>
        </w:rPr>
        <w:t>19</w:t>
      </w:r>
    </w:p>
    <w:p>
      <w:r>
        <w:rPr>
          <w:rFonts w:hint="default"/>
        </w:rPr>
        <w:t>在《劝学篇》中阐述“中学为体，西学为用”思想的是（    ）。</w:t>
      </w:r>
    </w:p>
    <w:p>
      <w:pPr>
        <w:rPr>
          <w:rFonts w:hint="default"/>
        </w:rPr>
      </w:pPr>
      <w:r>
        <w:rPr>
          <w:rFonts w:hint="default"/>
          <w:lang w:val="en-US" w:eastAsia="zh-CN"/>
        </w:rPr>
        <w:t>A、梁启超</w:t>
      </w:r>
    </w:p>
    <w:p>
      <w:pPr>
        <w:rPr>
          <w:rFonts w:hint="default"/>
        </w:rPr>
      </w:pPr>
      <w:r>
        <w:rPr>
          <w:rFonts w:hint="default"/>
          <w:lang w:val="en-US" w:eastAsia="zh-CN"/>
        </w:rPr>
        <w:t>B、张之洞</w:t>
      </w:r>
    </w:p>
    <w:p>
      <w:pPr>
        <w:rPr>
          <w:rFonts w:hint="default"/>
        </w:rPr>
      </w:pPr>
      <w:r>
        <w:rPr>
          <w:rFonts w:hint="default"/>
          <w:lang w:val="en-US" w:eastAsia="zh-CN"/>
        </w:rPr>
        <w:t>C、康有为</w:t>
      </w:r>
    </w:p>
    <w:p>
      <w:pPr>
        <w:rPr>
          <w:rFonts w:hint="default"/>
        </w:rPr>
      </w:pPr>
      <w:r>
        <w:rPr>
          <w:rFonts w:hint="default"/>
          <w:lang w:val="en-US" w:eastAsia="zh-CN"/>
        </w:rPr>
        <w:t>D、蔡元培</w:t>
      </w:r>
    </w:p>
    <w:p>
      <w:pPr>
        <w:rPr>
          <w:rFonts w:hint="default"/>
        </w:rPr>
      </w:pPr>
      <w:r>
        <w:rPr>
          <w:rFonts w:hint="default"/>
          <w:lang w:val="en-US" w:eastAsia="zh-CN"/>
        </w:rPr>
        <w:t>20</w:t>
      </w:r>
    </w:p>
    <w:p>
      <w:r>
        <w:rPr>
          <w:rFonts w:hint="default"/>
        </w:rPr>
        <w:t>“知识助产术”是（    ）提出来的。</w:t>
      </w:r>
    </w:p>
    <w:p>
      <w:pPr>
        <w:rPr>
          <w:rFonts w:hint="default"/>
        </w:rPr>
      </w:pPr>
      <w:r>
        <w:rPr>
          <w:rFonts w:hint="default"/>
          <w:lang w:val="en-US" w:eastAsia="zh-CN"/>
        </w:rPr>
        <w:t>A、苏格拉底</w:t>
      </w:r>
    </w:p>
    <w:p>
      <w:pPr>
        <w:rPr>
          <w:rFonts w:hint="default"/>
        </w:rPr>
      </w:pPr>
      <w:r>
        <w:rPr>
          <w:rFonts w:hint="default"/>
          <w:lang w:val="en-US" w:eastAsia="zh-CN"/>
        </w:rPr>
        <w:t>B、培根</w:t>
      </w:r>
    </w:p>
    <w:p>
      <w:pPr>
        <w:rPr>
          <w:rFonts w:hint="default"/>
        </w:rPr>
      </w:pPr>
      <w:r>
        <w:rPr>
          <w:rFonts w:hint="default"/>
          <w:lang w:val="en-US" w:eastAsia="zh-CN"/>
        </w:rPr>
        <w:t>C、奥古斯丁</w:t>
      </w:r>
    </w:p>
    <w:p>
      <w:pPr>
        <w:rPr>
          <w:rFonts w:hint="default"/>
        </w:rPr>
      </w:pPr>
      <w:r>
        <w:rPr>
          <w:rFonts w:hint="default"/>
          <w:lang w:val="en-US" w:eastAsia="zh-CN"/>
        </w:rPr>
        <w:t>D、柏拉图</w:t>
      </w:r>
    </w:p>
    <w:p>
      <w:pPr>
        <w:rPr>
          <w:rFonts w:hint="default"/>
        </w:rPr>
      </w:pPr>
      <w:r>
        <w:rPr>
          <w:rFonts w:hint="default"/>
          <w:lang w:val="en-US" w:eastAsia="zh-CN"/>
        </w:rPr>
        <w:t>21</w:t>
      </w:r>
    </w:p>
    <w:p>
      <w:r>
        <w:rPr>
          <w:rFonts w:hint="default"/>
        </w:rPr>
        <w:t>《理想国》是（    ）的代表作。</w:t>
      </w:r>
    </w:p>
    <w:p>
      <w:pPr>
        <w:rPr>
          <w:rFonts w:hint="default"/>
        </w:rPr>
      </w:pPr>
      <w:r>
        <w:rPr>
          <w:rFonts w:hint="default"/>
          <w:lang w:val="en-US" w:eastAsia="zh-CN"/>
        </w:rPr>
        <w:t>A、柏拉图</w:t>
      </w:r>
    </w:p>
    <w:p>
      <w:pPr>
        <w:rPr>
          <w:rFonts w:hint="default"/>
        </w:rPr>
      </w:pPr>
      <w:r>
        <w:rPr>
          <w:rFonts w:hint="default"/>
          <w:lang w:val="en-US" w:eastAsia="zh-CN"/>
        </w:rPr>
        <w:t>B、苏格拉底</w:t>
      </w:r>
    </w:p>
    <w:p>
      <w:pPr>
        <w:rPr>
          <w:rFonts w:hint="default"/>
        </w:rPr>
      </w:pPr>
      <w:r>
        <w:rPr>
          <w:rFonts w:hint="default"/>
          <w:lang w:val="en-US" w:eastAsia="zh-CN"/>
        </w:rPr>
        <w:t>C、亚里士多德</w:t>
      </w:r>
    </w:p>
    <w:p>
      <w:pPr>
        <w:rPr>
          <w:rFonts w:hint="default"/>
        </w:rPr>
      </w:pPr>
      <w:r>
        <w:rPr>
          <w:rFonts w:hint="default"/>
          <w:lang w:val="en-US" w:eastAsia="zh-CN"/>
        </w:rPr>
        <w:t>D、昆体良</w:t>
      </w:r>
    </w:p>
    <w:p>
      <w:pPr>
        <w:rPr>
          <w:rFonts w:hint="default"/>
        </w:rPr>
      </w:pPr>
      <w:r>
        <w:rPr>
          <w:rFonts w:hint="default"/>
          <w:lang w:val="en-US" w:eastAsia="zh-CN"/>
        </w:rPr>
        <w:t>22</w:t>
      </w:r>
    </w:p>
    <w:p>
      <w:r>
        <w:rPr>
          <w:rFonts w:hint="default"/>
        </w:rPr>
        <w:t>以培养忠于统治阶级的强悍的军人为教育目的是古代（    ）。</w:t>
      </w:r>
    </w:p>
    <w:p>
      <w:pPr>
        <w:rPr>
          <w:rFonts w:hint="default"/>
        </w:rPr>
      </w:pPr>
      <w:r>
        <w:rPr>
          <w:rFonts w:hint="default"/>
          <w:lang w:val="en-US" w:eastAsia="zh-CN"/>
        </w:rPr>
        <w:t>A、希腊</w:t>
      </w:r>
    </w:p>
    <w:p>
      <w:pPr>
        <w:rPr>
          <w:rFonts w:hint="default"/>
        </w:rPr>
      </w:pPr>
      <w:r>
        <w:rPr>
          <w:rFonts w:hint="default"/>
          <w:lang w:val="en-US" w:eastAsia="zh-CN"/>
        </w:rPr>
        <w:t>B、斯巴达</w:t>
      </w:r>
    </w:p>
    <w:p>
      <w:pPr>
        <w:rPr>
          <w:rFonts w:hint="default"/>
        </w:rPr>
      </w:pPr>
      <w:r>
        <w:rPr>
          <w:rFonts w:hint="default"/>
          <w:lang w:val="en-US" w:eastAsia="zh-CN"/>
        </w:rPr>
        <w:t>C、埃及</w:t>
      </w:r>
    </w:p>
    <w:p>
      <w:pPr>
        <w:rPr>
          <w:rFonts w:hint="default"/>
        </w:rPr>
      </w:pPr>
      <w:r>
        <w:rPr>
          <w:rFonts w:hint="default"/>
          <w:lang w:val="en-US" w:eastAsia="zh-CN"/>
        </w:rPr>
        <w:t>D、雅典</w:t>
      </w:r>
    </w:p>
    <w:p>
      <w:pPr>
        <w:rPr>
          <w:rFonts w:hint="default"/>
        </w:rPr>
      </w:pPr>
      <w:r>
        <w:rPr>
          <w:rFonts w:hint="default"/>
          <w:lang w:val="en-US" w:eastAsia="zh-CN"/>
        </w:rPr>
        <w:t>23</w:t>
      </w:r>
    </w:p>
    <w:p>
      <w:r>
        <w:rPr>
          <w:rFonts w:hint="default"/>
        </w:rPr>
        <w:t>费希特的教育思想是（    ）。</w:t>
      </w:r>
    </w:p>
    <w:p>
      <w:pPr>
        <w:rPr>
          <w:rFonts w:hint="default"/>
        </w:rPr>
      </w:pPr>
      <w:r>
        <w:rPr>
          <w:rFonts w:hint="default"/>
          <w:lang w:val="en-US" w:eastAsia="zh-CN"/>
        </w:rPr>
        <w:t>A、师范教育</w:t>
      </w:r>
    </w:p>
    <w:p>
      <w:pPr>
        <w:rPr>
          <w:rFonts w:hint="default"/>
        </w:rPr>
      </w:pPr>
      <w:r>
        <w:rPr>
          <w:rFonts w:hint="default"/>
          <w:lang w:val="en-US" w:eastAsia="zh-CN"/>
        </w:rPr>
        <w:t>B、国民教育</w:t>
      </w:r>
    </w:p>
    <w:p>
      <w:pPr>
        <w:rPr>
          <w:rFonts w:hint="default"/>
        </w:rPr>
      </w:pPr>
      <w:r>
        <w:rPr>
          <w:rFonts w:hint="default"/>
          <w:lang w:val="en-US" w:eastAsia="zh-CN"/>
        </w:rPr>
        <w:t>C、幼儿教育</w:t>
      </w:r>
    </w:p>
    <w:p>
      <w:pPr>
        <w:rPr>
          <w:rFonts w:hint="default"/>
        </w:rPr>
      </w:pPr>
      <w:r>
        <w:rPr>
          <w:rFonts w:hint="default"/>
          <w:lang w:val="en-US" w:eastAsia="zh-CN"/>
        </w:rPr>
        <w:t>D、自然主义教育</w:t>
      </w:r>
    </w:p>
    <w:p>
      <w:pPr>
        <w:rPr>
          <w:rFonts w:hint="default"/>
        </w:rPr>
      </w:pPr>
      <w:r>
        <w:rPr>
          <w:rFonts w:hint="default"/>
          <w:lang w:val="en-US" w:eastAsia="zh-CN"/>
        </w:rPr>
        <w:t>24</w:t>
      </w:r>
    </w:p>
    <w:p>
      <w:r>
        <w:rPr>
          <w:rFonts w:hint="default"/>
        </w:rPr>
        <w:t>在17世纪，对班级授课制给予了系统的理论描述和概括，从而奠定了它的理论基础的教育家是（    ）。</w:t>
      </w:r>
    </w:p>
    <w:p>
      <w:pPr>
        <w:rPr>
          <w:rFonts w:hint="default"/>
        </w:rPr>
      </w:pPr>
      <w:r>
        <w:rPr>
          <w:rFonts w:hint="default"/>
          <w:lang w:val="en-US" w:eastAsia="zh-CN"/>
        </w:rPr>
        <w:t>A、尼德兰</w:t>
      </w:r>
    </w:p>
    <w:p>
      <w:pPr>
        <w:rPr>
          <w:rFonts w:hint="default"/>
        </w:rPr>
      </w:pPr>
      <w:r>
        <w:rPr>
          <w:rFonts w:hint="default"/>
          <w:lang w:val="en-US" w:eastAsia="zh-CN"/>
        </w:rPr>
        <w:t>B、夸美纽斯</w:t>
      </w:r>
    </w:p>
    <w:p>
      <w:pPr>
        <w:rPr>
          <w:rFonts w:hint="default"/>
        </w:rPr>
      </w:pPr>
      <w:r>
        <w:rPr>
          <w:rFonts w:hint="default"/>
          <w:lang w:val="en-US" w:eastAsia="zh-CN"/>
        </w:rPr>
        <w:t>C、斯图谟</w:t>
      </w:r>
    </w:p>
    <w:p>
      <w:pPr>
        <w:rPr>
          <w:rFonts w:hint="default"/>
        </w:rPr>
      </w:pPr>
      <w:r>
        <w:rPr>
          <w:rFonts w:hint="default"/>
          <w:lang w:val="en-US" w:eastAsia="zh-CN"/>
        </w:rPr>
        <w:t>D、福禄培尔</w:t>
      </w:r>
    </w:p>
    <w:p>
      <w:pPr>
        <w:rPr>
          <w:rFonts w:hint="default"/>
        </w:rPr>
      </w:pPr>
      <w:r>
        <w:rPr>
          <w:rFonts w:hint="default"/>
          <w:lang w:val="en-US" w:eastAsia="zh-CN"/>
        </w:rPr>
        <w:t>25</w:t>
      </w:r>
    </w:p>
    <w:p>
      <w:r>
        <w:rPr>
          <w:rFonts w:hint="default"/>
        </w:rPr>
        <w:t>教育心理学化思想是由赫尔巴特提出并得到发展的，他明确提出：教育学作为一门科学，是以（    ）和心理学为基础的。</w:t>
      </w:r>
    </w:p>
    <w:p>
      <w:pPr>
        <w:rPr>
          <w:rFonts w:hint="default"/>
        </w:rPr>
      </w:pPr>
      <w:r>
        <w:rPr>
          <w:rFonts w:hint="default"/>
          <w:lang w:val="en-US" w:eastAsia="zh-CN"/>
        </w:rPr>
        <w:t>A、哲学</w:t>
      </w:r>
    </w:p>
    <w:p>
      <w:pPr>
        <w:rPr>
          <w:rFonts w:hint="default"/>
        </w:rPr>
      </w:pPr>
      <w:r>
        <w:rPr>
          <w:rFonts w:hint="default"/>
          <w:lang w:val="en-US" w:eastAsia="zh-CN"/>
        </w:rPr>
        <w:t>B、社会学</w:t>
      </w:r>
    </w:p>
    <w:p>
      <w:pPr>
        <w:rPr>
          <w:rFonts w:hint="default"/>
        </w:rPr>
      </w:pPr>
      <w:r>
        <w:rPr>
          <w:rFonts w:hint="default"/>
          <w:lang w:val="en-US" w:eastAsia="zh-CN"/>
        </w:rPr>
        <w:t>C、文化学</w:t>
      </w:r>
    </w:p>
    <w:p>
      <w:pPr>
        <w:rPr>
          <w:rFonts w:hint="default"/>
        </w:rPr>
      </w:pPr>
      <w:r>
        <w:rPr>
          <w:rFonts w:hint="default"/>
          <w:lang w:val="en-US" w:eastAsia="zh-CN"/>
        </w:rPr>
        <w:t>D、伦理学</w:t>
      </w:r>
    </w:p>
    <w:p>
      <w:pPr>
        <w:rPr>
          <w:rFonts w:hint="default"/>
        </w:rPr>
      </w:pPr>
      <w:r>
        <w:rPr>
          <w:rFonts w:hint="default"/>
          <w:lang w:val="en-US" w:eastAsia="zh-CN"/>
        </w:rPr>
        <w:t>26</w:t>
      </w:r>
    </w:p>
    <w:p>
      <w:r>
        <w:rPr>
          <w:rFonts w:hint="default"/>
        </w:rPr>
        <w:t>关于教育与政治，经济制度关系的说法，不正确的是（    ）。</w:t>
      </w:r>
    </w:p>
    <w:p>
      <w:pPr>
        <w:rPr>
          <w:rFonts w:hint="default"/>
        </w:rPr>
      </w:pPr>
      <w:r>
        <w:rPr>
          <w:rFonts w:hint="default"/>
          <w:lang w:val="en-US" w:eastAsia="zh-CN"/>
        </w:rPr>
        <w:t>A、政治、经济制度决定教育目的的性质</w:t>
      </w:r>
    </w:p>
    <w:p>
      <w:pPr>
        <w:rPr>
          <w:rFonts w:hint="default"/>
        </w:rPr>
      </w:pPr>
      <w:r>
        <w:rPr>
          <w:rFonts w:hint="default"/>
          <w:lang w:val="en-US" w:eastAsia="zh-CN"/>
        </w:rPr>
        <w:t>B、政治、经济制度决定教育的领导权</w:t>
      </w:r>
    </w:p>
    <w:p>
      <w:pPr>
        <w:rPr>
          <w:rFonts w:hint="default"/>
        </w:rPr>
      </w:pPr>
      <w:r>
        <w:rPr>
          <w:rFonts w:hint="default"/>
          <w:lang w:val="en-US" w:eastAsia="zh-CN"/>
        </w:rPr>
        <w:t>C、政治、经济制度决定受教育的权利</w:t>
      </w:r>
    </w:p>
    <w:p>
      <w:pPr>
        <w:rPr>
          <w:rFonts w:hint="default"/>
        </w:rPr>
      </w:pPr>
      <w:r>
        <w:rPr>
          <w:rFonts w:hint="default"/>
          <w:lang w:val="en-US" w:eastAsia="zh-CN"/>
        </w:rPr>
        <w:t>D、教育决定政治、经济制度的发展</w:t>
      </w:r>
    </w:p>
    <w:p>
      <w:pPr>
        <w:rPr>
          <w:rFonts w:hint="default"/>
        </w:rPr>
      </w:pPr>
      <w:r>
        <w:rPr>
          <w:rFonts w:hint="default"/>
          <w:lang w:val="en-US" w:eastAsia="zh-CN"/>
        </w:rPr>
        <w:t>27</w:t>
      </w:r>
    </w:p>
    <w:p>
      <w:r>
        <w:rPr>
          <w:rFonts w:hint="default"/>
        </w:rPr>
        <w:t>杜威所主张的教育思想被称作是（    ）。</w:t>
      </w:r>
    </w:p>
    <w:p>
      <w:pPr>
        <w:rPr>
          <w:rFonts w:hint="default"/>
        </w:rPr>
      </w:pPr>
      <w:r>
        <w:rPr>
          <w:rFonts w:hint="default"/>
          <w:lang w:val="en-US" w:eastAsia="zh-CN"/>
        </w:rPr>
        <w:t>A、存在主义教育思想</w:t>
      </w:r>
    </w:p>
    <w:p>
      <w:pPr>
        <w:rPr>
          <w:rFonts w:hint="default"/>
        </w:rPr>
      </w:pPr>
      <w:r>
        <w:rPr>
          <w:rFonts w:hint="default"/>
          <w:lang w:val="en-US" w:eastAsia="zh-CN"/>
        </w:rPr>
        <w:t>B、要素主义教育思想</w:t>
      </w:r>
    </w:p>
    <w:p>
      <w:pPr>
        <w:rPr>
          <w:rFonts w:hint="default"/>
        </w:rPr>
      </w:pPr>
      <w:r>
        <w:rPr>
          <w:rFonts w:hint="default"/>
          <w:lang w:val="en-US" w:eastAsia="zh-CN"/>
        </w:rPr>
        <w:t>C、实用主义教育思想</w:t>
      </w:r>
    </w:p>
    <w:p>
      <w:pPr>
        <w:rPr>
          <w:rFonts w:hint="default"/>
        </w:rPr>
      </w:pPr>
      <w:r>
        <w:rPr>
          <w:rFonts w:hint="default"/>
          <w:lang w:val="en-US" w:eastAsia="zh-CN"/>
        </w:rPr>
        <w:t>D、永恒主义教育思想</w:t>
      </w:r>
    </w:p>
    <w:p>
      <w:pPr>
        <w:rPr>
          <w:rFonts w:hint="default"/>
        </w:rPr>
      </w:pPr>
      <w:r>
        <w:rPr>
          <w:rFonts w:hint="default"/>
          <w:lang w:val="en-US" w:eastAsia="zh-CN"/>
        </w:rPr>
        <w:t>28</w:t>
      </w:r>
    </w:p>
    <w:p>
      <w:r>
        <w:rPr>
          <w:rFonts w:hint="default"/>
        </w:rPr>
        <w:t>一个发展完善的人应该是一个整体的人，他们不仅在身体、精神、理智和情感等各方面达到了整体化，而且在人的内部世界与外部世界的联系方面也达到了和谐一致，这种观点阐述的是（    ）。</w:t>
      </w:r>
    </w:p>
    <w:p>
      <w:pPr>
        <w:rPr>
          <w:rFonts w:hint="default"/>
        </w:rPr>
      </w:pPr>
      <w:r>
        <w:rPr>
          <w:rFonts w:hint="default"/>
          <w:lang w:val="en-US" w:eastAsia="zh-CN"/>
        </w:rPr>
        <w:t>A、改造主义教育</w:t>
      </w:r>
    </w:p>
    <w:p>
      <w:pPr>
        <w:rPr>
          <w:rFonts w:hint="default"/>
        </w:rPr>
      </w:pPr>
      <w:r>
        <w:rPr>
          <w:rFonts w:hint="default"/>
          <w:lang w:val="en-US" w:eastAsia="zh-CN"/>
        </w:rPr>
        <w:t>B、永恒主义教育</w:t>
      </w:r>
    </w:p>
    <w:p>
      <w:pPr>
        <w:rPr>
          <w:rFonts w:hint="default"/>
        </w:rPr>
      </w:pPr>
      <w:r>
        <w:rPr>
          <w:rFonts w:hint="default"/>
          <w:lang w:val="en-US" w:eastAsia="zh-CN"/>
        </w:rPr>
        <w:t>C、人本主义教育</w:t>
      </w:r>
    </w:p>
    <w:p>
      <w:pPr>
        <w:rPr>
          <w:rFonts w:hint="default"/>
        </w:rPr>
      </w:pPr>
      <w:r>
        <w:rPr>
          <w:rFonts w:hint="default"/>
          <w:lang w:val="en-US" w:eastAsia="zh-CN"/>
        </w:rPr>
        <w:t>D、存在主义教育</w:t>
      </w:r>
    </w:p>
    <w:p>
      <w:pPr>
        <w:rPr>
          <w:rFonts w:hint="default"/>
        </w:rPr>
      </w:pPr>
      <w:r>
        <w:rPr>
          <w:rFonts w:hint="default"/>
          <w:lang w:val="en-US" w:eastAsia="zh-CN"/>
        </w:rPr>
        <w:t>29</w:t>
      </w:r>
    </w:p>
    <w:p>
      <w:r>
        <w:rPr>
          <w:rFonts w:hint="default"/>
        </w:rPr>
        <w:t>区别科学方法与非科学方法最主要的特性是（    ）。</w:t>
      </w:r>
    </w:p>
    <w:p>
      <w:pPr>
        <w:rPr>
          <w:rFonts w:hint="default"/>
        </w:rPr>
      </w:pPr>
      <w:r>
        <w:rPr>
          <w:rFonts w:hint="default"/>
          <w:lang w:val="en-US" w:eastAsia="zh-CN"/>
        </w:rPr>
        <w:t>A、预见性</w:t>
      </w:r>
    </w:p>
    <w:p>
      <w:pPr>
        <w:rPr>
          <w:rFonts w:hint="default"/>
        </w:rPr>
      </w:pPr>
      <w:r>
        <w:rPr>
          <w:rFonts w:hint="default"/>
          <w:lang w:val="en-US" w:eastAsia="zh-CN"/>
        </w:rPr>
        <w:t>B、灵活性</w:t>
      </w:r>
    </w:p>
    <w:p>
      <w:pPr>
        <w:rPr>
          <w:rFonts w:hint="default"/>
        </w:rPr>
      </w:pPr>
      <w:r>
        <w:rPr>
          <w:rFonts w:hint="default"/>
          <w:lang w:val="en-US" w:eastAsia="zh-CN"/>
        </w:rPr>
        <w:t>C、准确性</w:t>
      </w:r>
    </w:p>
    <w:p>
      <w:pPr>
        <w:rPr>
          <w:rFonts w:hint="default"/>
        </w:rPr>
      </w:pPr>
      <w:r>
        <w:rPr>
          <w:rFonts w:hint="default"/>
          <w:lang w:val="en-US" w:eastAsia="zh-CN"/>
        </w:rPr>
        <w:t>D、客观性</w:t>
      </w:r>
    </w:p>
    <w:p>
      <w:pPr>
        <w:rPr>
          <w:rFonts w:hint="default"/>
        </w:rPr>
      </w:pPr>
      <w:r>
        <w:rPr>
          <w:rFonts w:hint="default"/>
          <w:lang w:val="en-US" w:eastAsia="zh-CN"/>
        </w:rPr>
        <w:t>30</w:t>
      </w:r>
    </w:p>
    <w:p>
      <w:r>
        <w:rPr>
          <w:rFonts w:hint="default"/>
        </w:rPr>
        <w:t>身处教育实践第一线的研究者与受过专门训练的科学研究者密切协作，以教育实践中存在的某一问题作为研究对象，通过合作研究，再把研究结果应用到自身从事的教育实践中的一种研究方法是（    ）。</w:t>
      </w:r>
    </w:p>
    <w:p>
      <w:pPr>
        <w:rPr>
          <w:rFonts w:hint="default"/>
        </w:rPr>
      </w:pPr>
      <w:r>
        <w:rPr>
          <w:rFonts w:hint="default"/>
          <w:lang w:val="en-US" w:eastAsia="zh-CN"/>
        </w:rPr>
        <w:t>A、观察法</w:t>
      </w:r>
    </w:p>
    <w:p>
      <w:pPr>
        <w:rPr>
          <w:rFonts w:hint="default"/>
        </w:rPr>
      </w:pPr>
      <w:r>
        <w:rPr>
          <w:rFonts w:hint="default"/>
          <w:lang w:val="en-US" w:eastAsia="zh-CN"/>
        </w:rPr>
        <w:t>B、读书法</w:t>
      </w:r>
    </w:p>
    <w:p>
      <w:pPr>
        <w:rPr>
          <w:rFonts w:hint="default"/>
        </w:rPr>
      </w:pPr>
      <w:r>
        <w:rPr>
          <w:rFonts w:hint="default"/>
          <w:lang w:val="en-US" w:eastAsia="zh-CN"/>
        </w:rPr>
        <w:t>C、文献法</w:t>
      </w:r>
    </w:p>
    <w:p>
      <w:pPr>
        <w:rPr>
          <w:rFonts w:hint="default"/>
        </w:rPr>
      </w:pPr>
      <w:r>
        <w:rPr>
          <w:rFonts w:hint="default"/>
          <w:lang w:val="en-US" w:eastAsia="zh-CN"/>
        </w:rPr>
        <w:t>D、行动研究法</w:t>
      </w:r>
    </w:p>
    <w:p>
      <w:pPr>
        <w:rPr>
          <w:rFonts w:hint="default"/>
        </w:rPr>
      </w:pPr>
      <w:r>
        <w:rPr>
          <w:rFonts w:hint="default"/>
          <w:lang w:val="en-US" w:eastAsia="zh-CN"/>
        </w:rPr>
        <w:t>31</w:t>
      </w:r>
    </w:p>
    <w:p>
      <w:r>
        <w:rPr>
          <w:rFonts w:hint="default"/>
        </w:rPr>
        <w:t>最早使用日记描述法的是（    ）。</w:t>
      </w:r>
    </w:p>
    <w:p>
      <w:pPr>
        <w:rPr>
          <w:rFonts w:hint="default"/>
        </w:rPr>
      </w:pPr>
      <w:r>
        <w:rPr>
          <w:rFonts w:hint="default"/>
          <w:lang w:val="en-US" w:eastAsia="zh-CN"/>
        </w:rPr>
        <w:t>A、洛克</w:t>
      </w:r>
    </w:p>
    <w:p>
      <w:pPr>
        <w:rPr>
          <w:rFonts w:hint="default"/>
        </w:rPr>
      </w:pPr>
      <w:r>
        <w:rPr>
          <w:rFonts w:hint="default"/>
          <w:lang w:val="en-US" w:eastAsia="zh-CN"/>
        </w:rPr>
        <w:t>B、裴斯泰洛奇</w:t>
      </w:r>
    </w:p>
    <w:p>
      <w:pPr>
        <w:rPr>
          <w:rFonts w:hint="default"/>
        </w:rPr>
      </w:pPr>
      <w:r>
        <w:rPr>
          <w:rFonts w:hint="default"/>
          <w:lang w:val="en-US" w:eastAsia="zh-CN"/>
        </w:rPr>
        <w:t>C、皮亚杰</w:t>
      </w:r>
    </w:p>
    <w:p>
      <w:pPr>
        <w:rPr>
          <w:rFonts w:hint="default"/>
        </w:rPr>
      </w:pPr>
      <w:r>
        <w:rPr>
          <w:rFonts w:hint="default"/>
          <w:lang w:val="en-US" w:eastAsia="zh-CN"/>
        </w:rPr>
        <w:t>D、潘淑</w:t>
      </w:r>
    </w:p>
    <w:p>
      <w:pPr>
        <w:rPr>
          <w:rFonts w:hint="default"/>
        </w:rPr>
      </w:pPr>
      <w:r>
        <w:rPr>
          <w:rFonts w:hint="default"/>
          <w:lang w:val="en-US" w:eastAsia="zh-CN"/>
        </w:rPr>
        <w:t>32</w:t>
      </w:r>
    </w:p>
    <w:p>
      <w:r>
        <w:rPr>
          <w:rFonts w:hint="default"/>
        </w:rPr>
        <w:t>属于研究过程中的实施阶段的方法是（    ）。</w:t>
      </w:r>
    </w:p>
    <w:p>
      <w:pPr>
        <w:rPr>
          <w:rFonts w:hint="default"/>
        </w:rPr>
      </w:pPr>
      <w:r>
        <w:rPr>
          <w:rFonts w:hint="default"/>
          <w:lang w:val="en-US" w:eastAsia="zh-CN"/>
        </w:rPr>
        <w:t>A、确定课题的方法</w:t>
      </w:r>
    </w:p>
    <w:p>
      <w:pPr>
        <w:rPr>
          <w:rFonts w:hint="default"/>
        </w:rPr>
      </w:pPr>
      <w:r>
        <w:rPr>
          <w:rFonts w:hint="default"/>
          <w:lang w:val="en-US" w:eastAsia="zh-CN"/>
        </w:rPr>
        <w:t>B、查阅文献的方法</w:t>
      </w:r>
    </w:p>
    <w:p>
      <w:pPr>
        <w:rPr>
          <w:rFonts w:hint="default"/>
        </w:rPr>
      </w:pPr>
      <w:r>
        <w:rPr>
          <w:rFonts w:hint="default"/>
          <w:lang w:val="en-US" w:eastAsia="zh-CN"/>
        </w:rPr>
        <w:t>C、研究设计的方法</w:t>
      </w:r>
    </w:p>
    <w:p>
      <w:pPr>
        <w:rPr>
          <w:rFonts w:hint="default"/>
        </w:rPr>
      </w:pPr>
      <w:r>
        <w:rPr>
          <w:rFonts w:hint="default"/>
          <w:lang w:val="en-US" w:eastAsia="zh-CN"/>
        </w:rPr>
        <w:t>D、形成事实的方法</w:t>
      </w:r>
    </w:p>
    <w:p>
      <w:pPr>
        <w:rPr>
          <w:rFonts w:hint="default"/>
        </w:rPr>
      </w:pPr>
      <w:r>
        <w:rPr>
          <w:rFonts w:hint="default"/>
          <w:lang w:val="en-US" w:eastAsia="zh-CN"/>
        </w:rPr>
        <w:t>33</w:t>
      </w:r>
    </w:p>
    <w:p>
      <w:r>
        <w:rPr>
          <w:rFonts w:hint="default"/>
        </w:rPr>
        <w:t>教育研究中涉及到的变量有自变量、因变量和（    ）。</w:t>
      </w:r>
    </w:p>
    <w:p>
      <w:pPr>
        <w:rPr>
          <w:rFonts w:hint="default"/>
        </w:rPr>
      </w:pPr>
      <w:r>
        <w:rPr>
          <w:rFonts w:hint="default"/>
          <w:lang w:val="en-US" w:eastAsia="zh-CN"/>
        </w:rPr>
        <w:t>A、相关变量</w:t>
      </w:r>
    </w:p>
    <w:p>
      <w:pPr>
        <w:rPr>
          <w:rFonts w:hint="default"/>
        </w:rPr>
      </w:pPr>
      <w:r>
        <w:rPr>
          <w:rFonts w:hint="default"/>
          <w:lang w:val="en-US" w:eastAsia="zh-CN"/>
        </w:rPr>
        <w:t>B、他变量</w:t>
      </w:r>
    </w:p>
    <w:p>
      <w:pPr>
        <w:rPr>
          <w:rFonts w:hint="default"/>
        </w:rPr>
      </w:pPr>
      <w:r>
        <w:rPr>
          <w:rFonts w:hint="default"/>
          <w:lang w:val="en-US" w:eastAsia="zh-CN"/>
        </w:rPr>
        <w:t>C、无关变量</w:t>
      </w:r>
    </w:p>
    <w:p>
      <w:pPr>
        <w:rPr>
          <w:rFonts w:hint="default"/>
        </w:rPr>
      </w:pPr>
      <w:r>
        <w:rPr>
          <w:rFonts w:hint="default"/>
          <w:lang w:val="en-US" w:eastAsia="zh-CN"/>
        </w:rPr>
        <w:t>D、无（只有自变量和因变量）</w:t>
      </w:r>
    </w:p>
    <w:p>
      <w:pPr>
        <w:rPr>
          <w:rFonts w:hint="default"/>
        </w:rPr>
      </w:pPr>
      <w:r>
        <w:rPr>
          <w:rFonts w:hint="default"/>
          <w:lang w:val="en-US" w:eastAsia="zh-CN"/>
        </w:rPr>
        <w:t>34</w:t>
      </w:r>
    </w:p>
    <w:p>
      <w:r>
        <w:rPr>
          <w:rFonts w:hint="default"/>
        </w:rPr>
        <w:t>关于教育科学的调查研究法，表述不正确的是（    ）。</w:t>
      </w:r>
    </w:p>
    <w:p>
      <w:pPr>
        <w:rPr>
          <w:rFonts w:hint="default"/>
        </w:rPr>
      </w:pPr>
      <w:r>
        <w:rPr>
          <w:rFonts w:hint="default"/>
          <w:lang w:val="en-US" w:eastAsia="zh-CN"/>
        </w:rPr>
        <w:t>A、对调查对象的群体资料必须有明确的了解，这样才能确定群体的基本单位</w:t>
      </w:r>
    </w:p>
    <w:p>
      <w:pPr>
        <w:rPr>
          <w:rFonts w:hint="default"/>
        </w:rPr>
      </w:pPr>
      <w:r>
        <w:rPr>
          <w:rFonts w:hint="default"/>
          <w:lang w:val="en-US" w:eastAsia="zh-CN"/>
        </w:rPr>
        <w:t>B、遗失被试的资料可能会造成取样的偏差</w:t>
      </w:r>
    </w:p>
    <w:p>
      <w:pPr>
        <w:rPr>
          <w:rFonts w:hint="default"/>
        </w:rPr>
      </w:pPr>
      <w:r>
        <w:rPr>
          <w:rFonts w:hint="default"/>
          <w:lang w:val="en-US" w:eastAsia="zh-CN"/>
        </w:rPr>
        <w:t>C、访问者及介绍人的被信任程序，可能使被试的反应失真。使调查资料产生较大误差</w:t>
      </w:r>
    </w:p>
    <w:p>
      <w:pPr>
        <w:rPr>
          <w:rFonts w:hint="default"/>
        </w:rPr>
      </w:pPr>
      <w:r>
        <w:rPr>
          <w:rFonts w:hint="default"/>
          <w:lang w:val="en-US" w:eastAsia="zh-CN"/>
        </w:rPr>
        <w:t>D、访谈调查常常是个人之间进行的。样本的代表性不会影响访谈调查的资料价值</w:t>
      </w:r>
    </w:p>
    <w:p>
      <w:pPr>
        <w:rPr>
          <w:rFonts w:hint="default"/>
        </w:rPr>
      </w:pPr>
      <w:r>
        <w:rPr>
          <w:rFonts w:hint="default"/>
          <w:lang w:val="en-US" w:eastAsia="zh-CN"/>
        </w:rPr>
        <w:t>35</w:t>
      </w:r>
    </w:p>
    <w:p>
      <w:r>
        <w:rPr>
          <w:rFonts w:hint="default"/>
        </w:rPr>
        <w:t>访谈调查最大的优点是（    ）。</w:t>
      </w:r>
    </w:p>
    <w:p>
      <w:pPr>
        <w:rPr>
          <w:rFonts w:hint="default"/>
        </w:rPr>
      </w:pPr>
      <w:r>
        <w:rPr>
          <w:rFonts w:hint="default"/>
          <w:lang w:val="en-US" w:eastAsia="zh-CN"/>
        </w:rPr>
        <w:t>A、灵活性强</w:t>
      </w:r>
    </w:p>
    <w:p>
      <w:pPr>
        <w:rPr>
          <w:rFonts w:hint="default"/>
        </w:rPr>
      </w:pPr>
      <w:r>
        <w:rPr>
          <w:rFonts w:hint="default"/>
          <w:lang w:val="en-US" w:eastAsia="zh-CN"/>
        </w:rPr>
        <w:t>B、使用较复杂的访谈提纲</w:t>
      </w:r>
    </w:p>
    <w:p>
      <w:pPr>
        <w:rPr>
          <w:rFonts w:hint="default"/>
        </w:rPr>
      </w:pPr>
      <w:r>
        <w:rPr>
          <w:rFonts w:hint="default"/>
          <w:lang w:val="en-US" w:eastAsia="zh-CN"/>
        </w:rPr>
        <w:t>C、不受书面语言文字的限制</w:t>
      </w:r>
    </w:p>
    <w:p>
      <w:pPr>
        <w:rPr>
          <w:rFonts w:hint="default"/>
        </w:rPr>
      </w:pPr>
      <w:r>
        <w:rPr>
          <w:rFonts w:hint="default"/>
          <w:lang w:val="en-US" w:eastAsia="zh-CN"/>
        </w:rPr>
        <w:t>D、易进行深入调查</w:t>
      </w:r>
    </w:p>
    <w:p>
      <w:pPr>
        <w:rPr>
          <w:rFonts w:hint="default"/>
        </w:rPr>
      </w:pPr>
      <w:r>
        <w:rPr>
          <w:rFonts w:hint="default"/>
          <w:lang w:val="en-US" w:eastAsia="zh-CN"/>
        </w:rPr>
        <w:t>36</w:t>
      </w:r>
    </w:p>
    <w:p>
      <w:r>
        <w:rPr>
          <w:rFonts w:hint="default"/>
        </w:rPr>
        <w:t>书目属于文献等级中的（    ）。</w:t>
      </w:r>
    </w:p>
    <w:p>
      <w:pPr>
        <w:rPr>
          <w:rFonts w:hint="default"/>
        </w:rPr>
      </w:pPr>
      <w:r>
        <w:rPr>
          <w:rFonts w:hint="default"/>
          <w:lang w:val="en-US" w:eastAsia="zh-CN"/>
        </w:rPr>
        <w:t>A、一次文献</w:t>
      </w:r>
    </w:p>
    <w:p>
      <w:pPr>
        <w:rPr>
          <w:rFonts w:hint="default"/>
        </w:rPr>
      </w:pPr>
      <w:r>
        <w:rPr>
          <w:rFonts w:hint="default"/>
          <w:lang w:val="en-US" w:eastAsia="zh-CN"/>
        </w:rPr>
        <w:t>B、二次文献</w:t>
      </w:r>
    </w:p>
    <w:p>
      <w:pPr>
        <w:rPr>
          <w:rFonts w:hint="default"/>
        </w:rPr>
      </w:pPr>
      <w:r>
        <w:rPr>
          <w:rFonts w:hint="default"/>
          <w:lang w:val="en-US" w:eastAsia="zh-CN"/>
        </w:rPr>
        <w:t>C、三次文献</w:t>
      </w:r>
    </w:p>
    <w:p>
      <w:pPr>
        <w:rPr>
          <w:rFonts w:hint="default"/>
        </w:rPr>
      </w:pPr>
      <w:r>
        <w:rPr>
          <w:rFonts w:hint="default"/>
          <w:lang w:val="en-US" w:eastAsia="zh-CN"/>
        </w:rPr>
        <w:t>D、四次文献</w:t>
      </w:r>
    </w:p>
    <w:p>
      <w:pPr>
        <w:rPr>
          <w:rFonts w:hint="default"/>
        </w:rPr>
      </w:pPr>
      <w:r>
        <w:rPr>
          <w:rFonts w:hint="default"/>
          <w:lang w:val="en-US" w:eastAsia="zh-CN"/>
        </w:rPr>
        <w:t>37</w:t>
      </w:r>
    </w:p>
    <w:p>
      <w:r>
        <w:rPr>
          <w:rFonts w:hint="default"/>
        </w:rPr>
        <w:t>一般情况下，问卷的长度应把回答时间控制在（    ）。</w:t>
      </w:r>
    </w:p>
    <w:p>
      <w:pPr>
        <w:rPr>
          <w:rFonts w:hint="default"/>
        </w:rPr>
      </w:pPr>
      <w:r>
        <w:rPr>
          <w:rFonts w:hint="default"/>
          <w:lang w:val="en-US" w:eastAsia="zh-CN"/>
        </w:rPr>
        <w:t>A、0～30分钟</w:t>
      </w:r>
    </w:p>
    <w:p>
      <w:pPr>
        <w:rPr>
          <w:rFonts w:hint="default"/>
        </w:rPr>
      </w:pPr>
      <w:r>
        <w:rPr>
          <w:rFonts w:hint="default"/>
          <w:lang w:val="en-US" w:eastAsia="zh-CN"/>
        </w:rPr>
        <w:t>B、50～60分钟</w:t>
      </w:r>
    </w:p>
    <w:p>
      <w:pPr>
        <w:rPr>
          <w:rFonts w:hint="default"/>
        </w:rPr>
      </w:pPr>
      <w:r>
        <w:rPr>
          <w:rFonts w:hint="default"/>
          <w:lang w:val="en-US" w:eastAsia="zh-CN"/>
        </w:rPr>
        <w:t>C、40～50分钟</w:t>
      </w:r>
    </w:p>
    <w:p>
      <w:pPr>
        <w:rPr>
          <w:rFonts w:hint="default"/>
        </w:rPr>
      </w:pPr>
      <w:r>
        <w:rPr>
          <w:rFonts w:hint="default"/>
          <w:lang w:val="en-US" w:eastAsia="zh-CN"/>
        </w:rPr>
        <w:t>D、30～40分钟</w:t>
      </w:r>
    </w:p>
    <w:p>
      <w:pPr>
        <w:rPr>
          <w:rFonts w:hint="default"/>
        </w:rPr>
      </w:pPr>
      <w:r>
        <w:rPr>
          <w:rFonts w:hint="default"/>
          <w:lang w:val="en-US" w:eastAsia="zh-CN"/>
        </w:rPr>
        <w:t>38</w:t>
      </w:r>
    </w:p>
    <w:p>
      <w:r>
        <w:rPr>
          <w:rFonts w:hint="default"/>
        </w:rPr>
        <w:t>教师举办了一次“亲近自然”的主题活动，带学生从城市走到农村，学生发现不仅城市有雾霾，连想象中空气清新的农村也有雾霾。通过这次活动，学生增强了环保意识，很多学生由家长开车接送上学改为换乘公共交通工具上学。教师运用的德育方法是（    ）。</w:t>
      </w:r>
    </w:p>
    <w:p>
      <w:pPr>
        <w:rPr>
          <w:rFonts w:hint="default"/>
        </w:rPr>
      </w:pPr>
      <w:r>
        <w:rPr>
          <w:rFonts w:hint="default"/>
          <w:lang w:val="en-US" w:eastAsia="zh-CN"/>
        </w:rPr>
        <w:t>A、自我教育法</w:t>
      </w:r>
    </w:p>
    <w:p>
      <w:pPr>
        <w:rPr>
          <w:rFonts w:hint="default"/>
        </w:rPr>
      </w:pPr>
      <w:r>
        <w:rPr>
          <w:rFonts w:hint="default"/>
          <w:lang w:val="en-US" w:eastAsia="zh-CN"/>
        </w:rPr>
        <w:t>B、实践锻炼法</w:t>
      </w:r>
    </w:p>
    <w:p>
      <w:pPr>
        <w:rPr>
          <w:rFonts w:hint="default"/>
        </w:rPr>
      </w:pPr>
      <w:r>
        <w:rPr>
          <w:rFonts w:hint="default"/>
          <w:lang w:val="en-US" w:eastAsia="zh-CN"/>
        </w:rPr>
        <w:t>C、说服法</w:t>
      </w:r>
    </w:p>
    <w:p>
      <w:pPr>
        <w:rPr>
          <w:rFonts w:hint="default"/>
        </w:rPr>
      </w:pPr>
      <w:r>
        <w:rPr>
          <w:rFonts w:hint="default"/>
          <w:lang w:val="en-US" w:eastAsia="zh-CN"/>
        </w:rPr>
        <w:t>D、情感陶冶法</w:t>
      </w:r>
    </w:p>
    <w:p>
      <w:pPr>
        <w:rPr>
          <w:rFonts w:hint="default"/>
        </w:rPr>
      </w:pPr>
      <w:r>
        <w:rPr>
          <w:rFonts w:hint="default"/>
          <w:lang w:val="en-US" w:eastAsia="zh-CN"/>
        </w:rPr>
        <w:t>39</w:t>
      </w:r>
    </w:p>
    <w:p>
      <w:r>
        <w:rPr>
          <w:rFonts w:hint="default"/>
        </w:rPr>
        <w:t>一位亲眼目睹美国“911”事件的妇女到现在头脑中还经常浮现出那悲惨的一幕。这属于（    ）。</w:t>
      </w:r>
    </w:p>
    <w:p>
      <w:pPr>
        <w:rPr>
          <w:rFonts w:hint="default"/>
        </w:rPr>
      </w:pPr>
      <w:r>
        <w:rPr>
          <w:rFonts w:hint="default"/>
          <w:lang w:val="en-US" w:eastAsia="zh-CN"/>
        </w:rPr>
        <w:t>A、形象记忆</w:t>
      </w:r>
    </w:p>
    <w:p>
      <w:pPr>
        <w:rPr>
          <w:rFonts w:hint="default"/>
        </w:rPr>
      </w:pPr>
      <w:r>
        <w:rPr>
          <w:rFonts w:hint="default"/>
          <w:lang w:val="en-US" w:eastAsia="zh-CN"/>
        </w:rPr>
        <w:t>B、情绪记忆</w:t>
      </w:r>
    </w:p>
    <w:p>
      <w:pPr>
        <w:rPr>
          <w:rFonts w:hint="default"/>
        </w:rPr>
      </w:pPr>
      <w:r>
        <w:rPr>
          <w:rFonts w:hint="default"/>
          <w:lang w:val="en-US" w:eastAsia="zh-CN"/>
        </w:rPr>
        <w:t>C、情景记忆</w:t>
      </w:r>
    </w:p>
    <w:p>
      <w:pPr>
        <w:rPr>
          <w:rFonts w:hint="default"/>
        </w:rPr>
      </w:pPr>
      <w:r>
        <w:rPr>
          <w:rFonts w:hint="default"/>
          <w:lang w:val="en-US" w:eastAsia="zh-CN"/>
        </w:rPr>
        <w:t>D、程序记忆</w:t>
      </w:r>
    </w:p>
    <w:p>
      <w:pPr>
        <w:rPr>
          <w:rFonts w:hint="default"/>
        </w:rPr>
      </w:pPr>
      <w:r>
        <w:rPr>
          <w:rFonts w:hint="default"/>
          <w:lang w:val="en-US" w:eastAsia="zh-CN"/>
        </w:rPr>
        <w:t>40</w:t>
      </w:r>
    </w:p>
    <w:p>
      <w:r>
        <w:rPr>
          <w:rFonts w:hint="default"/>
        </w:rPr>
        <w:t>在普通教育学体系中，课程论部分研究的是（    ）的问题。</w:t>
      </w:r>
    </w:p>
    <w:p>
      <w:pPr>
        <w:rPr>
          <w:rFonts w:hint="default"/>
        </w:rPr>
      </w:pPr>
      <w:r>
        <w:rPr>
          <w:rFonts w:hint="default"/>
          <w:lang w:val="en-US" w:eastAsia="zh-CN"/>
        </w:rPr>
        <w:t>A、为谁教</w:t>
      </w:r>
    </w:p>
    <w:p>
      <w:pPr>
        <w:rPr>
          <w:rFonts w:hint="default"/>
        </w:rPr>
      </w:pPr>
      <w:r>
        <w:rPr>
          <w:rFonts w:hint="default"/>
          <w:lang w:val="en-US" w:eastAsia="zh-CN"/>
        </w:rPr>
        <w:t>B、怎样教</w:t>
      </w:r>
    </w:p>
    <w:p>
      <w:pPr>
        <w:rPr>
          <w:rFonts w:hint="default"/>
        </w:rPr>
      </w:pPr>
      <w:r>
        <w:rPr>
          <w:rFonts w:hint="default"/>
          <w:lang w:val="en-US" w:eastAsia="zh-CN"/>
        </w:rPr>
        <w:t>C、教给谁</w:t>
      </w:r>
    </w:p>
    <w:p>
      <w:pPr>
        <w:rPr>
          <w:rFonts w:hint="default"/>
        </w:rPr>
      </w:pPr>
      <w:r>
        <w:rPr>
          <w:rFonts w:hint="default"/>
          <w:lang w:val="en-US" w:eastAsia="zh-CN"/>
        </w:rPr>
        <w:t>D、教什么</w:t>
      </w:r>
    </w:p>
    <w:p>
      <w:pPr>
        <w:rPr>
          <w:rFonts w:hint="default"/>
        </w:rPr>
      </w:pPr>
      <w:r>
        <w:rPr>
          <w:rFonts w:hint="default"/>
          <w:lang w:val="en-US" w:eastAsia="zh-CN"/>
        </w:rPr>
        <w:t>41</w:t>
      </w:r>
    </w:p>
    <w:p>
      <w:r>
        <w:rPr>
          <w:rFonts w:hint="default"/>
        </w:rPr>
        <w:t>个性心理特征是在（    ）实践的基础上形成和发展起来的。</w:t>
      </w:r>
    </w:p>
    <w:p>
      <w:pPr>
        <w:rPr>
          <w:rFonts w:hint="default"/>
        </w:rPr>
      </w:pPr>
      <w:r>
        <w:rPr>
          <w:rFonts w:hint="default"/>
          <w:lang w:val="en-US" w:eastAsia="zh-CN"/>
        </w:rPr>
        <w:t>A、认知过程</w:t>
      </w:r>
    </w:p>
    <w:p>
      <w:pPr>
        <w:rPr>
          <w:rFonts w:hint="default"/>
        </w:rPr>
      </w:pPr>
      <w:r>
        <w:rPr>
          <w:rFonts w:hint="default"/>
          <w:lang w:val="en-US" w:eastAsia="zh-CN"/>
        </w:rPr>
        <w:t>B、情感过程</w:t>
      </w:r>
    </w:p>
    <w:p>
      <w:pPr>
        <w:rPr>
          <w:rFonts w:hint="default"/>
        </w:rPr>
      </w:pPr>
      <w:r>
        <w:rPr>
          <w:rFonts w:hint="default"/>
          <w:lang w:val="en-US" w:eastAsia="zh-CN"/>
        </w:rPr>
        <w:t>C、意志过程</w:t>
      </w:r>
    </w:p>
    <w:p>
      <w:pPr>
        <w:rPr>
          <w:rFonts w:hint="default"/>
        </w:rPr>
      </w:pPr>
      <w:r>
        <w:rPr>
          <w:rFonts w:hint="default"/>
          <w:lang w:val="en-US" w:eastAsia="zh-CN"/>
        </w:rPr>
        <w:t>D、认知过程、情感过程、意志过程</w:t>
      </w:r>
    </w:p>
    <w:p>
      <w:pPr>
        <w:rPr>
          <w:rFonts w:hint="default"/>
        </w:rPr>
      </w:pPr>
      <w:r>
        <w:rPr>
          <w:rFonts w:hint="default"/>
          <w:lang w:val="en-US" w:eastAsia="zh-CN"/>
        </w:rPr>
        <w:t>42</w:t>
      </w:r>
    </w:p>
    <w:p>
      <w:r>
        <w:rPr>
          <w:rFonts w:hint="default"/>
        </w:rPr>
        <w:t>情绪的功能有（    ）。</w:t>
      </w:r>
    </w:p>
    <w:p>
      <w:pPr>
        <w:rPr>
          <w:rFonts w:hint="default"/>
        </w:rPr>
      </w:pPr>
      <w:r>
        <w:rPr>
          <w:rFonts w:hint="default"/>
          <w:lang w:val="en-US" w:eastAsia="zh-CN"/>
        </w:rPr>
        <w:t>A、调节功能、动机功能、组织功能、信号功能</w:t>
      </w:r>
    </w:p>
    <w:p>
      <w:pPr>
        <w:rPr>
          <w:rFonts w:hint="default"/>
        </w:rPr>
      </w:pPr>
      <w:r>
        <w:rPr>
          <w:rFonts w:hint="default"/>
          <w:lang w:val="en-US" w:eastAsia="zh-CN"/>
        </w:rPr>
        <w:t>B、适应功能、动机功能、组织功能、控制功能</w:t>
      </w:r>
    </w:p>
    <w:p>
      <w:pPr>
        <w:rPr>
          <w:rFonts w:hint="default"/>
        </w:rPr>
      </w:pPr>
      <w:r>
        <w:rPr>
          <w:rFonts w:hint="default"/>
          <w:lang w:val="en-US" w:eastAsia="zh-CN"/>
        </w:rPr>
        <w:t>C、适应功能、动机功能、组织功能、信号功能</w:t>
      </w:r>
    </w:p>
    <w:p>
      <w:pPr>
        <w:rPr>
          <w:rFonts w:hint="default"/>
        </w:rPr>
      </w:pPr>
      <w:r>
        <w:rPr>
          <w:rFonts w:hint="default"/>
          <w:lang w:val="en-US" w:eastAsia="zh-CN"/>
        </w:rPr>
        <w:t>D、调节功能、动机功能、组织功能、控制功能</w:t>
      </w:r>
    </w:p>
    <w:p>
      <w:pPr>
        <w:rPr>
          <w:rFonts w:hint="default"/>
        </w:rPr>
      </w:pPr>
      <w:r>
        <w:rPr>
          <w:rFonts w:hint="default"/>
          <w:lang w:val="en-US" w:eastAsia="zh-CN"/>
        </w:rPr>
        <w:t>43</w:t>
      </w:r>
    </w:p>
    <w:p>
      <w:r>
        <w:rPr>
          <w:rFonts w:hint="default"/>
        </w:rPr>
        <w:t>根据伊扎德的观点，敌意是（   ）三种基本情绪组合成的复合情绪。</w:t>
      </w:r>
    </w:p>
    <w:p>
      <w:pPr>
        <w:rPr>
          <w:rFonts w:hint="default"/>
        </w:rPr>
      </w:pPr>
      <w:r>
        <w:rPr>
          <w:rFonts w:hint="default"/>
          <w:lang w:val="en-US" w:eastAsia="zh-CN"/>
        </w:rPr>
        <w:t>A、愤怒、厌恶、痛苦</w:t>
      </w:r>
    </w:p>
    <w:p>
      <w:pPr>
        <w:rPr>
          <w:rFonts w:hint="default"/>
        </w:rPr>
      </w:pPr>
      <w:r>
        <w:rPr>
          <w:rFonts w:hint="default"/>
          <w:lang w:val="en-US" w:eastAsia="zh-CN"/>
        </w:rPr>
        <w:t>B、愤怒、恐惧、轻蔑</w:t>
      </w:r>
    </w:p>
    <w:p>
      <w:pPr>
        <w:rPr>
          <w:rFonts w:hint="default"/>
        </w:rPr>
      </w:pPr>
      <w:r>
        <w:rPr>
          <w:rFonts w:hint="default"/>
          <w:lang w:val="en-US" w:eastAsia="zh-CN"/>
        </w:rPr>
        <w:t>C、惊骇、厌恶、轻蔑</w:t>
      </w:r>
    </w:p>
    <w:p>
      <w:pPr>
        <w:rPr>
          <w:rFonts w:hint="default"/>
        </w:rPr>
      </w:pPr>
      <w:r>
        <w:rPr>
          <w:rFonts w:hint="default"/>
          <w:lang w:val="en-US" w:eastAsia="zh-CN"/>
        </w:rPr>
        <w:t>D、愤怒、厌恶、轻蔑</w:t>
      </w:r>
    </w:p>
    <w:p>
      <w:pPr>
        <w:rPr>
          <w:rFonts w:hint="default"/>
        </w:rPr>
      </w:pPr>
      <w:r>
        <w:rPr>
          <w:rFonts w:hint="default"/>
          <w:lang w:val="en-US" w:eastAsia="zh-CN"/>
        </w:rPr>
        <w:t>44</w:t>
      </w:r>
    </w:p>
    <w:p>
      <w:r>
        <w:rPr>
          <w:rFonts w:hint="default"/>
        </w:rPr>
        <w:t>下列属于教学中精细加工策略的是（    ）。</w:t>
      </w:r>
    </w:p>
    <w:p>
      <w:pPr>
        <w:rPr>
          <w:rFonts w:hint="default"/>
        </w:rPr>
      </w:pPr>
      <w:r>
        <w:rPr>
          <w:rFonts w:hint="default"/>
          <w:lang w:val="en-US" w:eastAsia="zh-CN"/>
        </w:rPr>
        <w:t>A、写注释</w:t>
      </w:r>
    </w:p>
    <w:p>
      <w:pPr>
        <w:rPr>
          <w:rFonts w:hint="default"/>
        </w:rPr>
      </w:pPr>
      <w:r>
        <w:rPr>
          <w:rFonts w:hint="default"/>
          <w:lang w:val="en-US" w:eastAsia="zh-CN"/>
        </w:rPr>
        <w:t>B、列提纲</w:t>
      </w:r>
    </w:p>
    <w:p>
      <w:pPr>
        <w:rPr>
          <w:rFonts w:hint="default"/>
        </w:rPr>
      </w:pPr>
      <w:r>
        <w:rPr>
          <w:rFonts w:hint="default"/>
          <w:lang w:val="en-US" w:eastAsia="zh-CN"/>
        </w:rPr>
        <w:t>C、机械式背诵</w:t>
      </w:r>
    </w:p>
    <w:p>
      <w:pPr>
        <w:rPr>
          <w:rFonts w:hint="default"/>
        </w:rPr>
      </w:pPr>
      <w:r>
        <w:rPr>
          <w:rFonts w:hint="default"/>
          <w:lang w:val="en-US" w:eastAsia="zh-CN"/>
        </w:rPr>
        <w:t>D、理解性复述</w:t>
      </w:r>
    </w:p>
    <w:p>
      <w:pPr>
        <w:rPr>
          <w:rFonts w:hint="default"/>
        </w:rPr>
      </w:pPr>
      <w:r>
        <w:rPr>
          <w:rFonts w:hint="default"/>
          <w:lang w:val="en-US" w:eastAsia="zh-CN"/>
        </w:rPr>
        <w:t>45</w:t>
      </w:r>
    </w:p>
    <w:p>
      <w:r>
        <w:rPr>
          <w:rFonts w:hint="default"/>
        </w:rPr>
        <w:t>一个人胆小懦弱、不自信、情绪脆弱、易激动，这是在描述他的（    ）。</w:t>
      </w:r>
    </w:p>
    <w:p>
      <w:pPr>
        <w:rPr>
          <w:rFonts w:hint="default"/>
        </w:rPr>
      </w:pPr>
      <w:r>
        <w:rPr>
          <w:rFonts w:hint="default"/>
          <w:lang w:val="en-US" w:eastAsia="zh-CN"/>
        </w:rPr>
        <w:t>A、性格</w:t>
      </w:r>
    </w:p>
    <w:p>
      <w:pPr>
        <w:rPr>
          <w:rFonts w:hint="default"/>
        </w:rPr>
      </w:pPr>
      <w:r>
        <w:rPr>
          <w:rFonts w:hint="default"/>
          <w:lang w:val="en-US" w:eastAsia="zh-CN"/>
        </w:rPr>
        <w:t>B、习惯</w:t>
      </w:r>
    </w:p>
    <w:p>
      <w:pPr>
        <w:rPr>
          <w:rFonts w:hint="default"/>
        </w:rPr>
      </w:pPr>
      <w:r>
        <w:rPr>
          <w:rFonts w:hint="default"/>
          <w:lang w:val="en-US" w:eastAsia="zh-CN"/>
        </w:rPr>
        <w:t>C、气质</w:t>
      </w:r>
    </w:p>
    <w:p>
      <w:pPr>
        <w:rPr>
          <w:rFonts w:hint="default"/>
        </w:rPr>
      </w:pPr>
      <w:r>
        <w:rPr>
          <w:rFonts w:hint="default"/>
          <w:lang w:val="en-US" w:eastAsia="zh-CN"/>
        </w:rPr>
        <w:t>D、能力</w:t>
      </w:r>
    </w:p>
    <w:p>
      <w:pPr>
        <w:rPr>
          <w:rFonts w:hint="default"/>
        </w:rPr>
      </w:pPr>
      <w:r>
        <w:rPr>
          <w:rFonts w:hint="default"/>
          <w:lang w:val="en-US" w:eastAsia="zh-CN"/>
        </w:rPr>
        <w:t>46</w:t>
      </w:r>
    </w:p>
    <w:p>
      <w:r>
        <w:rPr>
          <w:rFonts w:hint="default"/>
        </w:rPr>
        <w:t>“望梅止渴”是一种条件反射的表现，它属于（    ）。</w:t>
      </w:r>
    </w:p>
    <w:p>
      <w:pPr>
        <w:rPr>
          <w:rFonts w:hint="default"/>
        </w:rPr>
      </w:pPr>
      <w:r>
        <w:rPr>
          <w:rFonts w:hint="default"/>
          <w:lang w:val="en-US" w:eastAsia="zh-CN"/>
        </w:rPr>
        <w:t>A、第一信号系统的活动</w:t>
      </w:r>
    </w:p>
    <w:p>
      <w:pPr>
        <w:rPr>
          <w:rFonts w:hint="default"/>
        </w:rPr>
      </w:pPr>
      <w:r>
        <w:rPr>
          <w:rFonts w:hint="default"/>
          <w:lang w:val="en-US" w:eastAsia="zh-CN"/>
        </w:rPr>
        <w:t>B、第二信号系统的活动</w:t>
      </w:r>
    </w:p>
    <w:p>
      <w:pPr>
        <w:rPr>
          <w:rFonts w:hint="default"/>
        </w:rPr>
      </w:pPr>
      <w:r>
        <w:rPr>
          <w:rFonts w:hint="default"/>
          <w:lang w:val="en-US" w:eastAsia="zh-CN"/>
        </w:rPr>
        <w:t>C、第一、第二信号系统的活动</w:t>
      </w:r>
    </w:p>
    <w:p>
      <w:pPr>
        <w:rPr>
          <w:rFonts w:hint="default"/>
        </w:rPr>
      </w:pPr>
      <w:r>
        <w:rPr>
          <w:rFonts w:hint="default"/>
          <w:lang w:val="en-US" w:eastAsia="zh-CN"/>
        </w:rPr>
        <w:t>D、与第一、第二信号系统无关的活动</w:t>
      </w:r>
    </w:p>
    <w:p>
      <w:pPr>
        <w:rPr>
          <w:rFonts w:hint="default"/>
        </w:rPr>
      </w:pPr>
      <w:r>
        <w:rPr>
          <w:rFonts w:hint="default"/>
          <w:lang w:val="en-US" w:eastAsia="zh-CN"/>
        </w:rPr>
        <w:t>47</w:t>
      </w:r>
    </w:p>
    <w:p>
      <w:r>
        <w:rPr>
          <w:rFonts w:hint="default"/>
        </w:rPr>
        <w:t>把认知发展从婴儿到青春期分为感知运动、前运算、具体运算、形式运算四个阶段的人是（    ）。</w:t>
      </w:r>
    </w:p>
    <w:p>
      <w:pPr>
        <w:rPr>
          <w:rFonts w:hint="default"/>
        </w:rPr>
      </w:pPr>
      <w:r>
        <w:rPr>
          <w:rFonts w:hint="default"/>
          <w:lang w:val="en-US" w:eastAsia="zh-CN"/>
        </w:rPr>
        <w:t>A、桑代克</w:t>
      </w:r>
    </w:p>
    <w:p>
      <w:pPr>
        <w:rPr>
          <w:rFonts w:hint="default"/>
        </w:rPr>
      </w:pPr>
      <w:r>
        <w:rPr>
          <w:rFonts w:hint="default"/>
          <w:lang w:val="en-US" w:eastAsia="zh-CN"/>
        </w:rPr>
        <w:t>B、罗杰斯</w:t>
      </w:r>
    </w:p>
    <w:p>
      <w:pPr>
        <w:rPr>
          <w:rFonts w:hint="default"/>
        </w:rPr>
      </w:pPr>
      <w:r>
        <w:rPr>
          <w:rFonts w:hint="default"/>
          <w:lang w:val="en-US" w:eastAsia="zh-CN"/>
        </w:rPr>
        <w:t>C、维果斯基</w:t>
      </w:r>
    </w:p>
    <w:p>
      <w:pPr>
        <w:rPr>
          <w:rFonts w:hint="default"/>
        </w:rPr>
      </w:pPr>
      <w:r>
        <w:rPr>
          <w:rFonts w:hint="default"/>
          <w:lang w:val="en-US" w:eastAsia="zh-CN"/>
        </w:rPr>
        <w:t>D、皮亚杰</w:t>
      </w:r>
    </w:p>
    <w:p>
      <w:pPr>
        <w:rPr>
          <w:rFonts w:hint="default"/>
        </w:rPr>
      </w:pPr>
      <w:r>
        <w:rPr>
          <w:rFonts w:hint="default"/>
          <w:lang w:val="en-US" w:eastAsia="zh-CN"/>
        </w:rPr>
        <w:t>48</w:t>
      </w:r>
    </w:p>
    <w:p>
      <w:r>
        <w:rPr>
          <w:rFonts w:hint="default"/>
        </w:rPr>
        <w:t>（    ）代表着选拔人才制度的产生，是进士科开始的标志。</w:t>
      </w:r>
    </w:p>
    <w:p>
      <w:pPr>
        <w:rPr>
          <w:rFonts w:hint="default"/>
        </w:rPr>
      </w:pPr>
      <w:r>
        <w:rPr>
          <w:rFonts w:hint="default"/>
          <w:lang w:val="en-US" w:eastAsia="zh-CN"/>
        </w:rPr>
        <w:t>A、荐举制</w:t>
      </w:r>
    </w:p>
    <w:p>
      <w:pPr>
        <w:rPr>
          <w:rFonts w:hint="default"/>
        </w:rPr>
      </w:pPr>
      <w:r>
        <w:rPr>
          <w:rFonts w:hint="default"/>
          <w:lang w:val="en-US" w:eastAsia="zh-CN"/>
        </w:rPr>
        <w:t>B、察举制</w:t>
      </w:r>
    </w:p>
    <w:p>
      <w:pPr>
        <w:rPr>
          <w:rFonts w:hint="default"/>
        </w:rPr>
      </w:pPr>
      <w:r>
        <w:rPr>
          <w:rFonts w:hint="default"/>
          <w:lang w:val="en-US" w:eastAsia="zh-CN"/>
        </w:rPr>
        <w:t>C、九品中正制</w:t>
      </w:r>
    </w:p>
    <w:p>
      <w:pPr>
        <w:rPr>
          <w:rFonts w:hint="default"/>
        </w:rPr>
      </w:pPr>
      <w:r>
        <w:rPr>
          <w:rFonts w:hint="default"/>
          <w:lang w:val="en-US" w:eastAsia="zh-CN"/>
        </w:rPr>
        <w:t>D、科举制</w:t>
      </w:r>
    </w:p>
    <w:p>
      <w:pPr>
        <w:rPr>
          <w:rFonts w:hint="default"/>
        </w:rPr>
      </w:pPr>
      <w:r>
        <w:rPr>
          <w:rFonts w:hint="default"/>
          <w:lang w:val="en-US" w:eastAsia="zh-CN"/>
        </w:rPr>
        <w:t>49</w:t>
      </w:r>
    </w:p>
    <w:p>
      <w:r>
        <w:rPr>
          <w:rFonts w:hint="default"/>
        </w:rPr>
        <w:t>（    ）是由认知策略、计划策略、元认知策略、资源管理策略构成。</w:t>
      </w:r>
    </w:p>
    <w:p>
      <w:pPr>
        <w:rPr>
          <w:rFonts w:hint="default"/>
        </w:rPr>
      </w:pPr>
      <w:r>
        <w:rPr>
          <w:rFonts w:hint="default"/>
          <w:lang w:val="en-US" w:eastAsia="zh-CN"/>
        </w:rPr>
        <w:t>A、学习策略</w:t>
      </w:r>
    </w:p>
    <w:p>
      <w:pPr>
        <w:rPr>
          <w:rFonts w:hint="default"/>
        </w:rPr>
      </w:pPr>
      <w:r>
        <w:rPr>
          <w:rFonts w:hint="default"/>
          <w:lang w:val="en-US" w:eastAsia="zh-CN"/>
        </w:rPr>
        <w:t>B、复述策略</w:t>
      </w:r>
    </w:p>
    <w:p>
      <w:pPr>
        <w:rPr>
          <w:rFonts w:hint="default"/>
        </w:rPr>
      </w:pPr>
      <w:r>
        <w:rPr>
          <w:rFonts w:hint="default"/>
          <w:lang w:val="en-US" w:eastAsia="zh-CN"/>
        </w:rPr>
        <w:t>C、精加工策略</w:t>
      </w:r>
    </w:p>
    <w:p>
      <w:pPr>
        <w:rPr>
          <w:rFonts w:hint="default"/>
        </w:rPr>
      </w:pPr>
      <w:r>
        <w:rPr>
          <w:rFonts w:hint="default"/>
          <w:lang w:val="en-US" w:eastAsia="zh-CN"/>
        </w:rPr>
        <w:t>D、组织策略</w:t>
      </w:r>
    </w:p>
    <w:p>
      <w:pPr>
        <w:rPr>
          <w:rFonts w:hint="default"/>
        </w:rPr>
      </w:pPr>
      <w:r>
        <w:rPr>
          <w:rFonts w:hint="default"/>
          <w:lang w:val="en-US" w:eastAsia="zh-CN"/>
        </w:rPr>
        <w:t>50</w:t>
      </w:r>
    </w:p>
    <w:p>
      <w:r>
        <w:rPr>
          <w:rFonts w:hint="default"/>
        </w:rPr>
        <w:t>关于心理咨询中积极关注的描述，不正确的是（    ）。</w:t>
      </w:r>
    </w:p>
    <w:p>
      <w:pPr>
        <w:rPr>
          <w:rFonts w:hint="default"/>
        </w:rPr>
      </w:pPr>
      <w:r>
        <w:rPr>
          <w:rFonts w:hint="default"/>
          <w:lang w:val="en-US" w:eastAsia="zh-CN"/>
        </w:rPr>
        <w:t>A、要无选择地对求助者进行正面评估，以激发他们的价值感</w:t>
      </w:r>
    </w:p>
    <w:p>
      <w:pPr>
        <w:rPr>
          <w:rFonts w:hint="default"/>
        </w:rPr>
      </w:pPr>
      <w:r>
        <w:rPr>
          <w:rFonts w:hint="default"/>
          <w:lang w:val="en-US" w:eastAsia="zh-CN"/>
        </w:rPr>
        <w:t>B、能让求助者关注自己的积极方面</w:t>
      </w:r>
    </w:p>
    <w:p>
      <w:pPr>
        <w:rPr>
          <w:rFonts w:hint="default"/>
        </w:rPr>
      </w:pPr>
      <w:r>
        <w:rPr>
          <w:rFonts w:hint="default"/>
          <w:lang w:val="en-US" w:eastAsia="zh-CN"/>
        </w:rPr>
        <w:t>C、促进求助者自我发现与开发潜能</w:t>
      </w:r>
    </w:p>
    <w:p>
      <w:pPr>
        <w:rPr>
          <w:rFonts w:hint="default"/>
        </w:rPr>
      </w:pPr>
      <w:r>
        <w:rPr>
          <w:rFonts w:hint="default"/>
          <w:lang w:val="en-US" w:eastAsia="zh-CN"/>
        </w:rPr>
        <w:t>D、对求助者的言语和行为的积极面予以关注</w:t>
      </w:r>
    </w:p>
    <w:p>
      <w:pPr>
        <w:rPr>
          <w:rFonts w:hint="default"/>
        </w:rPr>
      </w:pPr>
      <w:r>
        <w:rPr>
          <w:rFonts w:hint="default"/>
          <w:lang w:val="en-US" w:eastAsia="zh-CN"/>
        </w:rPr>
        <w:t>二、系列单项选择题。每题所设选项中只有一个正确答案，多选、错选或不选均不得分。</w:t>
      </w:r>
    </w:p>
    <w:p>
      <w:pPr>
        <w:rPr>
          <w:rFonts w:hint="default"/>
        </w:rPr>
      </w:pPr>
      <w:r>
        <w:rPr>
          <w:rFonts w:hint="default"/>
          <w:lang w:val="en-US" w:eastAsia="zh-CN"/>
        </w:rPr>
        <w:t>（一）</w:t>
      </w:r>
    </w:p>
    <w:p>
      <w:r>
        <w:rPr>
          <w:rFonts w:hint="default"/>
        </w:rPr>
        <w:t>材料一：小强在课堂上玩手机，班主任王老师上前制止，并没收了小强的手机，告知小强这节课不要上了。在走廊思过。这时，正好校长路过走廊，问清了原因后，把小强送回教室。事后，校长把小强的班主任王老师找去，对王老师做了批评。但王老师心中不服，对校长说他有教育学生的权利。回到办公室后，同事李老师劝解道：“你不要生气，如果是我，就不管，反正他是在自己玩也没影响其他学生。”</w:t>
      </w:r>
    </w:p>
    <w:p>
      <w:pPr>
        <w:rPr>
          <w:rFonts w:hint="default"/>
        </w:rPr>
      </w:pPr>
      <w:r>
        <w:rPr>
          <w:rFonts w:hint="default"/>
          <w:lang w:val="en-US" w:eastAsia="zh-CN"/>
        </w:rPr>
        <w:t>51</w:t>
      </w:r>
    </w:p>
    <w:p>
      <w:r>
        <w:rPr>
          <w:rFonts w:hint="default"/>
        </w:rPr>
        <w:t>同事李老师的态度在师生关系上属于（    ）。</w:t>
      </w:r>
    </w:p>
    <w:p>
      <w:pPr>
        <w:rPr>
          <w:rFonts w:hint="default"/>
        </w:rPr>
      </w:pPr>
      <w:r>
        <w:rPr>
          <w:rFonts w:hint="default"/>
          <w:lang w:val="en-US" w:eastAsia="zh-CN"/>
        </w:rPr>
        <w:t>A、放任型</w:t>
      </w:r>
    </w:p>
    <w:p>
      <w:pPr>
        <w:rPr>
          <w:rFonts w:hint="default"/>
        </w:rPr>
      </w:pPr>
      <w:r>
        <w:rPr>
          <w:rFonts w:hint="default"/>
          <w:lang w:val="en-US" w:eastAsia="zh-CN"/>
        </w:rPr>
        <w:t>B、专制型</w:t>
      </w:r>
    </w:p>
    <w:p>
      <w:pPr>
        <w:rPr>
          <w:rFonts w:hint="default"/>
        </w:rPr>
      </w:pPr>
      <w:r>
        <w:rPr>
          <w:rFonts w:hint="default"/>
          <w:lang w:val="en-US" w:eastAsia="zh-CN"/>
        </w:rPr>
        <w:t>C、民主型</w:t>
      </w:r>
    </w:p>
    <w:p>
      <w:pPr>
        <w:rPr>
          <w:rFonts w:hint="default"/>
        </w:rPr>
      </w:pPr>
      <w:r>
        <w:rPr>
          <w:rFonts w:hint="default"/>
          <w:lang w:val="en-US" w:eastAsia="zh-CN"/>
        </w:rPr>
        <w:t>D、平等型</w:t>
      </w:r>
    </w:p>
    <w:p>
      <w:pPr>
        <w:rPr>
          <w:rFonts w:hint="default"/>
        </w:rPr>
      </w:pPr>
      <w:r>
        <w:rPr>
          <w:rFonts w:hint="default"/>
          <w:lang w:val="en-US" w:eastAsia="zh-CN"/>
        </w:rPr>
        <w:t>52</w:t>
      </w:r>
    </w:p>
    <w:p>
      <w:r>
        <w:rPr>
          <w:rFonts w:hint="default"/>
        </w:rPr>
        <w:t>影响师生关系的因素不包括（    ）。</w:t>
      </w:r>
    </w:p>
    <w:p>
      <w:pPr>
        <w:rPr>
          <w:rFonts w:hint="default"/>
        </w:rPr>
      </w:pPr>
      <w:r>
        <w:rPr>
          <w:rFonts w:hint="default"/>
          <w:lang w:val="en-US" w:eastAsia="zh-CN"/>
        </w:rPr>
        <w:t>A、教师对学生的态度</w:t>
      </w:r>
    </w:p>
    <w:p>
      <w:pPr>
        <w:rPr>
          <w:rFonts w:hint="default"/>
        </w:rPr>
      </w:pPr>
      <w:r>
        <w:rPr>
          <w:rFonts w:hint="default"/>
          <w:lang w:val="en-US" w:eastAsia="zh-CN"/>
        </w:rPr>
        <w:t>B、教师的领导方式</w:t>
      </w:r>
    </w:p>
    <w:p>
      <w:pPr>
        <w:rPr>
          <w:rFonts w:hint="default"/>
        </w:rPr>
      </w:pPr>
      <w:r>
        <w:rPr>
          <w:rFonts w:hint="default"/>
          <w:lang w:val="en-US" w:eastAsia="zh-CN"/>
        </w:rPr>
        <w:t>C、教师的智慧</w:t>
      </w:r>
    </w:p>
    <w:p>
      <w:pPr>
        <w:rPr>
          <w:rFonts w:hint="default"/>
        </w:rPr>
      </w:pPr>
      <w:r>
        <w:rPr>
          <w:rFonts w:hint="default"/>
          <w:lang w:val="en-US" w:eastAsia="zh-CN"/>
        </w:rPr>
        <w:t>D、教师的职称职务</w:t>
      </w:r>
    </w:p>
    <w:p>
      <w:pPr>
        <w:rPr>
          <w:rFonts w:hint="default"/>
        </w:rPr>
      </w:pPr>
      <w:r>
        <w:rPr>
          <w:rFonts w:hint="default"/>
          <w:lang w:val="en-US" w:eastAsia="zh-CN"/>
        </w:rPr>
        <w:t>53</w:t>
      </w:r>
    </w:p>
    <w:p>
      <w:r>
        <w:rPr>
          <w:rFonts w:hint="default"/>
        </w:rPr>
        <w:t>校长的做法反映了（    ）。</w:t>
      </w:r>
    </w:p>
    <w:p>
      <w:pPr>
        <w:rPr>
          <w:rFonts w:hint="default"/>
        </w:rPr>
      </w:pPr>
      <w:r>
        <w:rPr>
          <w:rFonts w:hint="default"/>
          <w:lang w:val="en-US" w:eastAsia="zh-CN"/>
        </w:rPr>
        <w:t>A、学生在教育过程中的被动性</w:t>
      </w:r>
    </w:p>
    <w:p>
      <w:pPr>
        <w:rPr>
          <w:rFonts w:hint="default"/>
        </w:rPr>
      </w:pPr>
      <w:r>
        <w:rPr>
          <w:rFonts w:hint="default"/>
          <w:lang w:val="en-US" w:eastAsia="zh-CN"/>
        </w:rPr>
        <w:t>B、校长轻视教师行使教学管理权</w:t>
      </w:r>
    </w:p>
    <w:p>
      <w:pPr>
        <w:rPr>
          <w:rFonts w:hint="default"/>
        </w:rPr>
      </w:pPr>
      <w:r>
        <w:rPr>
          <w:rFonts w:hint="default"/>
          <w:lang w:val="en-US" w:eastAsia="zh-CN"/>
        </w:rPr>
        <w:t>C、班主任老师无力管理学生的无效学习行为</w:t>
      </w:r>
    </w:p>
    <w:p>
      <w:pPr>
        <w:rPr>
          <w:rFonts w:hint="default"/>
        </w:rPr>
      </w:pPr>
      <w:r>
        <w:rPr>
          <w:rFonts w:hint="default"/>
          <w:lang w:val="en-US" w:eastAsia="zh-CN"/>
        </w:rPr>
        <w:t>D、校长引导教师尊重受教育者的人格尊严和受教育权</w:t>
      </w:r>
    </w:p>
    <w:p>
      <w:pPr>
        <w:rPr>
          <w:rFonts w:hint="default"/>
        </w:rPr>
      </w:pPr>
      <w:r>
        <w:rPr>
          <w:rFonts w:hint="default"/>
          <w:lang w:val="en-US" w:eastAsia="zh-CN"/>
        </w:rPr>
        <w:t>54</w:t>
      </w:r>
    </w:p>
    <w:p>
      <w:r>
        <w:rPr>
          <w:rFonts w:hint="default"/>
        </w:rPr>
        <w:t>上述材料启示我们要达成的理想师生关系是（    ）。</w:t>
      </w:r>
    </w:p>
    <w:p>
      <w:pPr>
        <w:rPr>
          <w:rFonts w:hint="default"/>
        </w:rPr>
      </w:pPr>
      <w:r>
        <w:rPr>
          <w:rFonts w:hint="default"/>
          <w:lang w:val="en-US" w:eastAsia="zh-CN"/>
        </w:rPr>
        <w:t>A、尊师爱生，教学相长</w:t>
      </w:r>
    </w:p>
    <w:p>
      <w:pPr>
        <w:rPr>
          <w:rFonts w:hint="default"/>
        </w:rPr>
      </w:pPr>
      <w:r>
        <w:rPr>
          <w:rFonts w:hint="default"/>
          <w:lang w:val="en-US" w:eastAsia="zh-CN"/>
        </w:rPr>
        <w:t>B、完全平等，称兄道弟</w:t>
      </w:r>
    </w:p>
    <w:p>
      <w:pPr>
        <w:rPr>
          <w:rFonts w:hint="default"/>
        </w:rPr>
      </w:pPr>
      <w:r>
        <w:rPr>
          <w:rFonts w:hint="default"/>
          <w:lang w:val="en-US" w:eastAsia="zh-CN"/>
        </w:rPr>
        <w:t>C、学生为主，教师为辅</w:t>
      </w:r>
    </w:p>
    <w:p>
      <w:pPr>
        <w:rPr>
          <w:rFonts w:hint="default"/>
        </w:rPr>
      </w:pPr>
      <w:r>
        <w:rPr>
          <w:rFonts w:hint="default"/>
          <w:lang w:val="en-US" w:eastAsia="zh-CN"/>
        </w:rPr>
        <w:t>D、教师为主，学生为辅</w:t>
      </w:r>
    </w:p>
    <w:p>
      <w:pPr>
        <w:rPr>
          <w:rFonts w:hint="default"/>
        </w:rPr>
      </w:pPr>
      <w:r>
        <w:rPr>
          <w:rFonts w:hint="default"/>
          <w:lang w:val="en-US" w:eastAsia="zh-CN"/>
        </w:rPr>
        <w:t>（二）</w:t>
      </w:r>
    </w:p>
    <w:p>
      <w:r>
        <w:rPr>
          <w:rFonts w:hint="default"/>
        </w:rPr>
        <w:t>材料二：李南是一位刚走上教育岗位的年轻教师，上岗前，他踌躇满志的设想着老师做的事：备课、上课、批发作业等，有多简单。而且作为计算机教师，就教点儿计算机知识，不操心杂事，对于自己这个高材生而言，驾驭教师工作是轻而易举的。然而，上岗两个月后，他发现学生比想象中的差多了；走进教室，有的对老师没有礼貌，有的时不时抓住机会向他挑衅；即使讲趣事，也有学生捣乱，真叫李南不胜其烦，他觉得，都是学生太差，李南没了往日的潇洒，沮丧到极点，这一切，学校领导看在眼里，并让其他老教师疏导和帮带李南。李南慢慢意识到自己的问题，他调整自己的教学观，开始观察学生读懂学生，悉心钻研教学法，后来，那些原来在他课堂上挑衅、捣乱的学生，也开始认真听课了。李南脸上终于露出轻松的微笑，他第一次体会到了做教师的喜悦。</w:t>
      </w:r>
    </w:p>
    <w:p>
      <w:pPr>
        <w:rPr>
          <w:rFonts w:hint="default"/>
        </w:rPr>
      </w:pPr>
      <w:r>
        <w:rPr>
          <w:rFonts w:hint="default"/>
          <w:lang w:val="en-US" w:eastAsia="zh-CN"/>
        </w:rPr>
        <w:t>55</w:t>
      </w:r>
    </w:p>
    <w:p>
      <w:r>
        <w:rPr>
          <w:rFonts w:hint="default"/>
        </w:rPr>
        <w:t>李南在教学中碰到了一些困难，更加有助于改变和拓展其教学观的是（    ）。</w:t>
      </w:r>
    </w:p>
    <w:p>
      <w:pPr>
        <w:rPr>
          <w:rFonts w:hint="default"/>
        </w:rPr>
      </w:pPr>
      <w:r>
        <w:rPr>
          <w:rFonts w:hint="default"/>
          <w:lang w:val="en-US" w:eastAsia="zh-CN"/>
        </w:rPr>
        <w:t>A、教学要以教育者为中心</w:t>
      </w:r>
    </w:p>
    <w:p>
      <w:pPr>
        <w:rPr>
          <w:rFonts w:hint="default"/>
        </w:rPr>
      </w:pPr>
      <w:r>
        <w:rPr>
          <w:rFonts w:hint="default"/>
          <w:lang w:val="en-US" w:eastAsia="zh-CN"/>
        </w:rPr>
        <w:t>B、教学要以学习者为中心</w:t>
      </w:r>
    </w:p>
    <w:p>
      <w:pPr>
        <w:rPr>
          <w:rFonts w:hint="default"/>
        </w:rPr>
      </w:pPr>
      <w:r>
        <w:rPr>
          <w:rFonts w:hint="default"/>
          <w:lang w:val="en-US" w:eastAsia="zh-CN"/>
        </w:rPr>
        <w:t>C、教学要以教学内容为中心</w:t>
      </w:r>
    </w:p>
    <w:p>
      <w:pPr>
        <w:rPr>
          <w:rFonts w:hint="default"/>
        </w:rPr>
      </w:pPr>
      <w:r>
        <w:rPr>
          <w:rFonts w:hint="default"/>
          <w:lang w:val="en-US" w:eastAsia="zh-CN"/>
        </w:rPr>
        <w:t>D、教学要以教学方法为中心</w:t>
      </w:r>
    </w:p>
    <w:p>
      <w:pPr>
        <w:rPr>
          <w:rFonts w:hint="default"/>
        </w:rPr>
      </w:pPr>
      <w:r>
        <w:rPr>
          <w:rFonts w:hint="default"/>
          <w:lang w:val="en-US" w:eastAsia="zh-CN"/>
        </w:rPr>
        <w:t>56</w:t>
      </w:r>
    </w:p>
    <w:p>
      <w:r>
        <w:rPr>
          <w:rFonts w:hint="default"/>
        </w:rPr>
        <w:t>后来，李南调整了教学观，原来在课堂上开小差、另搞一套的学生，也开始投入听课、积极回应。这实际上恰恰是应用了（    ）的方法。</w:t>
      </w:r>
    </w:p>
    <w:p>
      <w:pPr>
        <w:rPr>
          <w:rFonts w:hint="default"/>
        </w:rPr>
      </w:pPr>
      <w:r>
        <w:rPr>
          <w:rFonts w:hint="default"/>
          <w:lang w:val="en-US" w:eastAsia="zh-CN"/>
        </w:rPr>
        <w:t>A、正强化</w:t>
      </w:r>
    </w:p>
    <w:p>
      <w:pPr>
        <w:rPr>
          <w:rFonts w:hint="default"/>
        </w:rPr>
      </w:pPr>
      <w:r>
        <w:rPr>
          <w:rFonts w:hint="default"/>
          <w:lang w:val="en-US" w:eastAsia="zh-CN"/>
        </w:rPr>
        <w:t>B、负强化</w:t>
      </w:r>
    </w:p>
    <w:p>
      <w:pPr>
        <w:rPr>
          <w:rFonts w:hint="default"/>
        </w:rPr>
      </w:pPr>
      <w:r>
        <w:rPr>
          <w:rFonts w:hint="default"/>
          <w:lang w:val="en-US" w:eastAsia="zh-CN"/>
        </w:rPr>
        <w:t>C、惩罚</w:t>
      </w:r>
    </w:p>
    <w:p>
      <w:pPr>
        <w:rPr>
          <w:rFonts w:hint="default"/>
        </w:rPr>
      </w:pPr>
      <w:r>
        <w:rPr>
          <w:rFonts w:hint="default"/>
          <w:lang w:val="en-US" w:eastAsia="zh-CN"/>
        </w:rPr>
        <w:t>D、消退</w:t>
      </w:r>
    </w:p>
    <w:p>
      <w:pPr>
        <w:rPr>
          <w:rFonts w:hint="default"/>
        </w:rPr>
      </w:pPr>
      <w:r>
        <w:rPr>
          <w:rFonts w:hint="default"/>
          <w:lang w:val="en-US" w:eastAsia="zh-CN"/>
        </w:rPr>
        <w:t>57</w:t>
      </w:r>
    </w:p>
    <w:p>
      <w:r>
        <w:rPr>
          <w:rFonts w:hint="default"/>
        </w:rPr>
        <w:t>采取一个模式，用一个标准要求学生，这根本上是对教育上的（    ）关系及其意义缺乏正确认识所致。</w:t>
      </w:r>
    </w:p>
    <w:p>
      <w:pPr>
        <w:rPr>
          <w:rFonts w:hint="default"/>
        </w:rPr>
      </w:pPr>
      <w:r>
        <w:rPr>
          <w:rFonts w:hint="default"/>
          <w:lang w:val="en-US" w:eastAsia="zh-CN"/>
        </w:rPr>
        <w:t>A、直接经验与间接经验</w:t>
      </w:r>
    </w:p>
    <w:p>
      <w:pPr>
        <w:rPr>
          <w:rFonts w:hint="default"/>
        </w:rPr>
      </w:pPr>
      <w:r>
        <w:rPr>
          <w:rFonts w:hint="default"/>
          <w:lang w:val="en-US" w:eastAsia="zh-CN"/>
        </w:rPr>
        <w:t>B、教师主导与学生主体</w:t>
      </w:r>
    </w:p>
    <w:p>
      <w:pPr>
        <w:rPr>
          <w:rFonts w:hint="default"/>
        </w:rPr>
      </w:pPr>
      <w:r>
        <w:rPr>
          <w:rFonts w:hint="default"/>
          <w:lang w:val="en-US" w:eastAsia="zh-CN"/>
        </w:rPr>
        <w:t>C、智力因素与非智力因素</w:t>
      </w:r>
    </w:p>
    <w:p>
      <w:pPr>
        <w:rPr>
          <w:rFonts w:hint="default"/>
        </w:rPr>
      </w:pPr>
      <w:r>
        <w:rPr>
          <w:rFonts w:hint="default"/>
          <w:lang w:val="en-US" w:eastAsia="zh-CN"/>
        </w:rPr>
        <w:t>D、掌握知识与提高能力</w:t>
      </w:r>
    </w:p>
    <w:p>
      <w:pPr>
        <w:rPr>
          <w:rFonts w:hint="default"/>
        </w:rPr>
      </w:pPr>
      <w:r>
        <w:rPr>
          <w:rFonts w:hint="default"/>
          <w:lang w:val="en-US" w:eastAsia="zh-CN"/>
        </w:rPr>
        <w:t>58</w:t>
      </w:r>
    </w:p>
    <w:p>
      <w:r>
        <w:rPr>
          <w:rFonts w:hint="default"/>
        </w:rPr>
        <w:t>李南对教师职业喜欢</w:t>
      </w:r>
      <w:r>
        <w:rPr>
          <w:rFonts w:hint="default"/>
        </w:rPr>
        <w:drawing>
          <wp:inline distT="0" distB="0" distL="114300" distR="114300">
            <wp:extent cx="95250" cy="17145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95250" cy="171450"/>
                    </a:xfrm>
                    <a:prstGeom prst="rect">
                      <a:avLst/>
                    </a:prstGeom>
                    <a:noFill/>
                    <a:ln w="9525">
                      <a:noFill/>
                    </a:ln>
                  </pic:spPr>
                </pic:pic>
              </a:graphicData>
            </a:graphic>
          </wp:inline>
        </w:drawing>
      </w:r>
      <w:r>
        <w:rPr>
          <w:rFonts w:hint="default"/>
        </w:rPr>
        <w:t>厌倦</w:t>
      </w:r>
      <w:r>
        <w:rPr>
          <w:rFonts w:hint="default"/>
        </w:rPr>
        <w:drawing>
          <wp:inline distT="0" distB="0" distL="114300" distR="114300">
            <wp:extent cx="95250" cy="1714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95250" cy="171450"/>
                    </a:xfrm>
                    <a:prstGeom prst="rect">
                      <a:avLst/>
                    </a:prstGeom>
                    <a:noFill/>
                    <a:ln w="9525">
                      <a:noFill/>
                    </a:ln>
                  </pic:spPr>
                </pic:pic>
              </a:graphicData>
            </a:graphic>
          </wp:inline>
        </w:drawing>
      </w:r>
      <w:r>
        <w:rPr>
          <w:rFonts w:hint="default"/>
        </w:rPr>
        <w:t>再喜欢的过程，就其自我成长而言，最贴切的说法是（    ）。</w:t>
      </w:r>
    </w:p>
    <w:p>
      <w:pPr>
        <w:rPr>
          <w:rFonts w:hint="default"/>
        </w:rPr>
      </w:pPr>
      <w:r>
        <w:rPr>
          <w:rFonts w:hint="default"/>
          <w:lang w:val="en-US" w:eastAsia="zh-CN"/>
        </w:rPr>
        <w:t>A、教师只要传授知识，教好文化课</w:t>
      </w:r>
    </w:p>
    <w:p>
      <w:pPr>
        <w:rPr>
          <w:rFonts w:hint="default"/>
        </w:rPr>
      </w:pPr>
      <w:r>
        <w:rPr>
          <w:rFonts w:hint="default"/>
          <w:lang w:val="en-US" w:eastAsia="zh-CN"/>
        </w:rPr>
        <w:t>B、新教师入职需专业培训</w:t>
      </w:r>
    </w:p>
    <w:p>
      <w:pPr>
        <w:rPr>
          <w:rFonts w:hint="default"/>
        </w:rPr>
      </w:pPr>
      <w:r>
        <w:rPr>
          <w:rFonts w:hint="default"/>
          <w:lang w:val="en-US" w:eastAsia="zh-CN"/>
        </w:rPr>
        <w:t>C、教师专业化有其自我建构和自我教育的过程</w:t>
      </w:r>
    </w:p>
    <w:p>
      <w:pPr>
        <w:rPr>
          <w:rFonts w:hint="default"/>
        </w:rPr>
      </w:pPr>
      <w:r>
        <w:rPr>
          <w:rFonts w:hint="default"/>
          <w:lang w:val="en-US" w:eastAsia="zh-CN"/>
        </w:rPr>
        <w:t>D、新教师入职辅导有助于使其尽快转变角色，适应岗位需求</w:t>
      </w:r>
    </w:p>
    <w:p>
      <w:pPr>
        <w:rPr>
          <w:rFonts w:hint="default"/>
        </w:rPr>
      </w:pPr>
      <w:r>
        <w:rPr>
          <w:rFonts w:hint="default"/>
          <w:lang w:val="en-US" w:eastAsia="zh-CN"/>
        </w:rPr>
        <w:t>（三）</w:t>
      </w:r>
    </w:p>
    <w:p>
      <w:r>
        <w:rPr>
          <w:rFonts w:hint="default"/>
        </w:rPr>
        <w:t>材料三：1993年，北京师范大学出版社迁入新楼，为给职工进行团队精神教育，请启功先生为出版社题词，先生针对此师大出版社的特点，写了“师垂典则，范示群伦”八个大字，出版社职工把这八个字镌刻在门前石狮子的底座上，作为自己的行为准则。1997年，北京师范大学建校95周年之际，在全校征集校训，要把校训作为学校培育人才的指导思想、师生的行业准则和奋斗目标，许多师生都提交了自己所拟方案，但是学校有关领导总感觉到内容有些一般化，在任何大学都可以使用，袁贵仁校长视察出版社时见到这八个字，觉得寓意深刻又贴近学校的特点，拟采用这八个字作为校训，后派人征求启功先生的意见，启功先生说：“那八个字太文了，不够通俗，不宜做校训，等我再想一想有没有更好的词、再请领导研究。”过了几天，他写了一张草稿，上有数条，其中就有“学为人师，行为世范”这八个字。后来学校经过研究，认为“学为人师，行为世范”这八个字简明扼要地概括了学校对全体师生的期望和要求，也十分贴切地反映了师范大学应有的特点和百年名校深厚的文化积淀，最后定为校训。</w:t>
      </w:r>
    </w:p>
    <w:p>
      <w:pPr>
        <w:rPr>
          <w:rFonts w:hint="default"/>
        </w:rPr>
      </w:pPr>
      <w:r>
        <w:rPr>
          <w:rFonts w:hint="default"/>
          <w:lang w:val="en-US" w:eastAsia="zh-CN"/>
        </w:rPr>
        <w:t>59</w:t>
      </w:r>
    </w:p>
    <w:p>
      <w:r>
        <w:rPr>
          <w:rFonts w:hint="default"/>
        </w:rPr>
        <w:t>北京师范大学“学为人师，行为世范”的校训体现了教师的（    ）素养。</w:t>
      </w:r>
    </w:p>
    <w:p>
      <w:pPr>
        <w:rPr>
          <w:rFonts w:hint="default"/>
        </w:rPr>
      </w:pPr>
      <w:r>
        <w:rPr>
          <w:rFonts w:hint="default"/>
          <w:lang w:val="en-US" w:eastAsia="zh-CN"/>
        </w:rPr>
        <w:t>A、教育理论知识</w:t>
      </w:r>
    </w:p>
    <w:p>
      <w:pPr>
        <w:rPr>
          <w:rFonts w:hint="default"/>
        </w:rPr>
      </w:pPr>
      <w:r>
        <w:rPr>
          <w:rFonts w:hint="default"/>
          <w:lang w:val="en-US" w:eastAsia="zh-CN"/>
        </w:rPr>
        <w:t>B、文化学科知识</w:t>
      </w:r>
    </w:p>
    <w:p>
      <w:pPr>
        <w:rPr>
          <w:rFonts w:hint="default"/>
        </w:rPr>
      </w:pPr>
      <w:r>
        <w:rPr>
          <w:rFonts w:hint="default"/>
          <w:lang w:val="en-US" w:eastAsia="zh-CN"/>
        </w:rPr>
        <w:t>C、崇高的职业道德</w:t>
      </w:r>
    </w:p>
    <w:p>
      <w:pPr>
        <w:rPr>
          <w:rFonts w:hint="default"/>
        </w:rPr>
      </w:pPr>
      <w:r>
        <w:rPr>
          <w:rFonts w:hint="default"/>
          <w:lang w:val="en-US" w:eastAsia="zh-CN"/>
        </w:rPr>
        <w:t>D、过硬的教学基本功</w:t>
      </w:r>
    </w:p>
    <w:p>
      <w:pPr>
        <w:rPr>
          <w:rFonts w:hint="default"/>
        </w:rPr>
      </w:pPr>
      <w:r>
        <w:rPr>
          <w:rFonts w:hint="default"/>
          <w:lang w:val="en-US" w:eastAsia="zh-CN"/>
        </w:rPr>
        <w:t>60</w:t>
      </w:r>
    </w:p>
    <w:p>
      <w:r>
        <w:rPr>
          <w:rFonts w:hint="default"/>
        </w:rPr>
        <w:t>北京师范大学“学为人师，行为世范”的校训说明教师的言论、行为、为人处世的态度会对学生具有耳濡目染、潜移默化的作用，体现了教师职业的（    ）。</w:t>
      </w:r>
    </w:p>
    <w:p>
      <w:pPr>
        <w:rPr>
          <w:rFonts w:hint="default"/>
        </w:rPr>
      </w:pPr>
      <w:r>
        <w:rPr>
          <w:rFonts w:hint="default"/>
          <w:lang w:val="en-US" w:eastAsia="zh-CN"/>
        </w:rPr>
        <w:t>A、授业解惑者角色</w:t>
      </w:r>
    </w:p>
    <w:p>
      <w:pPr>
        <w:rPr>
          <w:rFonts w:hint="default"/>
        </w:rPr>
      </w:pPr>
      <w:r>
        <w:rPr>
          <w:rFonts w:hint="default"/>
          <w:lang w:val="en-US" w:eastAsia="zh-CN"/>
        </w:rPr>
        <w:t>B、示范者角色</w:t>
      </w:r>
    </w:p>
    <w:p>
      <w:pPr>
        <w:rPr>
          <w:rFonts w:hint="default"/>
        </w:rPr>
      </w:pPr>
      <w:r>
        <w:rPr>
          <w:rFonts w:hint="default"/>
          <w:lang w:val="en-US" w:eastAsia="zh-CN"/>
        </w:rPr>
        <w:t>C、传道者角色</w:t>
      </w:r>
    </w:p>
    <w:p>
      <w:pPr>
        <w:rPr>
          <w:rFonts w:hint="default"/>
        </w:rPr>
      </w:pPr>
      <w:r>
        <w:rPr>
          <w:rFonts w:hint="default"/>
          <w:lang w:val="en-US" w:eastAsia="zh-CN"/>
        </w:rPr>
        <w:t>D、研究者角色</w:t>
      </w:r>
    </w:p>
    <w:p>
      <w:pPr>
        <w:rPr>
          <w:rFonts w:hint="default"/>
        </w:rPr>
      </w:pPr>
      <w:r>
        <w:rPr>
          <w:rFonts w:hint="default"/>
          <w:lang w:val="en-US" w:eastAsia="zh-CN"/>
        </w:rPr>
        <w:t>61</w:t>
      </w:r>
    </w:p>
    <w:p>
      <w:r>
        <w:rPr>
          <w:rFonts w:hint="default"/>
        </w:rPr>
        <w:t>北京师范大学“学为人师，行为世范”的校训表明了教师的工作目的和使命是（    ）。</w:t>
      </w:r>
    </w:p>
    <w:p>
      <w:pPr>
        <w:rPr>
          <w:rFonts w:hint="default"/>
        </w:rPr>
      </w:pPr>
      <w:r>
        <w:rPr>
          <w:rFonts w:hint="default"/>
          <w:lang w:val="en-US" w:eastAsia="zh-CN"/>
        </w:rPr>
        <w:t>A、热爱教育事业</w:t>
      </w:r>
    </w:p>
    <w:p>
      <w:pPr>
        <w:rPr>
          <w:rFonts w:hint="default"/>
        </w:rPr>
      </w:pPr>
      <w:r>
        <w:rPr>
          <w:rFonts w:hint="default"/>
          <w:lang w:val="en-US" w:eastAsia="zh-CN"/>
        </w:rPr>
        <w:t>B、教书育人</w:t>
      </w:r>
    </w:p>
    <w:p>
      <w:pPr>
        <w:rPr>
          <w:rFonts w:hint="default"/>
        </w:rPr>
      </w:pPr>
      <w:r>
        <w:rPr>
          <w:rFonts w:hint="default"/>
          <w:lang w:val="en-US" w:eastAsia="zh-CN"/>
        </w:rPr>
        <w:t>C、热爱学生</w:t>
      </w:r>
    </w:p>
    <w:p>
      <w:pPr>
        <w:rPr>
          <w:rFonts w:hint="default"/>
        </w:rPr>
      </w:pPr>
      <w:r>
        <w:rPr>
          <w:rFonts w:hint="default"/>
          <w:lang w:val="en-US" w:eastAsia="zh-CN"/>
        </w:rPr>
        <w:t>D、开拓创新</w:t>
      </w:r>
    </w:p>
    <w:p>
      <w:pPr>
        <w:rPr>
          <w:rFonts w:hint="default"/>
        </w:rPr>
      </w:pPr>
      <w:r>
        <w:rPr>
          <w:rFonts w:hint="default"/>
          <w:lang w:val="en-US" w:eastAsia="zh-CN"/>
        </w:rPr>
        <w:t>62</w:t>
      </w:r>
    </w:p>
    <w:p>
      <w:r>
        <w:rPr>
          <w:rFonts w:hint="default"/>
        </w:rPr>
        <w:t>“学为人师，行为世范”的校训引导北京师范大学的学生具有（    ）。</w:t>
      </w:r>
    </w:p>
    <w:p>
      <w:pPr>
        <w:rPr>
          <w:rFonts w:hint="default"/>
        </w:rPr>
      </w:pPr>
      <w:r>
        <w:rPr>
          <w:rFonts w:hint="default"/>
          <w:lang w:val="en-US" w:eastAsia="zh-CN"/>
        </w:rPr>
        <w:t>A、依赖性</w:t>
      </w:r>
    </w:p>
    <w:p>
      <w:pPr>
        <w:rPr>
          <w:rFonts w:hint="default"/>
        </w:rPr>
      </w:pPr>
      <w:r>
        <w:rPr>
          <w:rFonts w:hint="default"/>
          <w:lang w:val="en-US" w:eastAsia="zh-CN"/>
        </w:rPr>
        <w:t>B、背师性</w:t>
      </w:r>
    </w:p>
    <w:p>
      <w:pPr>
        <w:rPr>
          <w:rFonts w:hint="default"/>
        </w:rPr>
      </w:pPr>
      <w:r>
        <w:rPr>
          <w:rFonts w:hint="default"/>
          <w:lang w:val="en-US" w:eastAsia="zh-CN"/>
        </w:rPr>
        <w:t>C、示范性</w:t>
      </w:r>
    </w:p>
    <w:p>
      <w:pPr>
        <w:rPr>
          <w:rFonts w:hint="default"/>
        </w:rPr>
      </w:pPr>
      <w:r>
        <w:rPr>
          <w:rFonts w:hint="default"/>
          <w:lang w:val="en-US" w:eastAsia="zh-CN"/>
        </w:rPr>
        <w:t>D、向师性</w:t>
      </w:r>
    </w:p>
    <w:p>
      <w:pPr>
        <w:rPr>
          <w:rFonts w:hint="default"/>
        </w:rPr>
      </w:pPr>
      <w:r>
        <w:rPr>
          <w:rFonts w:hint="default"/>
          <w:lang w:val="en-US" w:eastAsia="zh-CN"/>
        </w:rPr>
        <w:t>（四）</w:t>
      </w:r>
    </w:p>
    <w:p>
      <w:r>
        <w:rPr>
          <w:rFonts w:hint="default"/>
        </w:rPr>
        <w:t>材料四：小张同学曾是班长，是班上大小活动的积极分子。学习成绩在班上也是一路领先，多次考试都是全班第一。老师每次在班上列举表扬的例子，他都是名列其中。然而一次外语考试，他却从以往的第一名落到了第10名。从此，他变得寡言，也很少再参与文娱活动。后来经医院诊断，他患了严重的忧郁症。</w:t>
      </w:r>
    </w:p>
    <w:p>
      <w:pPr>
        <w:rPr>
          <w:rFonts w:hint="default"/>
        </w:rPr>
      </w:pPr>
      <w:r>
        <w:rPr>
          <w:rFonts w:hint="default"/>
          <w:lang w:val="en-US" w:eastAsia="zh-CN"/>
        </w:rPr>
        <w:t>63</w:t>
      </w:r>
    </w:p>
    <w:p>
      <w:r>
        <w:rPr>
          <w:rFonts w:hint="default"/>
        </w:rPr>
        <w:t>小张同学的变化，反映了学习中的（    ）现象。</w:t>
      </w:r>
    </w:p>
    <w:p>
      <w:pPr>
        <w:rPr>
          <w:rFonts w:hint="default"/>
        </w:rPr>
      </w:pPr>
      <w:r>
        <w:rPr>
          <w:rFonts w:hint="default"/>
          <w:lang w:val="en-US" w:eastAsia="zh-CN"/>
        </w:rPr>
        <w:t>A、顺向迁移</w:t>
      </w:r>
    </w:p>
    <w:p>
      <w:pPr>
        <w:rPr>
          <w:rFonts w:hint="default"/>
        </w:rPr>
      </w:pPr>
      <w:r>
        <w:rPr>
          <w:rFonts w:hint="default"/>
          <w:lang w:val="en-US" w:eastAsia="zh-CN"/>
        </w:rPr>
        <w:t>B、特殊迁移</w:t>
      </w:r>
    </w:p>
    <w:p>
      <w:pPr>
        <w:rPr>
          <w:rFonts w:hint="default"/>
        </w:rPr>
      </w:pPr>
      <w:r>
        <w:rPr>
          <w:rFonts w:hint="default"/>
          <w:lang w:val="en-US" w:eastAsia="zh-CN"/>
        </w:rPr>
        <w:t>C、纵向迁移</w:t>
      </w:r>
    </w:p>
    <w:p>
      <w:pPr>
        <w:rPr>
          <w:rFonts w:hint="default"/>
        </w:rPr>
      </w:pPr>
      <w:r>
        <w:rPr>
          <w:rFonts w:hint="default"/>
          <w:lang w:val="en-US" w:eastAsia="zh-CN"/>
        </w:rPr>
        <w:t>D、横向迁移</w:t>
      </w:r>
    </w:p>
    <w:p>
      <w:pPr>
        <w:rPr>
          <w:rFonts w:hint="default"/>
        </w:rPr>
      </w:pPr>
      <w:r>
        <w:rPr>
          <w:rFonts w:hint="default"/>
          <w:lang w:val="en-US" w:eastAsia="zh-CN"/>
        </w:rPr>
        <w:t>64</w:t>
      </w:r>
    </w:p>
    <w:p>
      <w:r>
        <w:rPr>
          <w:rFonts w:hint="default"/>
        </w:rPr>
        <w:t>小张同学的情况说明，当务之急从心理层面其需要（    ）。</w:t>
      </w:r>
    </w:p>
    <w:p>
      <w:pPr>
        <w:rPr>
          <w:rFonts w:hint="default"/>
        </w:rPr>
      </w:pPr>
      <w:r>
        <w:rPr>
          <w:rFonts w:hint="default"/>
          <w:lang w:val="en-US" w:eastAsia="zh-CN"/>
        </w:rPr>
        <w:t>A、进行学习目的的教育</w:t>
      </w:r>
    </w:p>
    <w:p>
      <w:pPr>
        <w:rPr>
          <w:rFonts w:hint="default"/>
        </w:rPr>
      </w:pPr>
      <w:r>
        <w:rPr>
          <w:rFonts w:hint="default"/>
          <w:lang w:val="en-US" w:eastAsia="zh-CN"/>
        </w:rPr>
        <w:t>B、激活认知内驱力、培养学习兴趣</w:t>
      </w:r>
    </w:p>
    <w:p>
      <w:pPr>
        <w:rPr>
          <w:rFonts w:hint="default"/>
        </w:rPr>
      </w:pPr>
      <w:r>
        <w:rPr>
          <w:rFonts w:hint="default"/>
          <w:lang w:val="en-US" w:eastAsia="zh-CN"/>
        </w:rPr>
        <w:t>C、发挥教师情感的积极作用</w:t>
      </w:r>
    </w:p>
    <w:p>
      <w:pPr>
        <w:rPr>
          <w:rFonts w:hint="default"/>
        </w:rPr>
      </w:pPr>
      <w:r>
        <w:rPr>
          <w:rFonts w:hint="default"/>
          <w:lang w:val="en-US" w:eastAsia="zh-CN"/>
        </w:rPr>
        <w:t>D、安抚受挫的自尊与重建自信</w:t>
      </w:r>
    </w:p>
    <w:p>
      <w:pPr>
        <w:rPr>
          <w:rFonts w:hint="default"/>
        </w:rPr>
      </w:pPr>
      <w:r>
        <w:rPr>
          <w:rFonts w:hint="default"/>
          <w:lang w:val="en-US" w:eastAsia="zh-CN"/>
        </w:rPr>
        <w:t>65</w:t>
      </w:r>
    </w:p>
    <w:p>
      <w:r>
        <w:rPr>
          <w:rFonts w:hint="default"/>
        </w:rPr>
        <w:t>这个时候老师怎样对待小张，从心理辅导的角度看，最合适的是（    ）。</w:t>
      </w:r>
    </w:p>
    <w:p>
      <w:pPr>
        <w:rPr>
          <w:rFonts w:hint="default"/>
        </w:rPr>
      </w:pPr>
      <w:r>
        <w:rPr>
          <w:rFonts w:hint="default"/>
          <w:lang w:val="en-US" w:eastAsia="zh-CN"/>
        </w:rPr>
        <w:t>A、倾听他懂他陪他帮扶他</w:t>
      </w:r>
    </w:p>
    <w:p>
      <w:pPr>
        <w:rPr>
          <w:rFonts w:hint="default"/>
        </w:rPr>
      </w:pPr>
      <w:r>
        <w:rPr>
          <w:rFonts w:hint="default"/>
          <w:lang w:val="en-US" w:eastAsia="zh-CN"/>
        </w:rPr>
        <w:t>B、频繁向他反馈学习成绩</w:t>
      </w:r>
    </w:p>
    <w:p>
      <w:pPr>
        <w:rPr>
          <w:rFonts w:hint="default"/>
        </w:rPr>
      </w:pPr>
      <w:r>
        <w:rPr>
          <w:rFonts w:hint="default"/>
          <w:lang w:val="en-US" w:eastAsia="zh-CN"/>
        </w:rPr>
        <w:t>C、不断催促他努力学习</w:t>
      </w:r>
    </w:p>
    <w:p>
      <w:pPr>
        <w:rPr>
          <w:rFonts w:hint="default"/>
        </w:rPr>
      </w:pPr>
      <w:r>
        <w:rPr>
          <w:rFonts w:hint="default"/>
          <w:lang w:val="en-US" w:eastAsia="zh-CN"/>
        </w:rPr>
        <w:t>D、树榜样让他有内疚和自责</w:t>
      </w:r>
    </w:p>
    <w:p>
      <w:pPr>
        <w:rPr>
          <w:rFonts w:hint="default"/>
        </w:rPr>
      </w:pPr>
      <w:r>
        <w:rPr>
          <w:rFonts w:hint="default"/>
          <w:lang w:val="en-US" w:eastAsia="zh-CN"/>
        </w:rPr>
        <w:t>66</w:t>
      </w:r>
    </w:p>
    <w:p>
      <w:r>
        <w:rPr>
          <w:rFonts w:hint="default"/>
        </w:rPr>
        <w:t>学校对类似小张这样的同学进行心智培养时，不需要做的是（    ）。</w:t>
      </w:r>
    </w:p>
    <w:p>
      <w:pPr>
        <w:rPr>
          <w:rFonts w:hint="default"/>
        </w:rPr>
      </w:pPr>
      <w:r>
        <w:rPr>
          <w:rFonts w:hint="default"/>
          <w:lang w:val="en-US" w:eastAsia="zh-CN"/>
        </w:rPr>
        <w:t>A、根据实际情况选择培养途径</w:t>
      </w:r>
    </w:p>
    <w:p>
      <w:pPr>
        <w:rPr>
          <w:rFonts w:hint="default"/>
        </w:rPr>
      </w:pPr>
      <w:r>
        <w:rPr>
          <w:rFonts w:hint="default"/>
          <w:lang w:val="en-US" w:eastAsia="zh-CN"/>
        </w:rPr>
        <w:t>B、多提供负性刺激环境进行锻炼</w:t>
      </w:r>
    </w:p>
    <w:p>
      <w:pPr>
        <w:rPr>
          <w:rFonts w:hint="default"/>
        </w:rPr>
      </w:pPr>
      <w:r>
        <w:rPr>
          <w:rFonts w:hint="default"/>
          <w:lang w:val="en-US" w:eastAsia="zh-CN"/>
        </w:rPr>
        <w:t>C、提供更多应用心智技能的机会</w:t>
      </w:r>
    </w:p>
    <w:p>
      <w:pPr>
        <w:rPr>
          <w:rFonts w:hint="default"/>
        </w:rPr>
      </w:pPr>
      <w:r>
        <w:rPr>
          <w:rFonts w:hint="default"/>
          <w:lang w:val="en-US" w:eastAsia="zh-CN"/>
        </w:rPr>
        <w:t>D、培养良好的思维品质和方法</w:t>
      </w:r>
    </w:p>
    <w:p>
      <w:pPr>
        <w:rPr>
          <w:rFonts w:hint="default"/>
        </w:rPr>
      </w:pPr>
      <w:r>
        <w:rPr>
          <w:rFonts w:hint="default"/>
          <w:lang w:val="en-US" w:eastAsia="zh-CN"/>
        </w:rPr>
        <w:t>（五）</w:t>
      </w:r>
    </w:p>
    <w:p>
      <w:r>
        <w:rPr>
          <w:rFonts w:hint="default"/>
        </w:rPr>
        <w:t>材料五：关于“曹冲称象”的故事已家喻户晓。古文云：曹冲生五六岁，智意所及，有若成人之智。时孙权曾致巨象，太祖欲知其斤重，访之群下，咸莫能出其理。冲曰：“置象大船之上，而刻其水痕所至，称物以载之，则校可知矣。”太祖悦，即施行焉。曹冲称象的故事说明了曹冲非常聪明睿智，勤于思考，善于发挥想象，这样的例子在我们现实生活中有很多，如：“司马光破缸救人”“牛顿发现万有引力定律”······</w:t>
      </w:r>
    </w:p>
    <w:p>
      <w:pPr>
        <w:rPr>
          <w:rFonts w:hint="default"/>
        </w:rPr>
      </w:pPr>
      <w:r>
        <w:rPr>
          <w:rFonts w:hint="default"/>
          <w:lang w:val="en-US" w:eastAsia="zh-CN"/>
        </w:rPr>
        <w:t>67</w:t>
      </w:r>
    </w:p>
    <w:p>
      <w:r>
        <w:rPr>
          <w:rFonts w:hint="default"/>
        </w:rPr>
        <w:t>“曹冲称象”的故事主要反映出的是（    ）。</w:t>
      </w:r>
    </w:p>
    <w:p>
      <w:pPr>
        <w:rPr>
          <w:rFonts w:hint="default"/>
        </w:rPr>
      </w:pPr>
      <w:r>
        <w:rPr>
          <w:rFonts w:hint="default"/>
          <w:lang w:val="en-US" w:eastAsia="zh-CN"/>
        </w:rPr>
        <w:t>A、逻辑抽象思维</w:t>
      </w:r>
    </w:p>
    <w:p>
      <w:pPr>
        <w:rPr>
          <w:rFonts w:hint="default"/>
        </w:rPr>
      </w:pPr>
      <w:r>
        <w:rPr>
          <w:rFonts w:hint="default"/>
          <w:lang w:val="en-US" w:eastAsia="zh-CN"/>
        </w:rPr>
        <w:t>B、聚合思维</w:t>
      </w:r>
    </w:p>
    <w:p>
      <w:pPr>
        <w:rPr>
          <w:rFonts w:hint="default"/>
        </w:rPr>
      </w:pPr>
      <w:r>
        <w:rPr>
          <w:rFonts w:hint="default"/>
          <w:lang w:val="en-US" w:eastAsia="zh-CN"/>
        </w:rPr>
        <w:t>C、动作思维</w:t>
      </w:r>
    </w:p>
    <w:p>
      <w:pPr>
        <w:rPr>
          <w:rFonts w:hint="default"/>
        </w:rPr>
      </w:pPr>
      <w:r>
        <w:rPr>
          <w:rFonts w:hint="default"/>
          <w:lang w:val="en-US" w:eastAsia="zh-CN"/>
        </w:rPr>
        <w:t>D、发散思维</w:t>
      </w:r>
    </w:p>
    <w:p>
      <w:pPr>
        <w:rPr>
          <w:rFonts w:hint="default"/>
        </w:rPr>
      </w:pPr>
      <w:r>
        <w:rPr>
          <w:rFonts w:hint="default"/>
          <w:lang w:val="en-US" w:eastAsia="zh-CN"/>
        </w:rPr>
        <w:t>68</w:t>
      </w:r>
    </w:p>
    <w:p>
      <w:r>
        <w:rPr>
          <w:rFonts w:hint="default"/>
        </w:rPr>
        <w:t>解决问题的思维过程一般是：发现问题、明确问题、提出假设和（    ）。</w:t>
      </w:r>
    </w:p>
    <w:p>
      <w:pPr>
        <w:rPr>
          <w:rFonts w:hint="default"/>
        </w:rPr>
      </w:pPr>
      <w:r>
        <w:rPr>
          <w:rFonts w:hint="default"/>
          <w:lang w:val="en-US" w:eastAsia="zh-CN"/>
        </w:rPr>
        <w:t>A、推理归纳</w:t>
      </w:r>
    </w:p>
    <w:p>
      <w:pPr>
        <w:rPr>
          <w:rFonts w:hint="default"/>
        </w:rPr>
      </w:pPr>
      <w:r>
        <w:rPr>
          <w:rFonts w:hint="default"/>
          <w:lang w:val="en-US" w:eastAsia="zh-CN"/>
        </w:rPr>
        <w:t>B、验证假设</w:t>
      </w:r>
    </w:p>
    <w:p>
      <w:pPr>
        <w:rPr>
          <w:rFonts w:hint="default"/>
        </w:rPr>
      </w:pPr>
      <w:r>
        <w:rPr>
          <w:rFonts w:hint="default"/>
          <w:lang w:val="en-US" w:eastAsia="zh-CN"/>
        </w:rPr>
        <w:t>C、独立判断</w:t>
      </w:r>
    </w:p>
    <w:p>
      <w:pPr>
        <w:rPr>
          <w:rFonts w:hint="default"/>
        </w:rPr>
      </w:pPr>
      <w:r>
        <w:rPr>
          <w:rFonts w:hint="default"/>
          <w:lang w:val="en-US" w:eastAsia="zh-CN"/>
        </w:rPr>
        <w:t>D、结果成文</w:t>
      </w:r>
    </w:p>
    <w:p>
      <w:pPr>
        <w:rPr>
          <w:rFonts w:hint="default"/>
        </w:rPr>
      </w:pPr>
      <w:r>
        <w:rPr>
          <w:rFonts w:hint="default"/>
          <w:lang w:val="en-US" w:eastAsia="zh-CN"/>
        </w:rPr>
        <w:t>69</w:t>
      </w:r>
    </w:p>
    <w:p>
      <w:r>
        <w:rPr>
          <w:rFonts w:hint="default"/>
        </w:rPr>
        <w:t>根据在解决问题时思维活动的方向和思维成果的特点，可将思维分为（    ）。</w:t>
      </w:r>
    </w:p>
    <w:p>
      <w:pPr>
        <w:rPr>
          <w:rFonts w:hint="default"/>
        </w:rPr>
      </w:pPr>
      <w:r>
        <w:rPr>
          <w:rFonts w:hint="default"/>
          <w:lang w:val="en-US" w:eastAsia="zh-CN"/>
        </w:rPr>
        <w:t>A、动作思维和形象思维</w:t>
      </w:r>
    </w:p>
    <w:p>
      <w:pPr>
        <w:rPr>
          <w:rFonts w:hint="default"/>
        </w:rPr>
      </w:pPr>
      <w:r>
        <w:rPr>
          <w:rFonts w:hint="default"/>
          <w:lang w:val="en-US" w:eastAsia="zh-CN"/>
        </w:rPr>
        <w:t>B、常规思维和创造性思维</w:t>
      </w:r>
    </w:p>
    <w:p>
      <w:pPr>
        <w:rPr>
          <w:rFonts w:hint="default"/>
        </w:rPr>
      </w:pPr>
      <w:r>
        <w:rPr>
          <w:rFonts w:hint="default"/>
          <w:lang w:val="en-US" w:eastAsia="zh-CN"/>
        </w:rPr>
        <w:t>C、形象思维和抽象思维</w:t>
      </w:r>
    </w:p>
    <w:p>
      <w:pPr>
        <w:rPr>
          <w:rFonts w:hint="default"/>
        </w:rPr>
      </w:pPr>
      <w:r>
        <w:rPr>
          <w:rFonts w:hint="default"/>
          <w:lang w:val="en-US" w:eastAsia="zh-CN"/>
        </w:rPr>
        <w:t>D、辐合思维和发散思维</w:t>
      </w:r>
    </w:p>
    <w:p>
      <w:pPr>
        <w:rPr>
          <w:rFonts w:hint="default"/>
        </w:rPr>
      </w:pPr>
      <w:r>
        <w:rPr>
          <w:rFonts w:hint="default"/>
          <w:lang w:val="en-US" w:eastAsia="zh-CN"/>
        </w:rPr>
        <w:t>70</w:t>
      </w:r>
    </w:p>
    <w:p>
      <w:r>
        <w:rPr>
          <w:rFonts w:hint="default"/>
        </w:rPr>
        <w:t>创造性思维主要有四个方面的特征：新颖性、发散思维与聚合思维的有机结合，创造性想象的积极参与和（    ）。</w:t>
      </w:r>
    </w:p>
    <w:p>
      <w:pPr>
        <w:rPr>
          <w:rFonts w:hint="default"/>
        </w:rPr>
      </w:pPr>
      <w:r>
        <w:rPr>
          <w:rFonts w:hint="default"/>
          <w:lang w:val="en-US" w:eastAsia="zh-CN"/>
        </w:rPr>
        <w:t>A、人格特征</w:t>
      </w:r>
    </w:p>
    <w:p>
      <w:pPr>
        <w:rPr>
          <w:rFonts w:hint="default"/>
        </w:rPr>
      </w:pPr>
      <w:r>
        <w:rPr>
          <w:rFonts w:hint="default"/>
          <w:lang w:val="en-US" w:eastAsia="zh-CN"/>
        </w:rPr>
        <w:t>B、类比迁移</w:t>
      </w:r>
    </w:p>
    <w:p>
      <w:pPr>
        <w:rPr>
          <w:rFonts w:hint="default"/>
        </w:rPr>
      </w:pPr>
      <w:r>
        <w:rPr>
          <w:rFonts w:hint="default"/>
          <w:lang w:val="en-US" w:eastAsia="zh-CN"/>
        </w:rPr>
        <w:t>C、灵感状态</w:t>
      </w:r>
    </w:p>
    <w:p>
      <w:pPr>
        <w:rPr>
          <w:rFonts w:hint="default"/>
        </w:rPr>
      </w:pPr>
      <w:r>
        <w:rPr>
          <w:rFonts w:hint="default"/>
          <w:lang w:val="en-US" w:eastAsia="zh-CN"/>
        </w:rPr>
        <w:t>D、逆向搜索</w:t>
      </w:r>
    </w:p>
    <w:p>
      <w:pPr>
        <w:rPr>
          <w:rFonts w:hint="default"/>
        </w:rPr>
      </w:pPr>
      <w:r>
        <w:rPr>
          <w:rFonts w:hint="default"/>
          <w:lang w:val="en-US" w:eastAsia="zh-CN"/>
        </w:rPr>
        <w:t>三、多项选择题。每题所设选项中至少有两个正确答案，多选、少选、错选或不选均不得分。</w:t>
      </w:r>
    </w:p>
    <w:p>
      <w:pPr>
        <w:rPr>
          <w:rFonts w:hint="default"/>
        </w:rPr>
      </w:pPr>
      <w:r>
        <w:rPr>
          <w:rFonts w:hint="default"/>
          <w:lang w:val="en-US" w:eastAsia="zh-CN"/>
        </w:rPr>
        <w:t>71</w:t>
      </w:r>
    </w:p>
    <w:p>
      <w:r>
        <w:rPr>
          <w:rFonts w:hint="default"/>
        </w:rPr>
        <w:t>教育目的的主要作用包括（    ）。</w:t>
      </w:r>
    </w:p>
    <w:p>
      <w:pPr>
        <w:rPr>
          <w:rFonts w:hint="default"/>
        </w:rPr>
      </w:pPr>
      <w:r>
        <w:rPr>
          <w:rFonts w:hint="default"/>
          <w:lang w:val="en-US" w:eastAsia="zh-CN"/>
        </w:rPr>
        <w:t>A、激励作用</w:t>
      </w:r>
    </w:p>
    <w:p>
      <w:pPr>
        <w:rPr>
          <w:rFonts w:hint="default"/>
        </w:rPr>
      </w:pPr>
      <w:r>
        <w:rPr>
          <w:rFonts w:hint="default"/>
          <w:lang w:val="en-US" w:eastAsia="zh-CN"/>
        </w:rPr>
        <w:t>B、导向作用</w:t>
      </w:r>
    </w:p>
    <w:p>
      <w:pPr>
        <w:rPr>
          <w:rFonts w:hint="default"/>
        </w:rPr>
      </w:pPr>
      <w:r>
        <w:rPr>
          <w:rFonts w:hint="default"/>
          <w:lang w:val="en-US" w:eastAsia="zh-CN"/>
        </w:rPr>
        <w:t>C、选择作用</w:t>
      </w:r>
    </w:p>
    <w:p>
      <w:pPr>
        <w:rPr>
          <w:rFonts w:hint="default"/>
        </w:rPr>
      </w:pPr>
      <w:r>
        <w:rPr>
          <w:rFonts w:hint="default"/>
          <w:lang w:val="en-US" w:eastAsia="zh-CN"/>
        </w:rPr>
        <w:t>D、评价作用</w:t>
      </w:r>
    </w:p>
    <w:p>
      <w:pPr>
        <w:rPr>
          <w:rFonts w:hint="default"/>
        </w:rPr>
      </w:pPr>
      <w:r>
        <w:rPr>
          <w:rFonts w:hint="default"/>
          <w:lang w:val="en-US" w:eastAsia="zh-CN"/>
        </w:rPr>
        <w:t>E、协调作用</w:t>
      </w:r>
    </w:p>
    <w:p>
      <w:pPr>
        <w:rPr>
          <w:rFonts w:hint="default"/>
        </w:rPr>
      </w:pPr>
      <w:r>
        <w:rPr>
          <w:rFonts w:hint="default"/>
          <w:lang w:val="en-US" w:eastAsia="zh-CN"/>
        </w:rPr>
        <w:t>72</w:t>
      </w:r>
    </w:p>
    <w:p>
      <w:r>
        <w:rPr>
          <w:rFonts w:hint="default"/>
        </w:rPr>
        <w:t>教学原则是人们在长期的教学实践中总结出来的，它的正确和灵活运用，是提高教学质量的重要保证。教学原则包括（    ）。</w:t>
      </w:r>
    </w:p>
    <w:p>
      <w:pPr>
        <w:rPr>
          <w:rFonts w:hint="default"/>
        </w:rPr>
      </w:pPr>
      <w:r>
        <w:rPr>
          <w:rFonts w:hint="default"/>
          <w:lang w:val="en-US" w:eastAsia="zh-CN"/>
        </w:rPr>
        <w:t>A、长期性原则</w:t>
      </w:r>
    </w:p>
    <w:p>
      <w:pPr>
        <w:rPr>
          <w:rFonts w:hint="default"/>
        </w:rPr>
      </w:pPr>
      <w:r>
        <w:rPr>
          <w:rFonts w:hint="default"/>
          <w:lang w:val="en-US" w:eastAsia="zh-CN"/>
        </w:rPr>
        <w:t>B、直观性原则</w:t>
      </w:r>
    </w:p>
    <w:p>
      <w:pPr>
        <w:rPr>
          <w:rFonts w:hint="default"/>
        </w:rPr>
      </w:pPr>
      <w:r>
        <w:rPr>
          <w:rFonts w:hint="default"/>
          <w:lang w:val="en-US" w:eastAsia="zh-CN"/>
        </w:rPr>
        <w:t>C、启发性原则</w:t>
      </w:r>
    </w:p>
    <w:p>
      <w:pPr>
        <w:rPr>
          <w:rFonts w:hint="default"/>
        </w:rPr>
      </w:pPr>
      <w:r>
        <w:rPr>
          <w:rFonts w:hint="default"/>
          <w:lang w:val="en-US" w:eastAsia="zh-CN"/>
        </w:rPr>
        <w:t>D、循序渐进原则</w:t>
      </w:r>
    </w:p>
    <w:p>
      <w:pPr>
        <w:rPr>
          <w:rFonts w:hint="default"/>
        </w:rPr>
      </w:pPr>
      <w:r>
        <w:rPr>
          <w:rFonts w:hint="default"/>
          <w:lang w:val="en-US" w:eastAsia="zh-CN"/>
        </w:rPr>
        <w:t>E、因材施教原则</w:t>
      </w:r>
    </w:p>
    <w:p>
      <w:pPr>
        <w:rPr>
          <w:rFonts w:hint="default"/>
        </w:rPr>
      </w:pPr>
      <w:r>
        <w:rPr>
          <w:rFonts w:hint="default"/>
          <w:lang w:val="en-US" w:eastAsia="zh-CN"/>
        </w:rPr>
        <w:t>73</w:t>
      </w:r>
    </w:p>
    <w:p>
      <w:r>
        <w:rPr>
          <w:rFonts w:hint="default"/>
        </w:rPr>
        <w:t>2018年8月30日，习近平总书记强调“美育对塑造美好心灵具有重要作用，做好美育工作，弘扬中华美育精神，让祖国青年一代身心都健康成长。”美育的主要内容包括（    ）。</w:t>
      </w:r>
    </w:p>
    <w:p>
      <w:pPr>
        <w:rPr>
          <w:rFonts w:hint="default"/>
        </w:rPr>
      </w:pPr>
      <w:r>
        <w:rPr>
          <w:rFonts w:hint="default"/>
          <w:lang w:val="en-US" w:eastAsia="zh-CN"/>
        </w:rPr>
        <w:t>A、自然美</w:t>
      </w:r>
    </w:p>
    <w:p>
      <w:pPr>
        <w:rPr>
          <w:rFonts w:hint="default"/>
        </w:rPr>
      </w:pPr>
      <w:r>
        <w:rPr>
          <w:rFonts w:hint="default"/>
          <w:lang w:val="en-US" w:eastAsia="zh-CN"/>
        </w:rPr>
        <w:t>B、艺术美</w:t>
      </w:r>
    </w:p>
    <w:p>
      <w:pPr>
        <w:rPr>
          <w:rFonts w:hint="default"/>
        </w:rPr>
      </w:pPr>
      <w:r>
        <w:rPr>
          <w:rFonts w:hint="default"/>
          <w:lang w:val="en-US" w:eastAsia="zh-CN"/>
        </w:rPr>
        <w:t>C、心灵美</w:t>
      </w:r>
    </w:p>
    <w:p>
      <w:pPr>
        <w:rPr>
          <w:rFonts w:hint="default"/>
        </w:rPr>
      </w:pPr>
      <w:r>
        <w:rPr>
          <w:rFonts w:hint="default"/>
          <w:lang w:val="en-US" w:eastAsia="zh-CN"/>
        </w:rPr>
        <w:t>D、社会美</w:t>
      </w:r>
    </w:p>
    <w:p>
      <w:pPr>
        <w:rPr>
          <w:rFonts w:hint="default"/>
        </w:rPr>
      </w:pPr>
      <w:r>
        <w:rPr>
          <w:rFonts w:hint="default"/>
          <w:lang w:val="en-US" w:eastAsia="zh-CN"/>
        </w:rPr>
        <w:t>E、科学美</w:t>
      </w:r>
    </w:p>
    <w:p>
      <w:pPr>
        <w:rPr>
          <w:rFonts w:hint="default"/>
        </w:rPr>
      </w:pPr>
      <w:r>
        <w:rPr>
          <w:rFonts w:hint="default"/>
          <w:lang w:val="en-US" w:eastAsia="zh-CN"/>
        </w:rPr>
        <w:t>74</w:t>
      </w:r>
    </w:p>
    <w:p>
      <w:r>
        <w:rPr>
          <w:rFonts w:hint="default"/>
        </w:rPr>
        <w:t>中国教育网提出：以教师专业发展为纽带，创新“新校、地方政府、教研机构和中小学四位一体”的教师教育体制，既提高了教师职前培养的质量和水平，又促进了教师职后持续性的发展。教师专业化的基本要求是（    ）。</w:t>
      </w:r>
    </w:p>
    <w:p>
      <w:pPr>
        <w:rPr>
          <w:rFonts w:hint="default"/>
        </w:rPr>
      </w:pPr>
      <w:r>
        <w:rPr>
          <w:rFonts w:hint="default"/>
          <w:lang w:val="en-US" w:eastAsia="zh-CN"/>
        </w:rPr>
        <w:t>A、能够信守教育信念</w:t>
      </w:r>
    </w:p>
    <w:p>
      <w:pPr>
        <w:rPr>
          <w:rFonts w:hint="default"/>
        </w:rPr>
      </w:pPr>
      <w:r>
        <w:rPr>
          <w:rFonts w:hint="default"/>
          <w:lang w:val="en-US" w:eastAsia="zh-CN"/>
        </w:rPr>
        <w:t>B、学科专业技能修养</w:t>
      </w:r>
    </w:p>
    <w:p>
      <w:pPr>
        <w:rPr>
          <w:rFonts w:hint="default"/>
        </w:rPr>
      </w:pPr>
      <w:r>
        <w:rPr>
          <w:rFonts w:hint="default"/>
          <w:lang w:val="en-US" w:eastAsia="zh-CN"/>
        </w:rPr>
        <w:t>C、教育能力</w:t>
      </w:r>
    </w:p>
    <w:p>
      <w:pPr>
        <w:rPr>
          <w:rFonts w:hint="default"/>
        </w:rPr>
      </w:pPr>
      <w:r>
        <w:rPr>
          <w:rFonts w:hint="default"/>
          <w:lang w:val="en-US" w:eastAsia="zh-CN"/>
        </w:rPr>
        <w:t>D、有较强的启发性和创造性</w:t>
      </w:r>
    </w:p>
    <w:p>
      <w:pPr>
        <w:rPr>
          <w:rFonts w:hint="default"/>
        </w:rPr>
      </w:pPr>
      <w:r>
        <w:rPr>
          <w:rFonts w:hint="default"/>
          <w:lang w:val="en-US" w:eastAsia="zh-CN"/>
        </w:rPr>
        <w:t>E、多角度的观察、分析和解决问题的能力</w:t>
      </w:r>
    </w:p>
    <w:p>
      <w:pPr>
        <w:rPr>
          <w:rFonts w:hint="default"/>
        </w:rPr>
      </w:pPr>
      <w:r>
        <w:rPr>
          <w:rFonts w:hint="default"/>
          <w:lang w:val="en-US" w:eastAsia="zh-CN"/>
        </w:rPr>
        <w:t>75</w:t>
      </w:r>
    </w:p>
    <w:p>
      <w:r>
        <w:rPr>
          <w:rFonts w:hint="default"/>
        </w:rPr>
        <w:t>下列属于孔子教育思想的是（    ）。</w:t>
      </w:r>
    </w:p>
    <w:p>
      <w:pPr>
        <w:rPr>
          <w:rFonts w:hint="default"/>
        </w:rPr>
      </w:pPr>
      <w:r>
        <w:rPr>
          <w:rFonts w:hint="default"/>
          <w:lang w:val="en-US" w:eastAsia="zh-CN"/>
        </w:rPr>
        <w:t>A、有教无类</w:t>
      </w:r>
    </w:p>
    <w:p>
      <w:pPr>
        <w:rPr>
          <w:rFonts w:hint="default"/>
        </w:rPr>
      </w:pPr>
      <w:r>
        <w:rPr>
          <w:rFonts w:hint="default"/>
          <w:lang w:val="en-US" w:eastAsia="zh-CN"/>
        </w:rPr>
        <w:t>B、不愤不启，不悱不发</w:t>
      </w:r>
    </w:p>
    <w:p>
      <w:pPr>
        <w:rPr>
          <w:rFonts w:hint="default"/>
        </w:rPr>
      </w:pPr>
      <w:r>
        <w:rPr>
          <w:rFonts w:hint="default"/>
          <w:lang w:val="en-US" w:eastAsia="zh-CN"/>
        </w:rPr>
        <w:t>C、兼爱</w:t>
      </w:r>
    </w:p>
    <w:p>
      <w:pPr>
        <w:rPr>
          <w:rFonts w:hint="default"/>
        </w:rPr>
      </w:pPr>
      <w:r>
        <w:rPr>
          <w:rFonts w:hint="default"/>
          <w:lang w:val="en-US" w:eastAsia="zh-CN"/>
        </w:rPr>
        <w:t>D、化民成俗，其必由学</w:t>
      </w:r>
    </w:p>
    <w:p>
      <w:pPr>
        <w:rPr>
          <w:rFonts w:hint="default"/>
        </w:rPr>
      </w:pPr>
      <w:r>
        <w:rPr>
          <w:rFonts w:hint="default"/>
          <w:lang w:val="en-US" w:eastAsia="zh-CN"/>
        </w:rPr>
        <w:t>E、学而不思则罔，思而不学则殆</w:t>
      </w:r>
    </w:p>
    <w:p>
      <w:pPr>
        <w:rPr>
          <w:rFonts w:hint="default"/>
        </w:rPr>
      </w:pPr>
      <w:r>
        <w:rPr>
          <w:rFonts w:hint="default"/>
          <w:lang w:val="en-US" w:eastAsia="zh-CN"/>
        </w:rPr>
        <w:t>76</w:t>
      </w:r>
    </w:p>
    <w:p>
      <w:r>
        <w:rPr>
          <w:rFonts w:hint="default"/>
        </w:rPr>
        <w:t>从宋元开始各类蒙学经典辈出，其中被称为“三百千”的是（    ）。</w:t>
      </w:r>
    </w:p>
    <w:p>
      <w:pPr>
        <w:rPr>
          <w:rFonts w:hint="default"/>
        </w:rPr>
      </w:pPr>
      <w:r>
        <w:rPr>
          <w:rFonts w:hint="default"/>
          <w:lang w:val="en-US" w:eastAsia="zh-CN"/>
        </w:rPr>
        <w:t>A、《三字经》</w:t>
      </w:r>
    </w:p>
    <w:p>
      <w:pPr>
        <w:rPr>
          <w:rFonts w:hint="default"/>
        </w:rPr>
      </w:pPr>
      <w:r>
        <w:rPr>
          <w:rFonts w:hint="default"/>
          <w:lang w:val="en-US" w:eastAsia="zh-CN"/>
        </w:rPr>
        <w:t>B、《百家姓》</w:t>
      </w:r>
    </w:p>
    <w:p>
      <w:pPr>
        <w:rPr>
          <w:rFonts w:hint="default"/>
        </w:rPr>
      </w:pPr>
      <w:r>
        <w:rPr>
          <w:rFonts w:hint="default"/>
          <w:lang w:val="en-US" w:eastAsia="zh-CN"/>
        </w:rPr>
        <w:t>C、《千字文》</w:t>
      </w:r>
    </w:p>
    <w:p>
      <w:pPr>
        <w:rPr>
          <w:rFonts w:hint="default"/>
        </w:rPr>
      </w:pPr>
      <w:r>
        <w:rPr>
          <w:rFonts w:hint="default"/>
          <w:lang w:val="en-US" w:eastAsia="zh-CN"/>
        </w:rPr>
        <w:t>D、《急就篇》</w:t>
      </w:r>
    </w:p>
    <w:p>
      <w:pPr>
        <w:rPr>
          <w:rFonts w:hint="default"/>
        </w:rPr>
      </w:pPr>
      <w:r>
        <w:rPr>
          <w:rFonts w:hint="default"/>
          <w:lang w:val="en-US" w:eastAsia="zh-CN"/>
        </w:rPr>
        <w:t>E、《劝学》</w:t>
      </w:r>
    </w:p>
    <w:p>
      <w:pPr>
        <w:rPr>
          <w:rFonts w:hint="default"/>
        </w:rPr>
      </w:pPr>
      <w:r>
        <w:rPr>
          <w:rFonts w:hint="default"/>
          <w:lang w:val="en-US" w:eastAsia="zh-CN"/>
        </w:rPr>
        <w:t>77</w:t>
      </w:r>
    </w:p>
    <w:p>
      <w:r>
        <w:rPr>
          <w:rFonts w:hint="default"/>
        </w:rPr>
        <w:t>清末新政时期的教育改革主要包括（    ）。</w:t>
      </w:r>
    </w:p>
    <w:p>
      <w:pPr>
        <w:rPr>
          <w:rFonts w:hint="default"/>
        </w:rPr>
      </w:pPr>
      <w:r>
        <w:rPr>
          <w:rFonts w:hint="default"/>
          <w:lang w:val="en-US" w:eastAsia="zh-CN"/>
        </w:rPr>
        <w:t>A、实行书院制</w:t>
      </w:r>
    </w:p>
    <w:p>
      <w:pPr>
        <w:rPr>
          <w:rFonts w:hint="default"/>
        </w:rPr>
      </w:pPr>
      <w:r>
        <w:rPr>
          <w:rFonts w:hint="default"/>
          <w:lang w:val="en-US" w:eastAsia="zh-CN"/>
        </w:rPr>
        <w:t>B、建立学制</w:t>
      </w:r>
    </w:p>
    <w:p>
      <w:pPr>
        <w:rPr>
          <w:rFonts w:hint="default"/>
        </w:rPr>
      </w:pPr>
      <w:r>
        <w:rPr>
          <w:rFonts w:hint="default"/>
          <w:lang w:val="en-US" w:eastAsia="zh-CN"/>
        </w:rPr>
        <w:t>C、改革教育行政体制</w:t>
      </w:r>
    </w:p>
    <w:p>
      <w:pPr>
        <w:rPr>
          <w:rFonts w:hint="default"/>
        </w:rPr>
      </w:pPr>
      <w:r>
        <w:rPr>
          <w:rFonts w:hint="default"/>
          <w:lang w:val="en-US" w:eastAsia="zh-CN"/>
        </w:rPr>
        <w:t>D、厘订教育宗旨</w:t>
      </w:r>
    </w:p>
    <w:p>
      <w:pPr>
        <w:rPr>
          <w:rFonts w:hint="default"/>
        </w:rPr>
      </w:pPr>
      <w:r>
        <w:rPr>
          <w:rFonts w:hint="default"/>
          <w:lang w:val="en-US" w:eastAsia="zh-CN"/>
        </w:rPr>
        <w:t>E、废除科举制度</w:t>
      </w:r>
    </w:p>
    <w:p>
      <w:pPr>
        <w:rPr>
          <w:rFonts w:hint="default"/>
        </w:rPr>
      </w:pPr>
      <w:r>
        <w:rPr>
          <w:rFonts w:hint="default"/>
          <w:lang w:val="en-US" w:eastAsia="zh-CN"/>
        </w:rPr>
        <w:t>78</w:t>
      </w:r>
    </w:p>
    <w:p>
      <w:r>
        <w:rPr>
          <w:rFonts w:hint="default"/>
        </w:rPr>
        <w:t>近几十年来，发展中国家的教育取得了长足进步，然而，依然存在各种各样的问题，主要有（    ）。</w:t>
      </w:r>
    </w:p>
    <w:p>
      <w:pPr>
        <w:rPr>
          <w:rFonts w:hint="default"/>
        </w:rPr>
      </w:pPr>
      <w:r>
        <w:rPr>
          <w:rFonts w:hint="default"/>
          <w:lang w:val="en-US" w:eastAsia="zh-CN"/>
        </w:rPr>
        <w:t>A、公共教育经费增长迅速，但人均经费较低</w:t>
      </w:r>
    </w:p>
    <w:p>
      <w:pPr>
        <w:rPr>
          <w:rFonts w:hint="default"/>
        </w:rPr>
      </w:pPr>
      <w:r>
        <w:rPr>
          <w:rFonts w:hint="default"/>
          <w:lang w:val="en-US" w:eastAsia="zh-CN"/>
        </w:rPr>
        <w:t>B、入学人数增长迅速，但辍学率较高</w:t>
      </w:r>
    </w:p>
    <w:p>
      <w:pPr>
        <w:rPr>
          <w:rFonts w:hint="default"/>
        </w:rPr>
      </w:pPr>
      <w:r>
        <w:rPr>
          <w:rFonts w:hint="default"/>
          <w:lang w:val="en-US" w:eastAsia="zh-CN"/>
        </w:rPr>
        <w:t>C、教育结构不合理，基础教育被忽视</w:t>
      </w:r>
    </w:p>
    <w:p>
      <w:pPr>
        <w:rPr>
          <w:rFonts w:hint="default"/>
        </w:rPr>
      </w:pPr>
      <w:r>
        <w:rPr>
          <w:rFonts w:hint="default"/>
          <w:lang w:val="en-US" w:eastAsia="zh-CN"/>
        </w:rPr>
        <w:t>D、教育内容不合理，教育与实际脱节</w:t>
      </w:r>
    </w:p>
    <w:p>
      <w:pPr>
        <w:rPr>
          <w:rFonts w:hint="default"/>
        </w:rPr>
      </w:pPr>
      <w:r>
        <w:rPr>
          <w:rFonts w:hint="default"/>
          <w:lang w:val="en-US" w:eastAsia="zh-CN"/>
        </w:rPr>
        <w:t>E、教育体制扩大了不平等</w:t>
      </w:r>
    </w:p>
    <w:p>
      <w:pPr>
        <w:rPr>
          <w:rFonts w:hint="default"/>
        </w:rPr>
      </w:pPr>
      <w:r>
        <w:rPr>
          <w:rFonts w:hint="default"/>
          <w:lang w:val="en-US" w:eastAsia="zh-CN"/>
        </w:rPr>
        <w:t>79</w:t>
      </w:r>
    </w:p>
    <w:p>
      <w:r>
        <w:rPr>
          <w:rFonts w:hint="default"/>
        </w:rPr>
        <w:t>人的身心发展特点主要包括（    ）。</w:t>
      </w:r>
    </w:p>
    <w:p>
      <w:pPr>
        <w:rPr>
          <w:rFonts w:hint="default"/>
        </w:rPr>
      </w:pPr>
      <w:r>
        <w:rPr>
          <w:rFonts w:hint="default"/>
          <w:lang w:val="en-US" w:eastAsia="zh-CN"/>
        </w:rPr>
        <w:t>A、顺序性</w:t>
      </w:r>
    </w:p>
    <w:p>
      <w:pPr>
        <w:rPr>
          <w:rFonts w:hint="default"/>
        </w:rPr>
      </w:pPr>
      <w:r>
        <w:rPr>
          <w:rFonts w:hint="default"/>
          <w:lang w:val="en-US" w:eastAsia="zh-CN"/>
        </w:rPr>
        <w:t>B、阶段性</w:t>
      </w:r>
    </w:p>
    <w:p>
      <w:pPr>
        <w:rPr>
          <w:rFonts w:hint="default"/>
        </w:rPr>
      </w:pPr>
      <w:r>
        <w:rPr>
          <w:rFonts w:hint="default"/>
          <w:lang w:val="en-US" w:eastAsia="zh-CN"/>
        </w:rPr>
        <w:t>C、差异性</w:t>
      </w:r>
    </w:p>
    <w:p>
      <w:pPr>
        <w:rPr>
          <w:rFonts w:hint="default"/>
        </w:rPr>
      </w:pPr>
      <w:r>
        <w:rPr>
          <w:rFonts w:hint="default"/>
          <w:lang w:val="en-US" w:eastAsia="zh-CN"/>
        </w:rPr>
        <w:t>D、不平衡性</w:t>
      </w:r>
    </w:p>
    <w:p>
      <w:pPr>
        <w:rPr>
          <w:rFonts w:hint="default"/>
        </w:rPr>
      </w:pPr>
      <w:r>
        <w:rPr>
          <w:rFonts w:hint="default"/>
          <w:lang w:val="en-US" w:eastAsia="zh-CN"/>
        </w:rPr>
        <w:t>E、平衡性</w:t>
      </w:r>
    </w:p>
    <w:p>
      <w:pPr>
        <w:rPr>
          <w:rFonts w:hint="default"/>
        </w:rPr>
      </w:pPr>
      <w:r>
        <w:rPr>
          <w:rFonts w:hint="default"/>
          <w:lang w:val="en-US" w:eastAsia="zh-CN"/>
        </w:rPr>
        <w:t>80</w:t>
      </w:r>
    </w:p>
    <w:p>
      <w:r>
        <w:rPr>
          <w:rFonts w:hint="default"/>
        </w:rPr>
        <w:t>世界心理卫生联合会认为，心理健康的标准是（    ）。</w:t>
      </w:r>
    </w:p>
    <w:p>
      <w:pPr>
        <w:rPr>
          <w:rFonts w:hint="default"/>
        </w:rPr>
      </w:pPr>
      <w:r>
        <w:rPr>
          <w:rFonts w:hint="default"/>
          <w:lang w:val="en-US" w:eastAsia="zh-CN"/>
        </w:rPr>
        <w:t>A、身体、智力、情绪十分调和</w:t>
      </w:r>
    </w:p>
    <w:p>
      <w:pPr>
        <w:rPr>
          <w:rFonts w:hint="default"/>
        </w:rPr>
      </w:pPr>
      <w:r>
        <w:rPr>
          <w:rFonts w:hint="default"/>
          <w:lang w:val="en-US" w:eastAsia="zh-CN"/>
        </w:rPr>
        <w:t>B、适应环境，人际关系中彼此能谦让</w:t>
      </w:r>
    </w:p>
    <w:p>
      <w:pPr>
        <w:rPr>
          <w:rFonts w:hint="default"/>
        </w:rPr>
      </w:pPr>
      <w:r>
        <w:rPr>
          <w:rFonts w:hint="default"/>
          <w:lang w:val="en-US" w:eastAsia="zh-CN"/>
        </w:rPr>
        <w:t>C、有幸福感</w:t>
      </w:r>
    </w:p>
    <w:p>
      <w:pPr>
        <w:rPr>
          <w:rFonts w:hint="default"/>
        </w:rPr>
      </w:pPr>
      <w:r>
        <w:rPr>
          <w:rFonts w:hint="default"/>
          <w:lang w:val="en-US" w:eastAsia="zh-CN"/>
        </w:rPr>
        <w:t>D、在工作和职业中能充分发挥自己的能力</w:t>
      </w:r>
    </w:p>
    <w:p>
      <w:pPr>
        <w:rPr>
          <w:rFonts w:hint="default"/>
        </w:rPr>
      </w:pPr>
      <w:r>
        <w:rPr>
          <w:rFonts w:hint="default"/>
          <w:lang w:val="en-US" w:eastAsia="zh-CN"/>
        </w:rPr>
        <w:t>E、过着有效率的生活</w:t>
      </w:r>
    </w:p>
    <w:p>
      <w:r>
        <w:rPr>
          <w:rFonts w:hint="default"/>
        </w:rPr>
        <w:t>（答案）</w:t>
      </w:r>
    </w:p>
    <w:p>
      <w:pPr>
        <w:rPr>
          <w:rFonts w:hint="default"/>
        </w:rPr>
      </w:pPr>
      <w:r>
        <w:rPr>
          <w:rFonts w:hint="default"/>
          <w:lang w:val="en-US" w:eastAsia="zh-CN"/>
        </w:rPr>
        <w:t>1、D</w:t>
      </w:r>
    </w:p>
    <w:p>
      <w:pPr>
        <w:rPr>
          <w:rFonts w:hint="default"/>
        </w:rPr>
      </w:pPr>
      <w:r>
        <w:rPr>
          <w:rFonts w:hint="default"/>
          <w:lang w:val="en-US" w:eastAsia="zh-CN"/>
        </w:rPr>
        <w:t>2、A</w:t>
      </w:r>
    </w:p>
    <w:p>
      <w:pPr>
        <w:rPr>
          <w:rFonts w:hint="default"/>
        </w:rPr>
      </w:pPr>
      <w:r>
        <w:rPr>
          <w:rFonts w:hint="default"/>
          <w:lang w:val="en-US" w:eastAsia="zh-CN"/>
        </w:rPr>
        <w:t>3、A</w:t>
      </w:r>
    </w:p>
    <w:p>
      <w:pPr>
        <w:rPr>
          <w:rFonts w:hint="default"/>
        </w:rPr>
      </w:pPr>
      <w:r>
        <w:rPr>
          <w:rFonts w:hint="default"/>
          <w:lang w:val="en-US" w:eastAsia="zh-CN"/>
        </w:rPr>
        <w:t>4、B</w:t>
      </w:r>
    </w:p>
    <w:p>
      <w:pPr>
        <w:rPr>
          <w:rFonts w:hint="default"/>
        </w:rPr>
      </w:pPr>
      <w:r>
        <w:rPr>
          <w:rFonts w:hint="default"/>
          <w:lang w:val="en-US" w:eastAsia="zh-CN"/>
        </w:rPr>
        <w:t>5、D</w:t>
      </w:r>
    </w:p>
    <w:p>
      <w:pPr>
        <w:rPr>
          <w:rFonts w:hint="default"/>
        </w:rPr>
      </w:pPr>
      <w:r>
        <w:rPr>
          <w:rFonts w:hint="default"/>
          <w:lang w:val="en-US" w:eastAsia="zh-CN"/>
        </w:rPr>
        <w:t>6、C</w:t>
      </w:r>
    </w:p>
    <w:p>
      <w:pPr>
        <w:rPr>
          <w:rFonts w:hint="default"/>
        </w:rPr>
      </w:pPr>
      <w:r>
        <w:rPr>
          <w:rFonts w:hint="default"/>
          <w:lang w:val="en-US" w:eastAsia="zh-CN"/>
        </w:rPr>
        <w:t>7、A</w:t>
      </w:r>
    </w:p>
    <w:p>
      <w:pPr>
        <w:rPr>
          <w:rFonts w:hint="default"/>
        </w:rPr>
      </w:pPr>
      <w:r>
        <w:rPr>
          <w:rFonts w:hint="default"/>
          <w:lang w:val="en-US" w:eastAsia="zh-CN"/>
        </w:rPr>
        <w:t>8、C</w:t>
      </w:r>
    </w:p>
    <w:p>
      <w:pPr>
        <w:rPr>
          <w:rFonts w:hint="default"/>
        </w:rPr>
      </w:pPr>
      <w:r>
        <w:rPr>
          <w:rFonts w:hint="default"/>
          <w:lang w:val="en-US" w:eastAsia="zh-CN"/>
        </w:rPr>
        <w:t>9、C</w:t>
      </w:r>
    </w:p>
    <w:p>
      <w:pPr>
        <w:rPr>
          <w:rFonts w:hint="default"/>
        </w:rPr>
      </w:pPr>
      <w:r>
        <w:rPr>
          <w:rFonts w:hint="default"/>
          <w:lang w:val="en-US" w:eastAsia="zh-CN"/>
        </w:rPr>
        <w:t>10、B</w:t>
      </w:r>
    </w:p>
    <w:p>
      <w:pPr>
        <w:rPr>
          <w:rFonts w:hint="default"/>
        </w:rPr>
      </w:pPr>
      <w:r>
        <w:rPr>
          <w:rFonts w:hint="default"/>
          <w:lang w:val="en-US" w:eastAsia="zh-CN"/>
        </w:rPr>
        <w:t>11、B</w:t>
      </w:r>
    </w:p>
    <w:p>
      <w:pPr>
        <w:rPr>
          <w:rFonts w:hint="default"/>
        </w:rPr>
      </w:pPr>
      <w:r>
        <w:rPr>
          <w:rFonts w:hint="default"/>
          <w:lang w:val="en-US" w:eastAsia="zh-CN"/>
        </w:rPr>
        <w:t>12、A</w:t>
      </w:r>
    </w:p>
    <w:p>
      <w:pPr>
        <w:rPr>
          <w:rFonts w:hint="default"/>
        </w:rPr>
      </w:pPr>
      <w:r>
        <w:rPr>
          <w:rFonts w:hint="default"/>
          <w:lang w:val="en-US" w:eastAsia="zh-CN"/>
        </w:rPr>
        <w:t>13、D</w:t>
      </w:r>
    </w:p>
    <w:p>
      <w:pPr>
        <w:rPr>
          <w:rFonts w:hint="default"/>
        </w:rPr>
      </w:pPr>
      <w:r>
        <w:rPr>
          <w:rFonts w:hint="default"/>
          <w:lang w:val="en-US" w:eastAsia="zh-CN"/>
        </w:rPr>
        <w:t>14、A</w:t>
      </w:r>
    </w:p>
    <w:p>
      <w:pPr>
        <w:rPr>
          <w:rFonts w:hint="default"/>
        </w:rPr>
      </w:pPr>
      <w:r>
        <w:rPr>
          <w:rFonts w:hint="default"/>
          <w:lang w:val="en-US" w:eastAsia="zh-CN"/>
        </w:rPr>
        <w:t>15、B</w:t>
      </w:r>
    </w:p>
    <w:p>
      <w:pPr>
        <w:rPr>
          <w:rFonts w:hint="default"/>
        </w:rPr>
      </w:pPr>
      <w:r>
        <w:rPr>
          <w:rFonts w:hint="default"/>
          <w:lang w:val="en-US" w:eastAsia="zh-CN"/>
        </w:rPr>
        <w:t>16、D</w:t>
      </w:r>
    </w:p>
    <w:p>
      <w:pPr>
        <w:rPr>
          <w:rFonts w:hint="default"/>
        </w:rPr>
      </w:pPr>
      <w:r>
        <w:rPr>
          <w:rFonts w:hint="default"/>
          <w:lang w:val="en-US" w:eastAsia="zh-CN"/>
        </w:rPr>
        <w:t>17、C</w:t>
      </w:r>
    </w:p>
    <w:p>
      <w:pPr>
        <w:rPr>
          <w:rFonts w:hint="default"/>
        </w:rPr>
      </w:pPr>
      <w:r>
        <w:rPr>
          <w:rFonts w:hint="default"/>
          <w:lang w:val="en-US" w:eastAsia="zh-CN"/>
        </w:rPr>
        <w:t>18、C</w:t>
      </w:r>
    </w:p>
    <w:p>
      <w:pPr>
        <w:rPr>
          <w:rFonts w:hint="default"/>
        </w:rPr>
      </w:pPr>
      <w:r>
        <w:rPr>
          <w:rFonts w:hint="default"/>
          <w:lang w:val="en-US" w:eastAsia="zh-CN"/>
        </w:rPr>
        <w:t>19、B</w:t>
      </w:r>
    </w:p>
    <w:p>
      <w:pPr>
        <w:rPr>
          <w:rFonts w:hint="default"/>
        </w:rPr>
      </w:pPr>
      <w:r>
        <w:rPr>
          <w:rFonts w:hint="default"/>
          <w:lang w:val="en-US" w:eastAsia="zh-CN"/>
        </w:rPr>
        <w:t>20、A</w:t>
      </w:r>
    </w:p>
    <w:p>
      <w:pPr>
        <w:rPr>
          <w:rFonts w:hint="default"/>
        </w:rPr>
      </w:pPr>
      <w:r>
        <w:rPr>
          <w:rFonts w:hint="default"/>
          <w:lang w:val="en-US" w:eastAsia="zh-CN"/>
        </w:rPr>
        <w:t>21、A</w:t>
      </w:r>
    </w:p>
    <w:p>
      <w:pPr>
        <w:rPr>
          <w:rFonts w:hint="default"/>
        </w:rPr>
      </w:pPr>
      <w:r>
        <w:rPr>
          <w:rFonts w:hint="default"/>
          <w:lang w:val="en-US" w:eastAsia="zh-CN"/>
        </w:rPr>
        <w:t>22、B</w:t>
      </w:r>
    </w:p>
    <w:p>
      <w:pPr>
        <w:rPr>
          <w:rFonts w:hint="default"/>
        </w:rPr>
      </w:pPr>
      <w:r>
        <w:rPr>
          <w:rFonts w:hint="default"/>
          <w:lang w:val="en-US" w:eastAsia="zh-CN"/>
        </w:rPr>
        <w:t>23、B</w:t>
      </w:r>
    </w:p>
    <w:p>
      <w:pPr>
        <w:rPr>
          <w:rFonts w:hint="default"/>
        </w:rPr>
      </w:pPr>
      <w:r>
        <w:rPr>
          <w:rFonts w:hint="default"/>
          <w:lang w:val="en-US" w:eastAsia="zh-CN"/>
        </w:rPr>
        <w:t>24、B</w:t>
      </w:r>
    </w:p>
    <w:p>
      <w:pPr>
        <w:rPr>
          <w:rFonts w:hint="default"/>
        </w:rPr>
      </w:pPr>
      <w:r>
        <w:rPr>
          <w:rFonts w:hint="default"/>
          <w:lang w:val="en-US" w:eastAsia="zh-CN"/>
        </w:rPr>
        <w:t>25、D</w:t>
      </w:r>
    </w:p>
    <w:p>
      <w:pPr>
        <w:rPr>
          <w:rFonts w:hint="default"/>
        </w:rPr>
      </w:pPr>
      <w:r>
        <w:rPr>
          <w:rFonts w:hint="default"/>
          <w:lang w:val="en-US" w:eastAsia="zh-CN"/>
        </w:rPr>
        <w:t>26、D</w:t>
      </w:r>
    </w:p>
    <w:p>
      <w:pPr>
        <w:rPr>
          <w:rFonts w:hint="default"/>
        </w:rPr>
      </w:pPr>
      <w:r>
        <w:rPr>
          <w:rFonts w:hint="default"/>
          <w:lang w:val="en-US" w:eastAsia="zh-CN"/>
        </w:rPr>
        <w:t>27、C</w:t>
      </w:r>
    </w:p>
    <w:p>
      <w:pPr>
        <w:rPr>
          <w:rFonts w:hint="default"/>
        </w:rPr>
      </w:pPr>
      <w:r>
        <w:rPr>
          <w:rFonts w:hint="default"/>
          <w:lang w:val="en-US" w:eastAsia="zh-CN"/>
        </w:rPr>
        <w:t>28、C</w:t>
      </w:r>
    </w:p>
    <w:p>
      <w:pPr>
        <w:rPr>
          <w:rFonts w:hint="default"/>
        </w:rPr>
      </w:pPr>
      <w:r>
        <w:rPr>
          <w:rFonts w:hint="default"/>
          <w:lang w:val="en-US" w:eastAsia="zh-CN"/>
        </w:rPr>
        <w:t>29、D</w:t>
      </w:r>
    </w:p>
    <w:p>
      <w:pPr>
        <w:rPr>
          <w:rFonts w:hint="default"/>
        </w:rPr>
      </w:pPr>
      <w:r>
        <w:rPr>
          <w:rFonts w:hint="default"/>
          <w:lang w:val="en-US" w:eastAsia="zh-CN"/>
        </w:rPr>
        <w:t>30、D</w:t>
      </w:r>
    </w:p>
    <w:p>
      <w:pPr>
        <w:rPr>
          <w:rFonts w:hint="default"/>
        </w:rPr>
      </w:pPr>
      <w:r>
        <w:rPr>
          <w:rFonts w:hint="default"/>
          <w:lang w:val="en-US" w:eastAsia="zh-CN"/>
        </w:rPr>
        <w:t>31、B</w:t>
      </w:r>
    </w:p>
    <w:p>
      <w:pPr>
        <w:rPr>
          <w:rFonts w:hint="default"/>
        </w:rPr>
      </w:pPr>
      <w:r>
        <w:rPr>
          <w:rFonts w:hint="default"/>
          <w:lang w:val="en-US" w:eastAsia="zh-CN"/>
        </w:rPr>
        <w:t>32、D</w:t>
      </w:r>
    </w:p>
    <w:p>
      <w:pPr>
        <w:rPr>
          <w:rFonts w:hint="default"/>
        </w:rPr>
      </w:pPr>
      <w:r>
        <w:rPr>
          <w:rFonts w:hint="default"/>
          <w:lang w:val="en-US" w:eastAsia="zh-CN"/>
        </w:rPr>
        <w:t>33、C</w:t>
      </w:r>
    </w:p>
    <w:p>
      <w:pPr>
        <w:rPr>
          <w:rFonts w:hint="default"/>
        </w:rPr>
      </w:pPr>
      <w:r>
        <w:rPr>
          <w:rFonts w:hint="default"/>
          <w:lang w:val="en-US" w:eastAsia="zh-CN"/>
        </w:rPr>
        <w:t>34、D</w:t>
      </w:r>
    </w:p>
    <w:p>
      <w:pPr>
        <w:rPr>
          <w:rFonts w:hint="default"/>
        </w:rPr>
      </w:pPr>
      <w:r>
        <w:rPr>
          <w:rFonts w:hint="default"/>
          <w:lang w:val="en-US" w:eastAsia="zh-CN"/>
        </w:rPr>
        <w:t>35、A</w:t>
      </w:r>
    </w:p>
    <w:p>
      <w:pPr>
        <w:rPr>
          <w:rFonts w:hint="default"/>
        </w:rPr>
      </w:pPr>
      <w:r>
        <w:rPr>
          <w:rFonts w:hint="default"/>
          <w:lang w:val="en-US" w:eastAsia="zh-CN"/>
        </w:rPr>
        <w:t>36、B</w:t>
      </w:r>
    </w:p>
    <w:p>
      <w:pPr>
        <w:rPr>
          <w:rFonts w:hint="default"/>
        </w:rPr>
      </w:pPr>
      <w:r>
        <w:rPr>
          <w:rFonts w:hint="default"/>
          <w:lang w:val="en-US" w:eastAsia="zh-CN"/>
        </w:rPr>
        <w:t>37、D</w:t>
      </w:r>
    </w:p>
    <w:p>
      <w:pPr>
        <w:rPr>
          <w:rFonts w:hint="default"/>
        </w:rPr>
      </w:pPr>
      <w:r>
        <w:rPr>
          <w:rFonts w:hint="default"/>
          <w:lang w:val="en-US" w:eastAsia="zh-CN"/>
        </w:rPr>
        <w:t>38、B</w:t>
      </w:r>
    </w:p>
    <w:p>
      <w:pPr>
        <w:rPr>
          <w:rFonts w:hint="default"/>
        </w:rPr>
      </w:pPr>
      <w:r>
        <w:rPr>
          <w:rFonts w:hint="default"/>
          <w:lang w:val="en-US" w:eastAsia="zh-CN"/>
        </w:rPr>
        <w:t>39、C</w:t>
      </w:r>
    </w:p>
    <w:p>
      <w:pPr>
        <w:rPr>
          <w:rFonts w:hint="default"/>
        </w:rPr>
      </w:pPr>
      <w:r>
        <w:rPr>
          <w:rFonts w:hint="default"/>
          <w:lang w:val="en-US" w:eastAsia="zh-CN"/>
        </w:rPr>
        <w:t>40、D</w:t>
      </w:r>
    </w:p>
    <w:p>
      <w:pPr>
        <w:rPr>
          <w:rFonts w:hint="default"/>
        </w:rPr>
      </w:pPr>
      <w:r>
        <w:rPr>
          <w:rFonts w:hint="default"/>
          <w:lang w:val="en-US" w:eastAsia="zh-CN"/>
        </w:rPr>
        <w:t>41、D</w:t>
      </w:r>
    </w:p>
    <w:p>
      <w:pPr>
        <w:rPr>
          <w:rFonts w:hint="default"/>
        </w:rPr>
      </w:pPr>
      <w:r>
        <w:rPr>
          <w:rFonts w:hint="default"/>
          <w:lang w:val="en-US" w:eastAsia="zh-CN"/>
        </w:rPr>
        <w:t>42、C</w:t>
      </w:r>
    </w:p>
    <w:p>
      <w:pPr>
        <w:rPr>
          <w:rFonts w:hint="default"/>
        </w:rPr>
      </w:pPr>
      <w:r>
        <w:rPr>
          <w:rFonts w:hint="default"/>
          <w:lang w:val="en-US" w:eastAsia="zh-CN"/>
        </w:rPr>
        <w:t>43、D</w:t>
      </w:r>
    </w:p>
    <w:p>
      <w:pPr>
        <w:rPr>
          <w:rFonts w:hint="default"/>
        </w:rPr>
      </w:pPr>
      <w:r>
        <w:rPr>
          <w:rFonts w:hint="default"/>
          <w:lang w:val="en-US" w:eastAsia="zh-CN"/>
        </w:rPr>
        <w:t>44、A</w:t>
      </w:r>
    </w:p>
    <w:p>
      <w:pPr>
        <w:rPr>
          <w:rFonts w:hint="default"/>
        </w:rPr>
      </w:pPr>
      <w:r>
        <w:rPr>
          <w:rFonts w:hint="default"/>
          <w:lang w:val="en-US" w:eastAsia="zh-CN"/>
        </w:rPr>
        <w:t>45、A</w:t>
      </w:r>
    </w:p>
    <w:p>
      <w:pPr>
        <w:rPr>
          <w:rFonts w:hint="default"/>
        </w:rPr>
      </w:pPr>
      <w:r>
        <w:rPr>
          <w:rFonts w:hint="default"/>
          <w:lang w:val="en-US" w:eastAsia="zh-CN"/>
        </w:rPr>
        <w:t>46、B</w:t>
      </w:r>
    </w:p>
    <w:p>
      <w:pPr>
        <w:rPr>
          <w:rFonts w:hint="default"/>
        </w:rPr>
      </w:pPr>
      <w:r>
        <w:rPr>
          <w:rFonts w:hint="default"/>
          <w:lang w:val="en-US" w:eastAsia="zh-CN"/>
        </w:rPr>
        <w:t>47、D</w:t>
      </w:r>
    </w:p>
    <w:p>
      <w:pPr>
        <w:rPr>
          <w:rFonts w:hint="default"/>
        </w:rPr>
      </w:pPr>
      <w:r>
        <w:rPr>
          <w:rFonts w:hint="default"/>
          <w:lang w:val="en-US" w:eastAsia="zh-CN"/>
        </w:rPr>
        <w:t>48、D</w:t>
      </w:r>
    </w:p>
    <w:p>
      <w:pPr>
        <w:rPr>
          <w:rFonts w:hint="default"/>
        </w:rPr>
      </w:pPr>
      <w:r>
        <w:rPr>
          <w:rFonts w:hint="default"/>
          <w:lang w:val="en-US" w:eastAsia="zh-CN"/>
        </w:rPr>
        <w:t>49、A</w:t>
      </w:r>
    </w:p>
    <w:p>
      <w:pPr>
        <w:rPr>
          <w:rFonts w:hint="default"/>
        </w:rPr>
      </w:pPr>
      <w:r>
        <w:rPr>
          <w:rFonts w:hint="default"/>
          <w:lang w:val="en-US" w:eastAsia="zh-CN"/>
        </w:rPr>
        <w:t>50、A</w:t>
      </w:r>
    </w:p>
    <w:p>
      <w:pPr>
        <w:rPr>
          <w:rFonts w:hint="default"/>
        </w:rPr>
      </w:pPr>
      <w:r>
        <w:rPr>
          <w:rFonts w:hint="default"/>
          <w:lang w:val="en-US" w:eastAsia="zh-CN"/>
        </w:rPr>
        <w:t>51、A</w:t>
      </w:r>
    </w:p>
    <w:p>
      <w:pPr>
        <w:rPr>
          <w:rFonts w:hint="default"/>
        </w:rPr>
      </w:pPr>
      <w:r>
        <w:rPr>
          <w:rFonts w:hint="default"/>
          <w:lang w:val="en-US" w:eastAsia="zh-CN"/>
        </w:rPr>
        <w:t>52、D</w:t>
      </w:r>
    </w:p>
    <w:p>
      <w:pPr>
        <w:rPr>
          <w:rFonts w:hint="default"/>
        </w:rPr>
      </w:pPr>
      <w:r>
        <w:rPr>
          <w:rFonts w:hint="default"/>
          <w:lang w:val="en-US" w:eastAsia="zh-CN"/>
        </w:rPr>
        <w:t>53、D</w:t>
      </w:r>
    </w:p>
    <w:p>
      <w:pPr>
        <w:rPr>
          <w:rFonts w:hint="default"/>
        </w:rPr>
      </w:pPr>
      <w:r>
        <w:rPr>
          <w:rFonts w:hint="default"/>
          <w:lang w:val="en-US" w:eastAsia="zh-CN"/>
        </w:rPr>
        <w:t>54、A</w:t>
      </w:r>
    </w:p>
    <w:p>
      <w:pPr>
        <w:rPr>
          <w:rFonts w:hint="default"/>
        </w:rPr>
      </w:pPr>
      <w:r>
        <w:rPr>
          <w:rFonts w:hint="default"/>
          <w:lang w:val="en-US" w:eastAsia="zh-CN"/>
        </w:rPr>
        <w:t>55、B</w:t>
      </w:r>
    </w:p>
    <w:p>
      <w:pPr>
        <w:rPr>
          <w:rFonts w:hint="default"/>
        </w:rPr>
      </w:pPr>
      <w:r>
        <w:rPr>
          <w:rFonts w:hint="default"/>
          <w:lang w:val="en-US" w:eastAsia="zh-CN"/>
        </w:rPr>
        <w:t>56、A</w:t>
      </w:r>
    </w:p>
    <w:p>
      <w:pPr>
        <w:rPr>
          <w:rFonts w:hint="default"/>
        </w:rPr>
      </w:pPr>
      <w:r>
        <w:rPr>
          <w:rFonts w:hint="default"/>
          <w:lang w:val="en-US" w:eastAsia="zh-CN"/>
        </w:rPr>
        <w:t>57、B</w:t>
      </w:r>
    </w:p>
    <w:p>
      <w:pPr>
        <w:rPr>
          <w:rFonts w:hint="default"/>
        </w:rPr>
      </w:pPr>
      <w:r>
        <w:rPr>
          <w:rFonts w:hint="default"/>
          <w:lang w:val="en-US" w:eastAsia="zh-CN"/>
        </w:rPr>
        <w:t>58、C</w:t>
      </w:r>
    </w:p>
    <w:p>
      <w:pPr>
        <w:rPr>
          <w:rFonts w:hint="default"/>
        </w:rPr>
      </w:pPr>
      <w:r>
        <w:rPr>
          <w:rFonts w:hint="default"/>
          <w:lang w:val="en-US" w:eastAsia="zh-CN"/>
        </w:rPr>
        <w:t>59、C</w:t>
      </w:r>
    </w:p>
    <w:p>
      <w:pPr>
        <w:rPr>
          <w:rFonts w:hint="default"/>
        </w:rPr>
      </w:pPr>
      <w:r>
        <w:rPr>
          <w:rFonts w:hint="default"/>
          <w:lang w:val="en-US" w:eastAsia="zh-CN"/>
        </w:rPr>
        <w:t>60、B</w:t>
      </w:r>
    </w:p>
    <w:p>
      <w:pPr>
        <w:rPr>
          <w:rFonts w:hint="default"/>
        </w:rPr>
      </w:pPr>
      <w:r>
        <w:rPr>
          <w:rFonts w:hint="default"/>
          <w:lang w:val="en-US" w:eastAsia="zh-CN"/>
        </w:rPr>
        <w:t>61、B</w:t>
      </w:r>
    </w:p>
    <w:p>
      <w:pPr>
        <w:rPr>
          <w:rFonts w:hint="default"/>
        </w:rPr>
      </w:pPr>
      <w:r>
        <w:rPr>
          <w:rFonts w:hint="default"/>
          <w:lang w:val="en-US" w:eastAsia="zh-CN"/>
        </w:rPr>
        <w:t>62、C</w:t>
      </w:r>
    </w:p>
    <w:p>
      <w:pPr>
        <w:rPr>
          <w:rFonts w:hint="default"/>
        </w:rPr>
      </w:pPr>
      <w:r>
        <w:rPr>
          <w:rFonts w:hint="default"/>
          <w:lang w:val="en-US" w:eastAsia="zh-CN"/>
        </w:rPr>
        <w:t>63、D</w:t>
      </w:r>
    </w:p>
    <w:p>
      <w:pPr>
        <w:rPr>
          <w:rFonts w:hint="default"/>
        </w:rPr>
      </w:pPr>
      <w:r>
        <w:rPr>
          <w:rFonts w:hint="default"/>
          <w:lang w:val="en-US" w:eastAsia="zh-CN"/>
        </w:rPr>
        <w:t>64、D</w:t>
      </w:r>
    </w:p>
    <w:p>
      <w:pPr>
        <w:rPr>
          <w:rFonts w:hint="default"/>
        </w:rPr>
      </w:pPr>
      <w:r>
        <w:rPr>
          <w:rFonts w:hint="default"/>
          <w:lang w:val="en-US" w:eastAsia="zh-CN"/>
        </w:rPr>
        <w:t>65、A</w:t>
      </w:r>
    </w:p>
    <w:p>
      <w:pPr>
        <w:rPr>
          <w:rFonts w:hint="default"/>
        </w:rPr>
      </w:pPr>
      <w:r>
        <w:rPr>
          <w:rFonts w:hint="default"/>
          <w:lang w:val="en-US" w:eastAsia="zh-CN"/>
        </w:rPr>
        <w:t>66、B</w:t>
      </w:r>
    </w:p>
    <w:p>
      <w:pPr>
        <w:rPr>
          <w:rFonts w:hint="default"/>
        </w:rPr>
      </w:pPr>
      <w:r>
        <w:rPr>
          <w:rFonts w:hint="default"/>
          <w:lang w:val="en-US" w:eastAsia="zh-CN"/>
        </w:rPr>
        <w:t>67、D</w:t>
      </w:r>
    </w:p>
    <w:p>
      <w:pPr>
        <w:rPr>
          <w:rFonts w:hint="default"/>
        </w:rPr>
      </w:pPr>
      <w:r>
        <w:rPr>
          <w:rFonts w:hint="default"/>
          <w:lang w:val="en-US" w:eastAsia="zh-CN"/>
        </w:rPr>
        <w:t>68、B</w:t>
      </w:r>
    </w:p>
    <w:p>
      <w:pPr>
        <w:rPr>
          <w:rFonts w:hint="default"/>
        </w:rPr>
      </w:pPr>
      <w:r>
        <w:rPr>
          <w:rFonts w:hint="default"/>
          <w:lang w:val="en-US" w:eastAsia="zh-CN"/>
        </w:rPr>
        <w:t>69、D</w:t>
      </w:r>
    </w:p>
    <w:p>
      <w:pPr>
        <w:rPr>
          <w:rFonts w:hint="default"/>
        </w:rPr>
      </w:pPr>
      <w:r>
        <w:rPr>
          <w:rFonts w:hint="default"/>
          <w:lang w:val="en-US" w:eastAsia="zh-CN"/>
        </w:rPr>
        <w:t>70、C</w:t>
      </w:r>
    </w:p>
    <w:p>
      <w:pPr>
        <w:rPr>
          <w:rFonts w:hint="default"/>
        </w:rPr>
      </w:pPr>
      <w:r>
        <w:rPr>
          <w:rFonts w:hint="default"/>
          <w:lang w:val="en-US" w:eastAsia="zh-CN"/>
        </w:rPr>
        <w:t>71、ABCD</w:t>
      </w:r>
    </w:p>
    <w:p>
      <w:pPr>
        <w:rPr>
          <w:rFonts w:hint="default"/>
        </w:rPr>
      </w:pPr>
      <w:r>
        <w:rPr>
          <w:rFonts w:hint="default"/>
          <w:lang w:val="en-US" w:eastAsia="zh-CN"/>
        </w:rPr>
        <w:t>72、BCDE</w:t>
      </w:r>
    </w:p>
    <w:p>
      <w:pPr>
        <w:rPr>
          <w:rFonts w:hint="default"/>
        </w:rPr>
      </w:pPr>
      <w:r>
        <w:rPr>
          <w:rFonts w:hint="default"/>
          <w:lang w:val="en-US" w:eastAsia="zh-CN"/>
        </w:rPr>
        <w:t>73、ABDE</w:t>
      </w:r>
    </w:p>
    <w:p>
      <w:pPr>
        <w:rPr>
          <w:rFonts w:hint="default"/>
        </w:rPr>
      </w:pPr>
      <w:r>
        <w:rPr>
          <w:rFonts w:hint="default"/>
          <w:lang w:val="en-US" w:eastAsia="zh-CN"/>
        </w:rPr>
        <w:t>74、ABCDE</w:t>
      </w:r>
    </w:p>
    <w:p>
      <w:pPr>
        <w:rPr>
          <w:rFonts w:hint="default"/>
        </w:rPr>
      </w:pPr>
      <w:r>
        <w:rPr>
          <w:rFonts w:hint="default"/>
          <w:lang w:val="en-US" w:eastAsia="zh-CN"/>
        </w:rPr>
        <w:t>75、ABE</w:t>
      </w:r>
    </w:p>
    <w:p>
      <w:pPr>
        <w:rPr>
          <w:rFonts w:hint="default"/>
        </w:rPr>
      </w:pPr>
      <w:r>
        <w:rPr>
          <w:rFonts w:hint="default"/>
          <w:lang w:val="en-US" w:eastAsia="zh-CN"/>
        </w:rPr>
        <w:t>76、ABC</w:t>
      </w:r>
    </w:p>
    <w:p>
      <w:pPr>
        <w:rPr>
          <w:rFonts w:hint="default"/>
        </w:rPr>
      </w:pPr>
      <w:r>
        <w:rPr>
          <w:rFonts w:hint="default"/>
          <w:lang w:val="en-US" w:eastAsia="zh-CN"/>
        </w:rPr>
        <w:t>77、BCDE</w:t>
      </w:r>
    </w:p>
    <w:p>
      <w:pPr>
        <w:rPr>
          <w:rFonts w:hint="default"/>
        </w:rPr>
      </w:pPr>
      <w:r>
        <w:rPr>
          <w:rFonts w:hint="default"/>
          <w:lang w:val="en-US" w:eastAsia="zh-CN"/>
        </w:rPr>
        <w:t>78、ABCDE</w:t>
      </w:r>
    </w:p>
    <w:p>
      <w:pPr>
        <w:rPr>
          <w:rFonts w:hint="default"/>
        </w:rPr>
      </w:pPr>
      <w:r>
        <w:rPr>
          <w:rFonts w:hint="default"/>
          <w:lang w:val="en-US" w:eastAsia="zh-CN"/>
        </w:rPr>
        <w:t>79、ABCD</w:t>
      </w:r>
    </w:p>
    <w:p>
      <w:pPr>
        <w:rPr>
          <w:rFonts w:hint="default"/>
        </w:rPr>
      </w:pPr>
      <w:r>
        <w:rPr>
          <w:rFonts w:hint="default"/>
          <w:lang w:val="en-US" w:eastAsia="zh-CN"/>
        </w:rPr>
        <w:t>80、ABCDE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pnKnE+XS2Zl40dv3hjVjRFn6XPs=" w:salt="1vF/FOwaMxles6ZLD3CPCQ=="/>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F1A95"/>
    <w:rsid w:val="4250512A"/>
    <w:rsid w:val="7A7F1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2021-12-08T06:51:00Z</dcterms:created>
  <dc:creator>新文泰教育</dc:creator>
  <cp:lastModifiedBy>新文泰教育</cp:lastModifiedBy>
  <dcterms:modified xsi:type="dcterms:W3CDTF">2021-12-08T06:52:42Z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CE5E374611E4441DAFED7D7A3464BB2A</vt:lpwstr>
  </property>
</Properties>
</file>