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20"/>
          <w:w w:val="96"/>
          <w:kern w:val="0"/>
          <w:sz w:val="36"/>
          <w:szCs w:val="36"/>
        </w:rPr>
        <w:t>关岭自治县教育系统2017年面向社会公开招聘专业技术人员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笔试成绩查分申请表</w:t>
      </w:r>
    </w:p>
    <w:bookmarkEnd w:id="0"/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申请查分时间：2017年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月 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日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 xml:space="preserve"> 受理查分时间：2017年 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</w:rPr>
        <w:t xml:space="preserve"> 日</w:t>
      </w:r>
    </w:p>
    <w:tbl>
      <w:tblPr>
        <w:tblStyle w:val="3"/>
        <w:tblW w:w="973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2646"/>
        <w:gridCol w:w="236"/>
        <w:gridCol w:w="1683"/>
        <w:gridCol w:w="1460"/>
        <w:gridCol w:w="25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  <w:szCs w:val="28"/>
              </w:rPr>
              <w:t>笔试准考证号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申请查卷事项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考生提供证件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1、有效《居民身份证》原件及复印件；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2、《笔试准考证》原件及复印件。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7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查 卷 情 况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42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查 卷 结 论</w:t>
            </w:r>
          </w:p>
        </w:tc>
        <w:tc>
          <w:tcPr>
            <w:tcW w:w="85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60" w:lineRule="exact"/>
              <w:ind w:right="56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2017年 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查卷人签字</w:t>
            </w:r>
          </w:p>
        </w:tc>
        <w:tc>
          <w:tcPr>
            <w:tcW w:w="28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考生确认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32"/>
                <w:szCs w:val="32"/>
              </w:rPr>
              <w:t>签字</w:t>
            </w:r>
          </w:p>
        </w:tc>
        <w:tc>
          <w:tcPr>
            <w:tcW w:w="3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60" w:lineRule="exact"/>
              <w:ind w:firstLine="1400" w:firstLineChars="50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2017年   月  日</w:t>
            </w: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</w:pPr>
      <w:r>
        <w:rPr>
          <w:rFonts w:ascii="宋体" w:hAnsi="宋体" w:cs="宋体"/>
          <w:kern w:val="0"/>
          <w:sz w:val="24"/>
        </w:rPr>
        <w:t>说明：考生提交《查分申请表》后，无论成绩正误，考生不得向社会媒体宣传，否则引起的后果考生责任自负;任何结论按关岭自治县</w:t>
      </w:r>
      <w:r>
        <w:rPr>
          <w:rFonts w:hint="eastAsia" w:ascii="宋体" w:hAnsi="宋体" w:cs="宋体"/>
          <w:kern w:val="0"/>
          <w:sz w:val="24"/>
        </w:rPr>
        <w:t>公开招聘工作领导小组办公室</w:t>
      </w:r>
      <w:r>
        <w:rPr>
          <w:rFonts w:ascii="宋体" w:hAnsi="宋体" w:cs="宋体"/>
          <w:kern w:val="0"/>
          <w:sz w:val="24"/>
        </w:rPr>
        <w:t>公告为准。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35C4"/>
    <w:rsid w:val="0A0035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2017-08-28T08:41:00Z</dcterms:created>
  <dc:creator>Administrator</dc:creator>
  <cp:lastModifiedBy>Administrator</cp:lastModifiedBy>
  <dcterms:modified xsi:type="dcterms:W3CDTF">2017-08-28T08:42:07Z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