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</w:t>
      </w:r>
    </w:p>
    <w:p>
      <w:pPr>
        <w:spacing w:line="6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黔南州事业单位考试(都匀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经济开发区</w:t>
      </w:r>
      <w:r>
        <w:rPr>
          <w:rFonts w:hint="eastAsia" w:ascii="方正小标宋简体" w:hAnsi="宋体" w:eastAsia="方正小标宋简体"/>
          <w:b/>
          <w:sz w:val="44"/>
          <w:szCs w:val="44"/>
        </w:rPr>
        <w:t>考区)聘用诚信报考承诺书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，参加黔南州2017年</w:t>
      </w:r>
      <w:r>
        <w:rPr>
          <w:rFonts w:hint="eastAsia" w:ascii="仿宋_GB2312" w:hAnsi="仿宋" w:eastAsia="仿宋_GB2312"/>
          <w:bCs/>
          <w:sz w:val="32"/>
          <w:szCs w:val="32"/>
        </w:rPr>
        <w:t>统一面向社会公开招聘事业单位工作人员（都匀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经济开发区</w:t>
      </w:r>
      <w:r>
        <w:rPr>
          <w:rFonts w:hint="eastAsia" w:ascii="仿宋_GB2312" w:hAnsi="仿宋" w:eastAsia="仿宋_GB2312"/>
          <w:bCs/>
          <w:sz w:val="32"/>
          <w:szCs w:val="32"/>
        </w:rPr>
        <w:t>考区）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（单位及代码）的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职位（职位及代码），笔试成绩（折算前）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分,经资格复审合格并取得面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试资格。我已仔细阅读招聘简章，清楚并同意有关诚信报考的内容。现承诺如下：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一、报名时填报的信息真实有效，提供招录简章和招录职位要求的所有材料真实、准确，绝无弄虚作假。</w:t>
      </w:r>
    </w:p>
    <w:p>
      <w:pPr>
        <w:spacing w:line="56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二、严格遵守考试纪律，不以任何形式作弊。</w:t>
      </w:r>
    </w:p>
    <w:p>
      <w:pPr>
        <w:spacing w:line="56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三、认真对待每一个考录环节，完成相应的程序，在面试、专业测评、体检、考察、拟聘用公示等环节，不无故放弃或中断。</w:t>
      </w:r>
    </w:p>
    <w:p>
      <w:pPr>
        <w:spacing w:line="56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若本人有违反诚信报考承诺的行为，愿意接受相应处理。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承诺人（加盖手印）：</w:t>
      </w:r>
    </w:p>
    <w:p>
      <w:pPr>
        <w:widowControl/>
        <w:spacing w:before="100" w:beforeAutospacing="1" w:after="100" w:afterAutospacing="1" w:line="560" w:lineRule="exact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201</w:t>
      </w:r>
      <w:r>
        <w:rPr>
          <w:rFonts w:ascii="仿宋_GB2312" w:hAnsi="仿宋" w:eastAsia="仿宋_GB2312" w:cs="宋体"/>
          <w:color w:val="2B2B2B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5334"/>
    <w:rsid w:val="00194133"/>
    <w:rsid w:val="002014FB"/>
    <w:rsid w:val="00262CE2"/>
    <w:rsid w:val="002850AF"/>
    <w:rsid w:val="002B1B4F"/>
    <w:rsid w:val="0031568F"/>
    <w:rsid w:val="003364B2"/>
    <w:rsid w:val="00353FB1"/>
    <w:rsid w:val="00380309"/>
    <w:rsid w:val="003E7D0E"/>
    <w:rsid w:val="004547EF"/>
    <w:rsid w:val="004657D0"/>
    <w:rsid w:val="00494C60"/>
    <w:rsid w:val="004C08A9"/>
    <w:rsid w:val="005E44F3"/>
    <w:rsid w:val="0060533A"/>
    <w:rsid w:val="0061157D"/>
    <w:rsid w:val="006B48AA"/>
    <w:rsid w:val="00710F71"/>
    <w:rsid w:val="007463D4"/>
    <w:rsid w:val="007609D5"/>
    <w:rsid w:val="00761B97"/>
    <w:rsid w:val="00847B7F"/>
    <w:rsid w:val="00895EC6"/>
    <w:rsid w:val="0089703C"/>
    <w:rsid w:val="0092278A"/>
    <w:rsid w:val="009E632A"/>
    <w:rsid w:val="009F420B"/>
    <w:rsid w:val="00A85978"/>
    <w:rsid w:val="00AF2900"/>
    <w:rsid w:val="00C33AC2"/>
    <w:rsid w:val="00C85D65"/>
    <w:rsid w:val="00CB14E2"/>
    <w:rsid w:val="00D83B9B"/>
    <w:rsid w:val="00DE12A3"/>
    <w:rsid w:val="00E15BB6"/>
    <w:rsid w:val="00EF117A"/>
    <w:rsid w:val="00FA2912"/>
    <w:rsid w:val="2CF40419"/>
    <w:rsid w:val="59EB3A19"/>
    <w:rsid w:val="79B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2017-07-19T07:45:00Z</dcterms:created>
  <dc:creator>Owner</dc:creator>
  <cp:lastModifiedBy>Administrator</cp:lastModifiedBy>
  <cp:lastPrinted>2017-07-20T11:33:02Z</cp:lastPrinted>
  <dcterms:modified xsi:type="dcterms:W3CDTF">2017-07-20T11:33:42Z</dcterms:modified>
  <dc:title>黔南州事业单位考试聘用诚信报考承诺书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