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73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2"/>
        <w:gridCol w:w="993"/>
        <w:gridCol w:w="453"/>
        <w:gridCol w:w="338"/>
        <w:gridCol w:w="652"/>
        <w:gridCol w:w="630"/>
        <w:gridCol w:w="815"/>
        <w:gridCol w:w="524"/>
        <w:gridCol w:w="463"/>
        <w:gridCol w:w="486"/>
        <w:gridCol w:w="489"/>
        <w:gridCol w:w="563"/>
        <w:gridCol w:w="358"/>
        <w:gridCol w:w="490"/>
        <w:gridCol w:w="417"/>
        <w:gridCol w:w="665"/>
      </w:tblGrid>
      <w:tr w:rsidR="003E4D7F" w:rsidTr="003E4D7F">
        <w:trPr>
          <w:trHeight w:val="674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学校</w:t>
            </w: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学段</w:t>
            </w:r>
          </w:p>
        </w:tc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需求数</w:t>
            </w:r>
          </w:p>
        </w:tc>
        <w:tc>
          <w:tcPr>
            <w:tcW w:w="6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学科（专业）需求数（人）</w:t>
            </w:r>
          </w:p>
        </w:tc>
      </w:tr>
      <w:tr w:rsidR="003E4D7F" w:rsidTr="003E4D7F">
        <w:trPr>
          <w:trHeight w:val="1175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品社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美术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信息技术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科学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心理健康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/>
              </w:rPr>
              <w:t>学前教育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其他</w:t>
            </w:r>
          </w:p>
        </w:tc>
      </w:tr>
      <w:tr w:rsidR="003E4D7F" w:rsidTr="003E4D7F">
        <w:trPr>
          <w:trHeight w:val="4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沙子乡中心学校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hAnsi="Tahoma" w:cs="Tahoma" w:hint="eastAsi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13"/>
                <w:szCs w:val="13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沙子乡乐纪小学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6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六马镇中心民族学校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44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六马镇打罕小学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41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革利乡中心学校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38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募役镇中心学校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49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募役镇斗糯小学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5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募役镇化木小学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6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扁担山镇中心民族学校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5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江龙镇中心学校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马厂镇中心学校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5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本寨镇鱼凹小学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5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本寨镇关山小学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4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良田镇坝草小学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5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良田镇板外小学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4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良田镇陇要小学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小学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E4D7F" w:rsidTr="003E4D7F">
        <w:trPr>
          <w:trHeight w:val="47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D7F" w:rsidRDefault="003E4D7F" w:rsidP="003E4D7F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3E4D7F" w:rsidRDefault="003E4D7F" w:rsidP="003E4D7F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F959DD" w:rsidRDefault="003E4D7F" w:rsidP="003E4D7F">
      <w:pPr>
        <w:ind w:firstLine="420"/>
        <w:jc w:val="center"/>
      </w:pPr>
      <w:r>
        <w:rPr>
          <w:rFonts w:hint="eastAsia"/>
          <w:sz w:val="24"/>
        </w:rPr>
        <w:t>镇宁自治县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年“特岗计划”教师招聘学科及定点学校分配表（小学）</w:t>
      </w:r>
    </w:p>
    <w:sectPr w:rsidR="00F959DD" w:rsidSect="003E4D7F">
      <w:pgSz w:w="13041" w:h="1927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4D7F"/>
    <w:rsid w:val="00150BA2"/>
    <w:rsid w:val="003E4D7F"/>
    <w:rsid w:val="00E6677B"/>
    <w:rsid w:val="00F9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after="100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7F"/>
    <w:pPr>
      <w:widowControl w:val="0"/>
      <w:spacing w:before="0" w:after="0"/>
      <w:ind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2019-06-14T07:01:00Z</dcterms:created>
  <dcterms:modified xsi:type="dcterms:W3CDTF">2019-06-14T07:06:00Z</dcterms:modified>
</cp:coreProperties>
</file>