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B3" w:rsidRDefault="007A5D18">
      <w:pPr>
        <w:snapToGrid w:val="0"/>
        <w:spacing w:line="560" w:lineRule="atLeast"/>
        <w:jc w:val="center"/>
        <w:rPr>
          <w:rFonts w:ascii="方正小标宋简体" w:eastAsia="方正小标宋简体"/>
          <w:w w:val="9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开阳县201</w:t>
      </w:r>
      <w:r w:rsidR="0067445E">
        <w:rPr>
          <w:rFonts w:ascii="方正小标宋简体" w:eastAsia="方正小标宋简体" w:hint="eastAsia"/>
          <w:sz w:val="44"/>
          <w:szCs w:val="44"/>
        </w:rPr>
        <w:t>9</w:t>
      </w:r>
      <w:r>
        <w:rPr>
          <w:rFonts w:ascii="方正小标宋简体" w:eastAsia="方正小标宋简体" w:hint="eastAsia"/>
          <w:sz w:val="44"/>
          <w:szCs w:val="44"/>
        </w:rPr>
        <w:t>年国家义务教育阶段学校教师特设岗位计划招聘面试（</w:t>
      </w:r>
      <w:r>
        <w:rPr>
          <w:rFonts w:ascii="方正小标宋简体" w:eastAsia="方正小标宋简体" w:hAnsi="宋体" w:hint="eastAsia"/>
          <w:sz w:val="44"/>
          <w:szCs w:val="44"/>
        </w:rPr>
        <w:t>试教）应试人员须知</w:t>
      </w:r>
    </w:p>
    <w:p w:rsidR="00E606B3" w:rsidRDefault="00E606B3" w:rsidP="000642F3">
      <w:pPr>
        <w:spacing w:line="340" w:lineRule="exact"/>
        <w:ind w:firstLineChars="200" w:firstLine="880"/>
        <w:rPr>
          <w:rFonts w:ascii="仿宋" w:eastAsia="仿宋" w:hAnsi="仿宋"/>
          <w:sz w:val="44"/>
          <w:szCs w:val="44"/>
        </w:rPr>
      </w:pPr>
    </w:p>
    <w:p w:rsidR="00E606B3" w:rsidRDefault="007A5D18" w:rsidP="000642F3">
      <w:pPr>
        <w:spacing w:line="340" w:lineRule="exact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一、面试地点在开阳县第三小学（地址：开阳县城关镇三中小区），应试人员应提前熟悉面试地点的线路，做好提前安排，确保按时参加面试。</w:t>
      </w:r>
    </w:p>
    <w:p w:rsidR="00E606B3" w:rsidRDefault="007A5D18" w:rsidP="000642F3">
      <w:pPr>
        <w:spacing w:line="340" w:lineRule="exact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二</w:t>
      </w:r>
      <w:r w:rsidR="00336AAC">
        <w:rPr>
          <w:rFonts w:ascii="仿宋_GB2312" w:hAnsi="仿宋" w:hint="eastAsia"/>
        </w:rPr>
        <w:t>、</w:t>
      </w:r>
      <w:r>
        <w:rPr>
          <w:rFonts w:ascii="仿宋_GB2312" w:hAnsi="仿宋" w:hint="eastAsia"/>
        </w:rPr>
        <w:t>面试时间为201</w:t>
      </w:r>
      <w:r w:rsidR="0027509B">
        <w:rPr>
          <w:rFonts w:ascii="仿宋_GB2312" w:hAnsi="仿宋" w:hint="eastAsia"/>
        </w:rPr>
        <w:t>9</w:t>
      </w:r>
      <w:r>
        <w:rPr>
          <w:rFonts w:ascii="仿宋_GB2312" w:hAnsi="仿宋" w:hint="eastAsia"/>
        </w:rPr>
        <w:t>年6月</w:t>
      </w:r>
      <w:r w:rsidR="00CC22AA">
        <w:rPr>
          <w:rFonts w:ascii="仿宋_GB2312" w:hAnsi="仿宋" w:hint="eastAsia"/>
        </w:rPr>
        <w:t>29</w:t>
      </w:r>
      <w:r>
        <w:rPr>
          <w:rFonts w:ascii="仿宋_GB2312" w:hAnsi="仿宋" w:hint="eastAsia"/>
        </w:rPr>
        <w:t>日</w:t>
      </w:r>
      <w:r w:rsidR="00CC22AA">
        <w:rPr>
          <w:rFonts w:ascii="仿宋_GB2312" w:hAnsi="仿宋" w:hint="eastAsia"/>
        </w:rPr>
        <w:t>至30日，</w:t>
      </w:r>
      <w:r w:rsidR="00CC22AA" w:rsidRPr="008824EF">
        <w:rPr>
          <w:rFonts w:ascii="仿宋_GB2312" w:hint="eastAsia"/>
        </w:rPr>
        <w:t>其中小学语文</w:t>
      </w:r>
      <w:r w:rsidR="000642F3">
        <w:rPr>
          <w:rFonts w:ascii="仿宋_GB2312" w:hint="eastAsia"/>
        </w:rPr>
        <w:t>、</w:t>
      </w:r>
      <w:r w:rsidR="00CC22AA" w:rsidRPr="008824EF">
        <w:rPr>
          <w:rFonts w:ascii="仿宋_GB2312" w:hint="eastAsia"/>
        </w:rPr>
        <w:t>小学心理辅导</w:t>
      </w:r>
      <w:r w:rsidR="000642F3">
        <w:rPr>
          <w:rFonts w:ascii="仿宋_GB2312" w:hint="eastAsia"/>
        </w:rPr>
        <w:t>和小学体育</w:t>
      </w:r>
      <w:r w:rsidR="00CC22AA" w:rsidRPr="008824EF">
        <w:rPr>
          <w:rFonts w:ascii="仿宋_GB2312" w:hint="eastAsia"/>
        </w:rPr>
        <w:t>教师</w:t>
      </w:r>
      <w:r w:rsidR="00CC22AA">
        <w:rPr>
          <w:rFonts w:ascii="仿宋_GB2312" w:hint="eastAsia"/>
        </w:rPr>
        <w:t>等</w:t>
      </w:r>
      <w:r w:rsidR="000642F3">
        <w:rPr>
          <w:rFonts w:ascii="仿宋_GB2312" w:hint="eastAsia"/>
        </w:rPr>
        <w:t>3</w:t>
      </w:r>
      <w:r w:rsidR="00CC22AA">
        <w:rPr>
          <w:rFonts w:ascii="仿宋_GB2312" w:hint="eastAsia"/>
        </w:rPr>
        <w:t>个</w:t>
      </w:r>
      <w:r w:rsidR="00CC22AA" w:rsidRPr="008824EF">
        <w:rPr>
          <w:rFonts w:ascii="仿宋_GB2312" w:hint="eastAsia"/>
        </w:rPr>
        <w:t>岗位面试2天、其余</w:t>
      </w:r>
      <w:r w:rsidR="00CC22AA">
        <w:rPr>
          <w:rFonts w:ascii="仿宋_GB2312" w:hint="eastAsia"/>
        </w:rPr>
        <w:t>的</w:t>
      </w:r>
      <w:r w:rsidR="00CC22AA" w:rsidRPr="008824EF">
        <w:rPr>
          <w:rFonts w:ascii="仿宋_GB2312" w:hint="eastAsia"/>
        </w:rPr>
        <w:t>岗位面试1天（6月29日）</w:t>
      </w:r>
      <w:r>
        <w:rPr>
          <w:rFonts w:ascii="仿宋_GB2312" w:hAnsi="仿宋" w:hint="eastAsia"/>
        </w:rPr>
        <w:t>。应试人员务必于6月</w:t>
      </w:r>
      <w:r w:rsidR="00CC22AA">
        <w:rPr>
          <w:rFonts w:ascii="仿宋_GB2312" w:hAnsi="仿宋" w:hint="eastAsia"/>
        </w:rPr>
        <w:t>28</w:t>
      </w:r>
      <w:r>
        <w:rPr>
          <w:rFonts w:ascii="仿宋_GB2312" w:hAnsi="仿宋" w:hint="eastAsia"/>
        </w:rPr>
        <w:t>日下午5:00前到开阳县教育局人事科领取准考证；务必于6月2</w:t>
      </w:r>
      <w:r w:rsidR="00CC22AA">
        <w:rPr>
          <w:rFonts w:ascii="仿宋_GB2312" w:hAnsi="仿宋" w:hint="eastAsia"/>
        </w:rPr>
        <w:t>9</w:t>
      </w:r>
      <w:r>
        <w:rPr>
          <w:rFonts w:ascii="仿宋_GB2312" w:hAnsi="仿宋" w:hint="eastAsia"/>
        </w:rPr>
        <w:t>日</w:t>
      </w:r>
      <w:r w:rsidR="002069E8">
        <w:rPr>
          <w:rFonts w:ascii="仿宋_GB2312" w:hAnsi="仿宋" w:hint="eastAsia"/>
        </w:rPr>
        <w:t>（小学语文</w:t>
      </w:r>
      <w:r w:rsidR="000642F3">
        <w:rPr>
          <w:rFonts w:ascii="仿宋_GB2312" w:hAnsi="仿宋" w:hint="eastAsia"/>
        </w:rPr>
        <w:t>、</w:t>
      </w:r>
      <w:r w:rsidR="002069E8">
        <w:rPr>
          <w:rFonts w:ascii="仿宋_GB2312" w:hAnsi="仿宋" w:hint="eastAsia"/>
        </w:rPr>
        <w:t>小学心理辅导</w:t>
      </w:r>
      <w:r w:rsidR="000642F3">
        <w:rPr>
          <w:rFonts w:ascii="仿宋_GB2312" w:hAnsi="仿宋" w:hint="eastAsia"/>
        </w:rPr>
        <w:t>和小学体育</w:t>
      </w:r>
      <w:r w:rsidR="002069E8">
        <w:rPr>
          <w:rFonts w:ascii="仿宋_GB2312" w:hAnsi="仿宋" w:hint="eastAsia"/>
        </w:rPr>
        <w:t>教师等</w:t>
      </w:r>
      <w:r w:rsidR="000642F3">
        <w:rPr>
          <w:rFonts w:ascii="仿宋_GB2312" w:hAnsi="仿宋" w:hint="eastAsia"/>
        </w:rPr>
        <w:t>3</w:t>
      </w:r>
      <w:r w:rsidR="002069E8">
        <w:rPr>
          <w:rFonts w:ascii="仿宋_GB2312" w:hAnsi="仿宋" w:hint="eastAsia"/>
        </w:rPr>
        <w:t>个岗位按照抽签确定</w:t>
      </w:r>
      <w:r w:rsidR="0068393F">
        <w:rPr>
          <w:rFonts w:ascii="仿宋_GB2312" w:hAnsi="仿宋" w:hint="eastAsia"/>
        </w:rPr>
        <w:t>的</w:t>
      </w:r>
      <w:r w:rsidR="002069E8">
        <w:rPr>
          <w:rFonts w:ascii="仿宋_GB2312" w:hAnsi="仿宋" w:hint="eastAsia"/>
        </w:rPr>
        <w:t>面试时间当日）</w:t>
      </w:r>
      <w:r>
        <w:rPr>
          <w:rFonts w:ascii="仿宋_GB2312" w:hAnsi="仿宋" w:hint="eastAsia"/>
        </w:rPr>
        <w:t>上午8:30前，持准考证和有效身份证（临时身份证）按时到候考室报到。超过规定时间30分钟（即面试</w:t>
      </w:r>
      <w:r w:rsidR="0068393F">
        <w:rPr>
          <w:rFonts w:ascii="仿宋_GB2312" w:hAnsi="仿宋" w:hint="eastAsia"/>
        </w:rPr>
        <w:t>时间</w:t>
      </w:r>
      <w:r>
        <w:rPr>
          <w:rFonts w:ascii="仿宋_GB2312" w:hAnsi="仿宋" w:hint="eastAsia"/>
        </w:rPr>
        <w:t>当日上午9:00）未到候考室报到者，取消面试资格。</w:t>
      </w:r>
    </w:p>
    <w:p w:rsidR="00E606B3" w:rsidRDefault="007A5D18" w:rsidP="000642F3">
      <w:pPr>
        <w:spacing w:line="340" w:lineRule="exact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三</w:t>
      </w:r>
      <w:r w:rsidR="00336AAC">
        <w:rPr>
          <w:rFonts w:ascii="仿宋_GB2312" w:hAnsi="仿宋" w:hint="eastAsia"/>
        </w:rPr>
        <w:t>、</w:t>
      </w:r>
      <w:r>
        <w:rPr>
          <w:rFonts w:ascii="仿宋_GB2312" w:hAnsi="仿宋" w:hint="eastAsia"/>
        </w:rPr>
        <w:t>面试采用试教（授课和说课）的方式，每位应试人员试教时间为15分钟(授课时间12分钟、说课时间3分钟)，授课和说课顺序由考生自行安排。</w:t>
      </w:r>
    </w:p>
    <w:p w:rsidR="00E606B3" w:rsidRDefault="007A5D18" w:rsidP="000642F3">
      <w:pPr>
        <w:spacing w:line="340" w:lineRule="exact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四</w:t>
      </w:r>
      <w:r w:rsidR="00336AAC">
        <w:rPr>
          <w:rFonts w:ascii="仿宋_GB2312" w:hAnsi="仿宋" w:hint="eastAsia"/>
        </w:rPr>
        <w:t>、</w:t>
      </w:r>
      <w:r>
        <w:rPr>
          <w:rFonts w:ascii="仿宋_GB2312" w:hAnsi="仿宋" w:hint="eastAsia"/>
        </w:rPr>
        <w:t>应试人员必须服从候考室工作人员的安排，有序参加面试顺序抽签。</w:t>
      </w:r>
    </w:p>
    <w:p w:rsidR="00E606B3" w:rsidRDefault="007A5D18" w:rsidP="000642F3">
      <w:pPr>
        <w:spacing w:line="340" w:lineRule="exact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五</w:t>
      </w:r>
      <w:r w:rsidR="00336AAC">
        <w:rPr>
          <w:rFonts w:ascii="仿宋_GB2312" w:hAnsi="仿宋" w:hint="eastAsia"/>
        </w:rPr>
        <w:t>、</w:t>
      </w:r>
      <w:r>
        <w:rPr>
          <w:rFonts w:ascii="仿宋_GB2312" w:hAnsi="仿宋" w:hint="eastAsia"/>
        </w:rPr>
        <w:t>在候试期间，要耐心等待，不得离开候考室，若需上厕所的考生，经报告候考室工作人员同意后，由同性别工作人员陪同前往和返回，不得与他人接触；应试人员如带有手机等无线通讯工具的，请自觉将其交工作人员代为保管，面试结束后归还，若发现不交的，无论是否使用，一律取消面试资格。若有其他特殊情况必须及时向工作人员报告。</w:t>
      </w:r>
    </w:p>
    <w:p w:rsidR="00E606B3" w:rsidRDefault="007A5D18" w:rsidP="000642F3">
      <w:pPr>
        <w:spacing w:line="340" w:lineRule="exact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六</w:t>
      </w:r>
      <w:r w:rsidR="00336AAC">
        <w:rPr>
          <w:rFonts w:ascii="仿宋_GB2312" w:hAnsi="仿宋" w:hint="eastAsia"/>
        </w:rPr>
        <w:t>、</w:t>
      </w:r>
      <w:r>
        <w:rPr>
          <w:rFonts w:ascii="仿宋_GB2312" w:hAnsi="仿宋" w:hint="eastAsia"/>
        </w:rPr>
        <w:t>当前一位应试人员面试开始后，后一位应试人员要作好准备。每一位应试人员面试时，由候考室工作人员将其送至候考室门口，再由考场联络员引领到考场应试。</w:t>
      </w:r>
    </w:p>
    <w:p w:rsidR="00E606B3" w:rsidRDefault="007A5D18" w:rsidP="000642F3">
      <w:pPr>
        <w:snapToGrid w:val="0"/>
        <w:spacing w:line="340" w:lineRule="exact"/>
        <w:ind w:firstLine="600"/>
        <w:rPr>
          <w:rFonts w:ascii="仿宋_GB2312" w:hAnsi="仿宋"/>
        </w:rPr>
      </w:pPr>
      <w:r>
        <w:rPr>
          <w:rFonts w:ascii="仿宋_GB2312" w:hAnsi="仿宋" w:hint="eastAsia"/>
        </w:rPr>
        <w:t>七、进入面试考场后，应试人员只能向考官报告自己的抽签号，不得将姓名告诉考官，也不得将准考证和有效身份证交给考场内人员查验。面试完毕，必须向考官报告“面试完毕”。</w:t>
      </w:r>
    </w:p>
    <w:p w:rsidR="00E606B3" w:rsidRDefault="007A5D18" w:rsidP="000642F3">
      <w:pPr>
        <w:spacing w:line="340" w:lineRule="exact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八、每一位应试人员面试考核结束后，到候分室休息，不得大声喧哗和议论，按工作人员通知的时间耐心等候公布面试成绩，听完成绩并领取成绩通知单后立即离开考点，不得在考点逗留。</w:t>
      </w:r>
    </w:p>
    <w:p w:rsidR="00E606B3" w:rsidRDefault="007A5D18" w:rsidP="000642F3">
      <w:pPr>
        <w:spacing w:line="340" w:lineRule="exact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九、自觉遵守考试纪律，尊重考官和考务工作人员，服从考务工作人员的指挥和安排。如有违纪违规行为，将取消其考试和录用资格。</w:t>
      </w:r>
    </w:p>
    <w:p w:rsidR="00E606B3" w:rsidRDefault="007A5D18" w:rsidP="000642F3">
      <w:pPr>
        <w:spacing w:line="340" w:lineRule="exact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十、考点只准备三角板、圆规，其他教学用具考生自己准备；考场不提供多媒体设备辅助教学。</w:t>
      </w:r>
    </w:p>
    <w:p w:rsidR="00E606B3" w:rsidRDefault="007A5D18" w:rsidP="000642F3">
      <w:pPr>
        <w:spacing w:line="340" w:lineRule="exact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十一、试教课题说课和教案书面材料可以带入考场，</w:t>
      </w:r>
      <w:r w:rsidR="002069E8">
        <w:rPr>
          <w:rFonts w:ascii="仿宋_GB2312" w:hAnsi="仿宋" w:hint="eastAsia"/>
        </w:rPr>
        <w:t>但</w:t>
      </w:r>
      <w:r>
        <w:rPr>
          <w:rFonts w:ascii="仿宋_GB2312" w:hAnsi="仿宋" w:hint="eastAsia"/>
        </w:rPr>
        <w:t>不提交考官考评。</w:t>
      </w:r>
    </w:p>
    <w:p w:rsidR="007A5D18" w:rsidRDefault="007A5D18" w:rsidP="000642F3">
      <w:pPr>
        <w:spacing w:line="340" w:lineRule="exact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十二、应试人员一律使用普通话参加面试</w:t>
      </w:r>
      <w:r w:rsidR="00336AAC">
        <w:rPr>
          <w:rFonts w:ascii="仿宋_GB2312" w:hAnsi="仿宋" w:hint="eastAsia"/>
        </w:rPr>
        <w:t>（试教）</w:t>
      </w:r>
      <w:r>
        <w:rPr>
          <w:rFonts w:ascii="仿宋_GB2312" w:hAnsi="仿宋" w:hint="eastAsia"/>
        </w:rPr>
        <w:t>。</w:t>
      </w:r>
    </w:p>
    <w:sectPr w:rsidR="007A5D18" w:rsidSect="00E606B3"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4EE3"/>
    <w:rsid w:val="00002981"/>
    <w:rsid w:val="00007294"/>
    <w:rsid w:val="00011566"/>
    <w:rsid w:val="00016DB6"/>
    <w:rsid w:val="0002356B"/>
    <w:rsid w:val="000255BA"/>
    <w:rsid w:val="000642F3"/>
    <w:rsid w:val="0009606C"/>
    <w:rsid w:val="000A2E9E"/>
    <w:rsid w:val="000C6DCC"/>
    <w:rsid w:val="000E2853"/>
    <w:rsid w:val="000F5A4C"/>
    <w:rsid w:val="000F7346"/>
    <w:rsid w:val="00101BAF"/>
    <w:rsid w:val="0010576A"/>
    <w:rsid w:val="00105DF8"/>
    <w:rsid w:val="00127EE9"/>
    <w:rsid w:val="0014076C"/>
    <w:rsid w:val="001420D9"/>
    <w:rsid w:val="00147E1A"/>
    <w:rsid w:val="0015034C"/>
    <w:rsid w:val="001601A2"/>
    <w:rsid w:val="0017133E"/>
    <w:rsid w:val="00180016"/>
    <w:rsid w:val="001A34B2"/>
    <w:rsid w:val="001D578D"/>
    <w:rsid w:val="001D73B0"/>
    <w:rsid w:val="002069E8"/>
    <w:rsid w:val="00206A29"/>
    <w:rsid w:val="00222B30"/>
    <w:rsid w:val="00242F3F"/>
    <w:rsid w:val="00251ADD"/>
    <w:rsid w:val="00263C40"/>
    <w:rsid w:val="0027509B"/>
    <w:rsid w:val="002C4319"/>
    <w:rsid w:val="002D5330"/>
    <w:rsid w:val="002E78CB"/>
    <w:rsid w:val="0031480D"/>
    <w:rsid w:val="00320BAC"/>
    <w:rsid w:val="00336AAC"/>
    <w:rsid w:val="003446E0"/>
    <w:rsid w:val="00352870"/>
    <w:rsid w:val="003623FA"/>
    <w:rsid w:val="00362C67"/>
    <w:rsid w:val="00376D8E"/>
    <w:rsid w:val="00386347"/>
    <w:rsid w:val="00394336"/>
    <w:rsid w:val="003D6DD4"/>
    <w:rsid w:val="0040160C"/>
    <w:rsid w:val="004244AA"/>
    <w:rsid w:val="004409D3"/>
    <w:rsid w:val="004558A7"/>
    <w:rsid w:val="00461ADA"/>
    <w:rsid w:val="004710BC"/>
    <w:rsid w:val="004907E7"/>
    <w:rsid w:val="004925DF"/>
    <w:rsid w:val="004A0B70"/>
    <w:rsid w:val="004A2DF6"/>
    <w:rsid w:val="004B5507"/>
    <w:rsid w:val="004D47E2"/>
    <w:rsid w:val="004E5703"/>
    <w:rsid w:val="00511617"/>
    <w:rsid w:val="00533A2B"/>
    <w:rsid w:val="00592F60"/>
    <w:rsid w:val="00593006"/>
    <w:rsid w:val="005A3E39"/>
    <w:rsid w:val="005D0CCD"/>
    <w:rsid w:val="005E362B"/>
    <w:rsid w:val="005F4C88"/>
    <w:rsid w:val="00605D90"/>
    <w:rsid w:val="00625DF1"/>
    <w:rsid w:val="00646F3D"/>
    <w:rsid w:val="00647D5C"/>
    <w:rsid w:val="00653D75"/>
    <w:rsid w:val="00656357"/>
    <w:rsid w:val="0067445E"/>
    <w:rsid w:val="0068393F"/>
    <w:rsid w:val="006923D5"/>
    <w:rsid w:val="006C3052"/>
    <w:rsid w:val="006F4AAD"/>
    <w:rsid w:val="006F6045"/>
    <w:rsid w:val="006F7A59"/>
    <w:rsid w:val="00700E7F"/>
    <w:rsid w:val="00713041"/>
    <w:rsid w:val="00721AAF"/>
    <w:rsid w:val="00737A28"/>
    <w:rsid w:val="007720E4"/>
    <w:rsid w:val="007A5D18"/>
    <w:rsid w:val="007B2C15"/>
    <w:rsid w:val="007D0668"/>
    <w:rsid w:val="007E03F6"/>
    <w:rsid w:val="007E0A2F"/>
    <w:rsid w:val="007F6507"/>
    <w:rsid w:val="00813389"/>
    <w:rsid w:val="008204C4"/>
    <w:rsid w:val="00823F65"/>
    <w:rsid w:val="008478AB"/>
    <w:rsid w:val="00860E41"/>
    <w:rsid w:val="00871F2C"/>
    <w:rsid w:val="00876BB0"/>
    <w:rsid w:val="008C0D61"/>
    <w:rsid w:val="008D272D"/>
    <w:rsid w:val="008E3064"/>
    <w:rsid w:val="00902AE3"/>
    <w:rsid w:val="00932B95"/>
    <w:rsid w:val="00936606"/>
    <w:rsid w:val="00940526"/>
    <w:rsid w:val="009454D4"/>
    <w:rsid w:val="00950F11"/>
    <w:rsid w:val="009514DA"/>
    <w:rsid w:val="009771FE"/>
    <w:rsid w:val="009B4EE3"/>
    <w:rsid w:val="009D055F"/>
    <w:rsid w:val="009D786B"/>
    <w:rsid w:val="009F197B"/>
    <w:rsid w:val="00A134B3"/>
    <w:rsid w:val="00A33CDE"/>
    <w:rsid w:val="00A46E65"/>
    <w:rsid w:val="00A5153B"/>
    <w:rsid w:val="00A629E6"/>
    <w:rsid w:val="00A646FA"/>
    <w:rsid w:val="00A64ABE"/>
    <w:rsid w:val="00A87F11"/>
    <w:rsid w:val="00A92632"/>
    <w:rsid w:val="00A96BDE"/>
    <w:rsid w:val="00AA018C"/>
    <w:rsid w:val="00AC5953"/>
    <w:rsid w:val="00AE4AEB"/>
    <w:rsid w:val="00AF1360"/>
    <w:rsid w:val="00B019D1"/>
    <w:rsid w:val="00B15C58"/>
    <w:rsid w:val="00B32D19"/>
    <w:rsid w:val="00B460DD"/>
    <w:rsid w:val="00B46B65"/>
    <w:rsid w:val="00B514E4"/>
    <w:rsid w:val="00B64701"/>
    <w:rsid w:val="00B6770A"/>
    <w:rsid w:val="00BC3DFA"/>
    <w:rsid w:val="00BD0F9D"/>
    <w:rsid w:val="00BD47A3"/>
    <w:rsid w:val="00BE30A1"/>
    <w:rsid w:val="00BF2D56"/>
    <w:rsid w:val="00BF68D6"/>
    <w:rsid w:val="00C36D8F"/>
    <w:rsid w:val="00C62DAE"/>
    <w:rsid w:val="00C7657C"/>
    <w:rsid w:val="00C84152"/>
    <w:rsid w:val="00C92980"/>
    <w:rsid w:val="00C956A5"/>
    <w:rsid w:val="00CB1965"/>
    <w:rsid w:val="00CC024F"/>
    <w:rsid w:val="00CC22AA"/>
    <w:rsid w:val="00CC577C"/>
    <w:rsid w:val="00CE276B"/>
    <w:rsid w:val="00CE6D19"/>
    <w:rsid w:val="00D11596"/>
    <w:rsid w:val="00D23027"/>
    <w:rsid w:val="00D43DFC"/>
    <w:rsid w:val="00D54725"/>
    <w:rsid w:val="00D67870"/>
    <w:rsid w:val="00D726A1"/>
    <w:rsid w:val="00D77460"/>
    <w:rsid w:val="00D77845"/>
    <w:rsid w:val="00D83297"/>
    <w:rsid w:val="00D8388C"/>
    <w:rsid w:val="00DC7923"/>
    <w:rsid w:val="00DE1CDF"/>
    <w:rsid w:val="00DE28DF"/>
    <w:rsid w:val="00E04EAC"/>
    <w:rsid w:val="00E26651"/>
    <w:rsid w:val="00E51B86"/>
    <w:rsid w:val="00E52263"/>
    <w:rsid w:val="00E606B3"/>
    <w:rsid w:val="00EB3DC0"/>
    <w:rsid w:val="00EC28A7"/>
    <w:rsid w:val="00EC73E0"/>
    <w:rsid w:val="00EF0500"/>
    <w:rsid w:val="00EF368E"/>
    <w:rsid w:val="00F11716"/>
    <w:rsid w:val="00F1421A"/>
    <w:rsid w:val="00F155E4"/>
    <w:rsid w:val="00F228DB"/>
    <w:rsid w:val="00F4226C"/>
    <w:rsid w:val="00F57D1D"/>
    <w:rsid w:val="00F658DD"/>
    <w:rsid w:val="00F7648A"/>
    <w:rsid w:val="00FA0DE8"/>
    <w:rsid w:val="00FB6C71"/>
    <w:rsid w:val="00FB71C1"/>
    <w:rsid w:val="00FF3D75"/>
    <w:rsid w:val="00FF40DD"/>
    <w:rsid w:val="5F965CBE"/>
    <w:rsid w:val="7A7B283D"/>
    <w:rsid w:val="7E7B6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6B3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sid w:val="00E606B3"/>
    <w:rPr>
      <w:rFonts w:eastAsia="仿宋_GB2312"/>
      <w:kern w:val="2"/>
      <w:sz w:val="18"/>
      <w:szCs w:val="18"/>
    </w:rPr>
  </w:style>
  <w:style w:type="character" w:customStyle="1" w:styleId="Char0">
    <w:name w:val="页脚 Char"/>
    <w:link w:val="a4"/>
    <w:rsid w:val="00E606B3"/>
    <w:rPr>
      <w:rFonts w:eastAsia="仿宋_GB2312"/>
      <w:kern w:val="2"/>
      <w:sz w:val="18"/>
      <w:szCs w:val="18"/>
    </w:rPr>
  </w:style>
  <w:style w:type="character" w:customStyle="1" w:styleId="Char1">
    <w:name w:val="页眉 Char"/>
    <w:link w:val="a5"/>
    <w:rsid w:val="00E606B3"/>
    <w:rPr>
      <w:rFonts w:eastAsia="仿宋_GB2312"/>
      <w:kern w:val="2"/>
      <w:sz w:val="18"/>
      <w:szCs w:val="18"/>
    </w:rPr>
  </w:style>
  <w:style w:type="paragraph" w:styleId="a5">
    <w:name w:val="header"/>
    <w:basedOn w:val="a"/>
    <w:link w:val="Char1"/>
    <w:rsid w:val="00E60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E60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rsid w:val="00E606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840</Characters>
  <Application>Microsoft Office Word</Application>
  <DocSecurity>0</DocSecurity>
  <Lines>7</Lines>
  <Paragraphs>1</Paragraphs>
  <ScaleCrop>false</ScaleCrop>
  <Company>番茄花园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记分员职责</dc:title>
  <dc:creator>番茄花园</dc:creator>
  <cp:lastModifiedBy>xbany</cp:lastModifiedBy>
  <cp:revision>8</cp:revision>
  <cp:lastPrinted>2018-05-29T06:06:00Z</cp:lastPrinted>
  <dcterms:created xsi:type="dcterms:W3CDTF">2019-06-26T09:20:00Z</dcterms:created>
  <dcterms:modified xsi:type="dcterms:W3CDTF">2019-06-27T03:23:00Z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