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21" w:rsidRPr="00E84421" w:rsidRDefault="00E84421" w:rsidP="00E84421">
      <w:pPr>
        <w:widowControl/>
        <w:overflowPunct w:val="0"/>
        <w:spacing w:line="570" w:lineRule="exact"/>
        <w:ind w:firstLineChars="0" w:firstLine="816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E84421">
        <w:rPr>
          <w:rFonts w:ascii="Times New Roman" w:eastAsia="方正小标宋简体" w:hAnsi="Times New Roman" w:cs="Times New Roman" w:hint="eastAsia"/>
          <w:b/>
          <w:bCs/>
          <w:snapToGrid w:val="0"/>
          <w:color w:val="000000"/>
          <w:spacing w:val="-16"/>
          <w:kern w:val="0"/>
          <w:sz w:val="36"/>
          <w:szCs w:val="36"/>
        </w:rPr>
        <w:t>农村专职党务工作者岗位等级及对应工资总额表</w:t>
      </w:r>
    </w:p>
    <w:p w:rsidR="00E84421" w:rsidRPr="00E84421" w:rsidRDefault="00E84421" w:rsidP="00E84421">
      <w:pPr>
        <w:widowControl/>
        <w:adjustRightInd w:val="0"/>
        <w:spacing w:line="240" w:lineRule="exact"/>
        <w:ind w:firstLineChars="0"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4421">
        <w:rPr>
          <w:rFonts w:ascii="Times New Roman" w:eastAsia="方正小标宋简体" w:hAnsi="Times New Roman" w:cs="Times New Roman"/>
          <w:bCs/>
          <w:snapToGrid w:val="0"/>
          <w:color w:val="000000"/>
          <w:kern w:val="0"/>
          <w:sz w:val="34"/>
          <w:szCs w:val="34"/>
        </w:rPr>
        <w:t> </w:t>
      </w:r>
    </w:p>
    <w:p w:rsidR="00E84421" w:rsidRPr="00E84421" w:rsidRDefault="00E84421" w:rsidP="00E84421">
      <w:pPr>
        <w:widowControl/>
        <w:adjustRightInd w:val="0"/>
        <w:spacing w:line="500" w:lineRule="exact"/>
        <w:ind w:firstLineChars="66" w:firstLine="224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84421">
        <w:rPr>
          <w:rFonts w:ascii="Times New Roman" w:eastAsia="方正小标宋简体" w:hAnsi="Times New Roman" w:cs="Times New Roman"/>
          <w:bCs/>
          <w:snapToGrid w:val="0"/>
          <w:color w:val="000000"/>
          <w:kern w:val="0"/>
          <w:sz w:val="34"/>
          <w:szCs w:val="34"/>
        </w:rPr>
        <w:t xml:space="preserve">  </w:t>
      </w:r>
      <w:r w:rsidRPr="00E84421">
        <w:rPr>
          <w:rFonts w:ascii="Times New Roman" w:eastAsia="方正小标宋简体" w:hAnsi="Times New Roman" w:cs="Times New Roman"/>
          <w:bCs/>
          <w:snapToGrid w:val="0"/>
          <w:color w:val="000000"/>
          <w:kern w:val="0"/>
          <w:sz w:val="30"/>
          <w:szCs w:val="30"/>
        </w:rPr>
        <w:t xml:space="preserve">            </w:t>
      </w:r>
      <w:r w:rsidRPr="00E84421">
        <w:rPr>
          <w:rFonts w:ascii="仿宋_gb2312" w:eastAsia="仿宋_gb2312" w:hAnsi="Times New Roman" w:cs="Times New Roman" w:hint="eastAsia"/>
          <w:bCs/>
          <w:snapToGrid w:val="0"/>
          <w:color w:val="000000"/>
          <w:kern w:val="0"/>
          <w:sz w:val="30"/>
          <w:szCs w:val="30"/>
        </w:rPr>
        <w:t>单位：元/月</w:t>
      </w:r>
    </w:p>
    <w:tbl>
      <w:tblPr>
        <w:tblStyle w:val="a"/>
        <w:tblW w:w="7044" w:type="dxa"/>
        <w:jc w:val="center"/>
        <w:tblInd w:w="2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3"/>
        <w:gridCol w:w="1285"/>
        <w:gridCol w:w="1482"/>
        <w:gridCol w:w="1604"/>
        <w:gridCol w:w="1210"/>
      </w:tblGrid>
      <w:tr w:rsidR="00E84421" w:rsidRPr="00E84421" w:rsidTr="00E84421">
        <w:trPr>
          <w:cantSplit/>
          <w:trHeight w:val="90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400" w:lineRule="exact"/>
              <w:ind w:left="300" w:hangingChars="100" w:hanging="3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30"/>
                <w:szCs w:val="30"/>
              </w:rPr>
              <w:t xml:space="preserve">     </w:t>
            </w:r>
            <w:r w:rsidRPr="00E84421">
              <w:rPr>
                <w:rFonts w:ascii="Times New Roman" w:eastAsia="黑体" w:hAnsi="Times New Roman" w:cs="Times New Roman" w:hint="eastAsia"/>
                <w:snapToGrid w:val="0"/>
                <w:color w:val="000000"/>
                <w:kern w:val="0"/>
                <w:sz w:val="30"/>
                <w:szCs w:val="30"/>
              </w:rPr>
              <w:t>岗</w:t>
            </w:r>
            <w:r w:rsidRPr="00E8442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30"/>
                <w:szCs w:val="30"/>
              </w:rPr>
              <w:t xml:space="preserve">  </w:t>
            </w:r>
            <w:r w:rsidRPr="00E84421">
              <w:rPr>
                <w:rFonts w:ascii="Times New Roman" w:eastAsia="黑体" w:hAnsi="Times New Roman" w:cs="Times New Roman" w:hint="eastAsia"/>
                <w:snapToGrid w:val="0"/>
                <w:color w:val="000000"/>
                <w:kern w:val="0"/>
                <w:sz w:val="30"/>
                <w:szCs w:val="30"/>
              </w:rPr>
              <w:t>位</w:t>
            </w:r>
          </w:p>
          <w:p w:rsidR="00E84421" w:rsidRPr="00E84421" w:rsidRDefault="00E84421" w:rsidP="00E84421">
            <w:pPr>
              <w:widowControl/>
              <w:spacing w:line="400" w:lineRule="exact"/>
              <w:ind w:leftChars="50" w:left="255" w:hangingChars="50" w:hanging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黑体" w:hAnsi="Times New Roman" w:cs="Times New Roman" w:hint="eastAsia"/>
                <w:snapToGrid w:val="0"/>
                <w:color w:val="000000"/>
                <w:kern w:val="0"/>
                <w:sz w:val="30"/>
                <w:szCs w:val="30"/>
              </w:rPr>
              <w:t>等</w:t>
            </w:r>
            <w:r w:rsidRPr="00E84421"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30"/>
                <w:szCs w:val="30"/>
              </w:rPr>
              <w:t xml:space="preserve">  </w:t>
            </w:r>
            <w:r w:rsidRPr="00E84421">
              <w:rPr>
                <w:rFonts w:ascii="Times New Roman" w:eastAsia="黑体" w:hAnsi="Times New Roman" w:cs="Times New Roman" w:hint="eastAsia"/>
                <w:snapToGrid w:val="0"/>
                <w:color w:val="000000"/>
                <w:kern w:val="0"/>
                <w:sz w:val="30"/>
                <w:szCs w:val="30"/>
              </w:rPr>
              <w:t>级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400" w:lineRule="exact"/>
              <w:ind w:firstLineChars="0" w:firstLine="6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黑体" w:hAnsi="Times New Roman" w:cs="Times New Roman" w:hint="eastAsia"/>
                <w:snapToGrid w:val="0"/>
                <w:color w:val="000000"/>
                <w:kern w:val="0"/>
                <w:sz w:val="30"/>
                <w:szCs w:val="30"/>
              </w:rPr>
              <w:t>工作人员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400" w:lineRule="exact"/>
              <w:ind w:firstLineChars="0" w:firstLine="6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黑体" w:hAnsi="Times New Roman" w:cs="Times New Roman" w:hint="eastAsia"/>
                <w:snapToGrid w:val="0"/>
                <w:color w:val="000000"/>
                <w:kern w:val="0"/>
                <w:sz w:val="30"/>
                <w:szCs w:val="30"/>
              </w:rPr>
              <w:t>村党组织和</w:t>
            </w:r>
          </w:p>
          <w:p w:rsidR="00E84421" w:rsidRPr="00E84421" w:rsidRDefault="00E84421" w:rsidP="00E84421">
            <w:pPr>
              <w:widowControl/>
              <w:spacing w:line="400" w:lineRule="exact"/>
              <w:ind w:firstLineChars="0" w:firstLine="6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黑体" w:hAnsi="Times New Roman" w:cs="Times New Roman" w:hint="eastAsia"/>
                <w:snapToGrid w:val="0"/>
                <w:color w:val="000000"/>
                <w:kern w:val="0"/>
                <w:sz w:val="30"/>
                <w:szCs w:val="30"/>
              </w:rPr>
              <w:t>村委会副职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400" w:lineRule="exact"/>
              <w:ind w:firstLineChars="0" w:firstLine="6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黑体" w:hAnsi="Times New Roman" w:cs="Times New Roman" w:hint="eastAsia"/>
                <w:snapToGrid w:val="0"/>
                <w:color w:val="000000"/>
                <w:kern w:val="0"/>
                <w:sz w:val="30"/>
                <w:szCs w:val="30"/>
              </w:rPr>
              <w:t>村党组织和</w:t>
            </w:r>
          </w:p>
          <w:p w:rsidR="00E84421" w:rsidRPr="00E84421" w:rsidRDefault="00E84421" w:rsidP="00E84421">
            <w:pPr>
              <w:widowControl/>
              <w:spacing w:line="400" w:lineRule="exact"/>
              <w:ind w:firstLineChars="0" w:firstLine="6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黑体" w:hAnsi="Times New Roman" w:cs="Times New Roman" w:hint="eastAsia"/>
                <w:snapToGrid w:val="0"/>
                <w:color w:val="000000"/>
                <w:kern w:val="0"/>
                <w:sz w:val="30"/>
                <w:szCs w:val="30"/>
              </w:rPr>
              <w:t>村委会正职</w:t>
            </w:r>
          </w:p>
        </w:tc>
        <w:tc>
          <w:tcPr>
            <w:tcW w:w="15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400" w:lineRule="exact"/>
              <w:ind w:firstLineChars="0" w:firstLine="6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黑体" w:hAnsi="Times New Roman" w:cs="Times New Roman" w:hint="eastAsia"/>
                <w:snapToGrid w:val="0"/>
                <w:color w:val="000000"/>
                <w:kern w:val="0"/>
                <w:sz w:val="30"/>
                <w:szCs w:val="30"/>
              </w:rPr>
              <w:t>工资总额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17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31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年及以上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7780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16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28-30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7550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15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25-27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7330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14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31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年及以上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22-24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7120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13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28-30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19-21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6920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12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25-27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16-18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6730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11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31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年及以上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22-24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13-15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6550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28-30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19-21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10-12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6380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25-27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16-18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7-9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6220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22-24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13-15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4-6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6070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19-21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10-12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5930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16-18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7-9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5800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13-15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4-6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5680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10-12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年及以下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5570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7-9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5470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4-6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5380</w:t>
            </w:r>
          </w:p>
        </w:tc>
      </w:tr>
      <w:tr w:rsidR="00E84421" w:rsidRPr="00E84421" w:rsidTr="00E84421">
        <w:trPr>
          <w:cantSplit/>
          <w:trHeight w:val="406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  <w:r w:rsidRPr="00E84421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年及以下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421" w:rsidRPr="00E84421" w:rsidRDefault="00E84421" w:rsidP="00E84421">
            <w:pPr>
              <w:widowControl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21"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5300</w:t>
            </w:r>
          </w:p>
        </w:tc>
      </w:tr>
    </w:tbl>
    <w:p w:rsidR="00E84421" w:rsidRPr="00E84421" w:rsidRDefault="00E84421" w:rsidP="00E84421">
      <w:pPr>
        <w:widowControl/>
        <w:spacing w:line="400" w:lineRule="exact"/>
        <w:ind w:firstLineChars="0"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4421">
        <w:rPr>
          <w:rFonts w:ascii="Calibri" w:eastAsia="楷体_gb2312" w:hAnsi="Calibri" w:cs="Calibri" w:hint="eastAsia"/>
          <w:snapToGrid w:val="0"/>
          <w:color w:val="000000"/>
          <w:kern w:val="0"/>
          <w:sz w:val="34"/>
          <w:szCs w:val="34"/>
        </w:rPr>
        <w:t>注：</w:t>
      </w:r>
      <w:r w:rsidRPr="00E84421">
        <w:rPr>
          <w:rFonts w:ascii="Times New Roman" w:eastAsia="楷体_gb2312" w:hAnsi="Times New Roman" w:cs="Times New Roman"/>
          <w:snapToGrid w:val="0"/>
          <w:color w:val="000000"/>
          <w:kern w:val="0"/>
          <w:sz w:val="34"/>
          <w:szCs w:val="34"/>
        </w:rPr>
        <w:t>1.</w:t>
      </w:r>
      <w:r w:rsidRPr="00E84421">
        <w:rPr>
          <w:rFonts w:ascii="Times New Roman" w:eastAsia="楷体_gb2312" w:hAnsi="Times New Roman" w:cs="Times New Roman" w:hint="eastAsia"/>
          <w:snapToGrid w:val="0"/>
          <w:color w:val="000000"/>
          <w:kern w:val="0"/>
          <w:sz w:val="34"/>
          <w:szCs w:val="34"/>
        </w:rPr>
        <w:t>表中工资总额将适时联动调整。</w:t>
      </w:r>
    </w:p>
    <w:p w:rsidR="00E84421" w:rsidRPr="00E84421" w:rsidRDefault="00E84421" w:rsidP="00E84421">
      <w:pPr>
        <w:widowControl/>
        <w:spacing w:line="400" w:lineRule="exact"/>
        <w:ind w:firstLine="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4421">
        <w:rPr>
          <w:rFonts w:ascii="Times New Roman" w:eastAsia="楷体_gb2312" w:hAnsi="Times New Roman" w:cs="Times New Roman"/>
          <w:snapToGrid w:val="0"/>
          <w:color w:val="000000"/>
          <w:kern w:val="0"/>
          <w:sz w:val="34"/>
          <w:szCs w:val="34"/>
        </w:rPr>
        <w:t>2.</w:t>
      </w:r>
      <w:r w:rsidRPr="00E84421">
        <w:rPr>
          <w:rFonts w:ascii="Times New Roman" w:eastAsia="楷体_gb2312" w:hAnsi="Times New Roman" w:cs="Times New Roman" w:hint="eastAsia"/>
          <w:snapToGrid w:val="0"/>
          <w:color w:val="000000"/>
          <w:kern w:val="0"/>
          <w:sz w:val="34"/>
          <w:szCs w:val="34"/>
        </w:rPr>
        <w:t>表中年限指在农村连续工作年限。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4421"/>
    <w:rsid w:val="007A0D36"/>
    <w:rsid w:val="007C7F1D"/>
    <w:rsid w:val="008945EE"/>
    <w:rsid w:val="00E8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2020-03-23T03:21:00Z</dcterms:created>
  <dcterms:modified xsi:type="dcterms:W3CDTF">2020-03-23T03:22:00Z</dcterms:modified>
</cp:coreProperties>
</file>